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17249569"/>
        <w:docPartObj>
          <w:docPartGallery w:val="Cover Pages"/>
          <w:docPartUnique/>
        </w:docPartObj>
      </w:sdtPr>
      <w:sdtEndPr>
        <w:rPr>
          <w:rFonts w:cstheme="minorHAnsi"/>
          <w:sz w:val="24"/>
          <w:szCs w:val="24"/>
        </w:rPr>
      </w:sdtEndPr>
      <w:sdtContent>
        <w:p w14:paraId="02EA1136" w14:textId="7E845292" w:rsidR="00554CD7" w:rsidRDefault="00554CD7" w:rsidP="00554CD7">
          <w:pPr>
            <w:tabs>
              <w:tab w:val="center" w:pos="4873"/>
            </w:tabs>
          </w:pPr>
          <w:r>
            <w:tab/>
          </w:r>
        </w:p>
        <w:p w14:paraId="3560A818" w14:textId="4A850D14" w:rsidR="00AB7EFD" w:rsidRDefault="00AB7EFD" w:rsidP="00554CD7">
          <w:pPr>
            <w:tabs>
              <w:tab w:val="center" w:pos="4873"/>
            </w:tabs>
          </w:pPr>
        </w:p>
        <w:p w14:paraId="6D539733" w14:textId="77777777" w:rsidR="00AB7EFD" w:rsidRDefault="00AB7EFD" w:rsidP="00554CD7">
          <w:pPr>
            <w:tabs>
              <w:tab w:val="center" w:pos="4873"/>
            </w:tabs>
          </w:pPr>
        </w:p>
        <w:p w14:paraId="02EA1137" w14:textId="11AEF283" w:rsidR="00554CD7" w:rsidRDefault="001B4AF9" w:rsidP="001B4AF9">
          <w:pPr>
            <w:jc w:val="center"/>
            <w:rPr>
              <w:rFonts w:cstheme="minorHAnsi"/>
              <w:sz w:val="24"/>
              <w:szCs w:val="24"/>
            </w:rPr>
          </w:pPr>
          <w:r>
            <w:rPr>
              <w:noProof/>
            </w:rPr>
            <w:drawing>
              <wp:inline distT="0" distB="0" distL="0" distR="0" wp14:anchorId="7F9A3612" wp14:editId="75701FE0">
                <wp:extent cx="2552369" cy="1686016"/>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iMy red text logo_v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7603" cy="1722502"/>
                        </a:xfrm>
                        <a:prstGeom prst="rect">
                          <a:avLst/>
                        </a:prstGeom>
                      </pic:spPr>
                    </pic:pic>
                  </a:graphicData>
                </a:graphic>
              </wp:inline>
            </w:drawing>
          </w:r>
          <w:r w:rsidR="00554CD7">
            <w:rPr>
              <w:noProof/>
              <w:lang w:val="en-MY" w:eastAsia="en-MY"/>
            </w:rPr>
            <mc:AlternateContent>
              <mc:Choice Requires="wps">
                <w:drawing>
                  <wp:anchor distT="0" distB="0" distL="114300" distR="114300" simplePos="0" relativeHeight="251652608" behindDoc="0" locked="0" layoutInCell="1" allowOverlap="1" wp14:anchorId="02EA2468" wp14:editId="4E1D3E77">
                    <wp:simplePos x="0" y="0"/>
                    <wp:positionH relativeFrom="page">
                      <wp:posOffset>1137037</wp:posOffset>
                    </wp:positionH>
                    <wp:positionV relativeFrom="page">
                      <wp:posOffset>3776870</wp:posOffset>
                    </wp:positionV>
                    <wp:extent cx="5753100" cy="4964733"/>
                    <wp:effectExtent l="0" t="0" r="12700" b="762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4964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A24C1" w14:textId="326EF165" w:rsidR="00B17905" w:rsidRDefault="004A4A3C">
                                <w:pPr>
                                  <w:pStyle w:val="NoSpacing"/>
                                  <w:jc w:val="right"/>
                                  <w:rPr>
                                    <w:caps/>
                                    <w:color w:val="323E4F" w:themeColor="text2" w:themeShade="BF"/>
                                    <w:sz w:val="52"/>
                                    <w:szCs w:val="52"/>
                                  </w:rPr>
                                </w:pPr>
                                <w:sdt>
                                  <w:sdtPr>
                                    <w:rPr>
                                      <w:caps/>
                                      <w:color w:val="323E4F" w:themeColor="text2" w:themeShade="BF"/>
                                      <w:sz w:val="52"/>
                                      <w:szCs w:val="52"/>
                                    </w:rPr>
                                    <w:alias w:val="Title"/>
                                    <w:tag w:val=""/>
                                    <w:id w:val="-722608501"/>
                                    <w:dataBinding w:prefixMappings="xmlns:ns0='http://purl.org/dc/elements/1.1/' xmlns:ns1='http://schemas.openxmlformats.org/package/2006/metadata/core-properties' " w:xpath="/ns1:coreProperties[1]/ns0:title[1]" w:storeItemID="{6C3C8BC8-F283-45AE-878A-BAB7291924A1}"/>
                                    <w:text w:multiLine="1"/>
                                  </w:sdtPr>
                                  <w:sdtEndPr/>
                                  <w:sdtContent>
                                    <w:proofErr w:type="gramStart"/>
                                    <w:r w:rsidR="00B17905">
                                      <w:rPr>
                                        <w:caps/>
                                        <w:color w:val="323E4F" w:themeColor="text2" w:themeShade="BF"/>
                                        <w:sz w:val="52"/>
                                        <w:szCs w:val="52"/>
                                      </w:rPr>
                                      <w:t>bachelor in computer engineering</w:t>
                                    </w:r>
                                    <w:proofErr w:type="gramEnd"/>
                                    <w:r w:rsidR="00B17905">
                                      <w:rPr>
                                        <w:caps/>
                                        <w:color w:val="323E4F" w:themeColor="text2" w:themeShade="BF"/>
                                        <w:sz w:val="52"/>
                                        <w:szCs w:val="52"/>
                                      </w:rPr>
                                      <w:t xml:space="preserve"> with honours (BCE)</w:t>
                                    </w:r>
                                    <w:r w:rsidR="00B17905">
                                      <w:rPr>
                                        <w:caps/>
                                        <w:color w:val="323E4F" w:themeColor="text2" w:themeShade="BF"/>
                                        <w:sz w:val="52"/>
                                        <w:szCs w:val="52"/>
                                      </w:rPr>
                                      <w:br/>
                                      <w:t>FINAL YEAR PROJECT HANDBOOK</w:t>
                                    </w:r>
                                  </w:sdtContent>
                                </w:sdt>
                              </w:p>
                              <w:sdt>
                                <w:sdtPr>
                                  <w:rPr>
                                    <w:smallCaps/>
                                    <w:color w:val="44546A" w:themeColor="text2"/>
                                    <w:sz w:val="36"/>
                                    <w:szCs w:val="36"/>
                                  </w:rPr>
                                  <w:alias w:val="Subtitle"/>
                                  <w:tag w:val=""/>
                                  <w:id w:val="-609506781"/>
                                  <w:showingPlcHdr/>
                                  <w:dataBinding w:prefixMappings="xmlns:ns0='http://purl.org/dc/elements/1.1/' xmlns:ns1='http://schemas.openxmlformats.org/package/2006/metadata/core-properties' " w:xpath="/ns1:coreProperties[1]/ns0:subject[1]" w:storeItemID="{6C3C8BC8-F283-45AE-878A-BAB7291924A1}"/>
                                  <w:text/>
                                </w:sdtPr>
                                <w:sdtEndPr/>
                                <w:sdtContent>
                                  <w:p w14:paraId="02EA24C2" w14:textId="77777777" w:rsidR="00B17905" w:rsidRDefault="00B17905">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2EA2468" id="_x0000_t202" coordsize="21600,21600" o:spt="202" path="m,l,21600r21600,l21600,xe">
                    <v:stroke joinstyle="miter"/>
                    <v:path gradientshapeok="t" o:connecttype="rect"/>
                  </v:shapetype>
                  <v:shape id="Text Box 113" o:spid="_x0000_s1026" type="#_x0000_t202" style="position:absolute;left:0;text-align:left;margin-left:89.55pt;margin-top:297.4pt;width:453pt;height:390.9pt;z-index:25165260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" filled="f" stroked="f" strokeweight=".5pt">
                    <v:textbox inset="0,0,0,0">
                      <w:txbxContent>
                        <w:p w14:paraId="02EA24C1" w14:textId="326EF165" w:rsidR="00B17905" w:rsidRDefault="004A4A3C">
                          <w:pPr>
                            <w:pStyle w:val="NoSpacing"/>
                            <w:jc w:val="right"/>
                            <w:rPr>
                              <w:caps/>
                              <w:color w:val="323E4F" w:themeColor="text2" w:themeShade="BF"/>
                              <w:sz w:val="52"/>
                              <w:szCs w:val="52"/>
                            </w:rPr>
                          </w:pPr>
                          <w:sdt>
                            <w:sdtPr>
                              <w:rPr>
                                <w:caps/>
                                <w:color w:val="323E4F" w:themeColor="text2" w:themeShade="BF"/>
                                <w:sz w:val="52"/>
                                <w:szCs w:val="52"/>
                              </w:rPr>
                              <w:alias w:val="Title"/>
                              <w:tag w:val=""/>
                              <w:id w:val="-722608501"/>
                              <w:dataBinding w:prefixMappings="xmlns:ns0='http://purl.org/dc/elements/1.1/' xmlns:ns1='http://schemas.openxmlformats.org/package/2006/metadata/core-properties' " w:xpath="/ns1:coreProperties[1]/ns0:title[1]" w:storeItemID="{6C3C8BC8-F283-45AE-878A-BAB7291924A1}"/>
                              <w:text w:multiLine="1"/>
                            </w:sdtPr>
                            <w:sdtEndPr/>
                            <w:sdtContent>
                              <w:proofErr w:type="gramStart"/>
                              <w:r w:rsidR="00B17905">
                                <w:rPr>
                                  <w:caps/>
                                  <w:color w:val="323E4F" w:themeColor="text2" w:themeShade="BF"/>
                                  <w:sz w:val="52"/>
                                  <w:szCs w:val="52"/>
                                </w:rPr>
                                <w:t>bachelor in computer engineering</w:t>
                              </w:r>
                              <w:proofErr w:type="gramEnd"/>
                              <w:r w:rsidR="00B17905">
                                <w:rPr>
                                  <w:caps/>
                                  <w:color w:val="323E4F" w:themeColor="text2" w:themeShade="BF"/>
                                  <w:sz w:val="52"/>
                                  <w:szCs w:val="52"/>
                                </w:rPr>
                                <w:t xml:space="preserve"> with honours (BCE)</w:t>
                              </w:r>
                              <w:r w:rsidR="00B17905">
                                <w:rPr>
                                  <w:caps/>
                                  <w:color w:val="323E4F" w:themeColor="text2" w:themeShade="BF"/>
                                  <w:sz w:val="52"/>
                                  <w:szCs w:val="52"/>
                                </w:rPr>
                                <w:br/>
                                <w:t>FINAL YEAR PROJECT HANDBOOK</w:t>
                              </w:r>
                            </w:sdtContent>
                          </w:sdt>
                        </w:p>
                        <w:sdt>
                          <w:sdtPr>
                            <w:rPr>
                              <w:smallCaps/>
                              <w:color w:val="44546A" w:themeColor="text2"/>
                              <w:sz w:val="36"/>
                              <w:szCs w:val="36"/>
                            </w:rPr>
                            <w:alias w:val="Subtitle"/>
                            <w:tag w:val=""/>
                            <w:id w:val="-609506781"/>
                            <w:showingPlcHdr/>
                            <w:dataBinding w:prefixMappings="xmlns:ns0='http://purl.org/dc/elements/1.1/' xmlns:ns1='http://schemas.openxmlformats.org/package/2006/metadata/core-properties' " w:xpath="/ns1:coreProperties[1]/ns0:subject[1]" w:storeItemID="{6C3C8BC8-F283-45AE-878A-BAB7291924A1}"/>
                            <w:text/>
                          </w:sdtPr>
                          <w:sdtEndPr/>
                          <w:sdtContent>
                            <w:p w14:paraId="02EA24C2" w14:textId="77777777" w:rsidR="00B17905" w:rsidRDefault="00B17905">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554CD7">
            <w:rPr>
              <w:noProof/>
              <w:lang w:val="en-MY" w:eastAsia="en-MY"/>
            </w:rPr>
            <mc:AlternateContent>
              <mc:Choice Requires="wpg">
                <w:drawing>
                  <wp:anchor distT="0" distB="0" distL="114300" distR="114300" simplePos="0" relativeHeight="251649536" behindDoc="0" locked="0" layoutInCell="1" allowOverlap="1" wp14:anchorId="02EA246A" wp14:editId="02EA246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DD01FD4" id="Group 114" o:spid="_x0000_s1026" style="position:absolute;margin-left:0;margin-top:0;width:18pt;height:10in;z-index:2516495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554CD7">
            <w:rPr>
              <w:rFonts w:cstheme="minorHAnsi"/>
              <w:sz w:val="24"/>
              <w:szCs w:val="24"/>
            </w:rPr>
            <w:br w:type="page"/>
          </w:r>
        </w:p>
      </w:sdtContent>
    </w:sdt>
    <w:p w14:paraId="611A707B" w14:textId="77777777" w:rsidR="00825AE4" w:rsidRDefault="00825AE4" w:rsidP="00825AE4">
      <w:r>
        <w:lastRenderedPageBreak/>
        <w:t>Revision History</w:t>
      </w:r>
    </w:p>
    <w:p w14:paraId="4E5A026A" w14:textId="77777777" w:rsidR="00825AE4" w:rsidRDefault="00825AE4" w:rsidP="00825AE4"/>
    <w:tbl>
      <w:tblPr>
        <w:tblStyle w:val="TableGrid"/>
        <w:tblW w:w="0" w:type="auto"/>
        <w:tblLook w:val="04A0" w:firstRow="1" w:lastRow="0" w:firstColumn="1" w:lastColumn="0" w:noHBand="0" w:noVBand="1"/>
      </w:tblPr>
      <w:tblGrid>
        <w:gridCol w:w="2689"/>
        <w:gridCol w:w="1819"/>
        <w:gridCol w:w="3284"/>
        <w:gridCol w:w="1224"/>
      </w:tblGrid>
      <w:tr w:rsidR="00825AE4" w14:paraId="2D3E5A9A" w14:textId="77777777" w:rsidTr="00A30C0B">
        <w:tc>
          <w:tcPr>
            <w:tcW w:w="2689" w:type="dxa"/>
          </w:tcPr>
          <w:p w14:paraId="6E1B6D47" w14:textId="77777777" w:rsidR="00825AE4" w:rsidRDefault="00825AE4" w:rsidP="00A30C0B">
            <w:r>
              <w:t>Compile By</w:t>
            </w:r>
          </w:p>
        </w:tc>
        <w:tc>
          <w:tcPr>
            <w:tcW w:w="1819" w:type="dxa"/>
          </w:tcPr>
          <w:p w14:paraId="2D3C35A7" w14:textId="77777777" w:rsidR="00825AE4" w:rsidRDefault="00825AE4" w:rsidP="00A30C0B">
            <w:r>
              <w:t>Date</w:t>
            </w:r>
          </w:p>
        </w:tc>
        <w:tc>
          <w:tcPr>
            <w:tcW w:w="3284" w:type="dxa"/>
          </w:tcPr>
          <w:p w14:paraId="79E3210E" w14:textId="77777777" w:rsidR="00825AE4" w:rsidRDefault="00825AE4" w:rsidP="00A30C0B">
            <w:r>
              <w:t>Reason</w:t>
            </w:r>
          </w:p>
        </w:tc>
        <w:tc>
          <w:tcPr>
            <w:tcW w:w="1224" w:type="dxa"/>
          </w:tcPr>
          <w:p w14:paraId="19780AAD" w14:textId="77777777" w:rsidR="00825AE4" w:rsidRDefault="00825AE4" w:rsidP="00A30C0B">
            <w:r>
              <w:t>Version</w:t>
            </w:r>
          </w:p>
        </w:tc>
      </w:tr>
      <w:tr w:rsidR="00825AE4" w14:paraId="418AFD88" w14:textId="77777777" w:rsidTr="00A30C0B">
        <w:tc>
          <w:tcPr>
            <w:tcW w:w="2689" w:type="dxa"/>
          </w:tcPr>
          <w:p w14:paraId="4C2691EC" w14:textId="77777777" w:rsidR="00825AE4" w:rsidRDefault="00825AE4" w:rsidP="00A30C0B">
            <w:r>
              <w:t>Dr Nor Azlinah Md Lazam</w:t>
            </w:r>
          </w:p>
        </w:tc>
        <w:tc>
          <w:tcPr>
            <w:tcW w:w="1819" w:type="dxa"/>
          </w:tcPr>
          <w:p w14:paraId="7EB8EB9D" w14:textId="75754BB9" w:rsidR="00825AE4" w:rsidRDefault="00793938" w:rsidP="00A30C0B">
            <w:r>
              <w:t>21</w:t>
            </w:r>
            <w:r w:rsidR="00825AE4">
              <w:t xml:space="preserve"> </w:t>
            </w:r>
            <w:r>
              <w:t>Feb</w:t>
            </w:r>
            <w:r w:rsidR="00825AE4">
              <w:t>, 2019</w:t>
            </w:r>
          </w:p>
        </w:tc>
        <w:tc>
          <w:tcPr>
            <w:tcW w:w="3284" w:type="dxa"/>
          </w:tcPr>
          <w:p w14:paraId="1733E0EC" w14:textId="21D09235" w:rsidR="00825AE4" w:rsidRDefault="004A4A3C" w:rsidP="00A30C0B">
            <w:r>
              <w:t>Initial Release</w:t>
            </w:r>
            <w:r w:rsidR="00825AE4">
              <w:t xml:space="preserve"> </w:t>
            </w:r>
          </w:p>
        </w:tc>
        <w:tc>
          <w:tcPr>
            <w:tcW w:w="1224" w:type="dxa"/>
          </w:tcPr>
          <w:p w14:paraId="3C486D04" w14:textId="7DA98302" w:rsidR="00825AE4" w:rsidRDefault="003A596C" w:rsidP="00A30C0B">
            <w:r>
              <w:t>0</w:t>
            </w:r>
            <w:r w:rsidR="00825AE4">
              <w:t>.0</w:t>
            </w:r>
          </w:p>
        </w:tc>
      </w:tr>
      <w:tr w:rsidR="000C4DD1" w14:paraId="0057F562" w14:textId="77777777" w:rsidTr="00A30C0B">
        <w:tc>
          <w:tcPr>
            <w:tcW w:w="2689" w:type="dxa"/>
          </w:tcPr>
          <w:p w14:paraId="77C177E3" w14:textId="5E50AA64" w:rsidR="000C4DD1" w:rsidRDefault="000C4DD1" w:rsidP="00A30C0B">
            <w:r>
              <w:t>Dr Nor Azlinah Md Lazam</w:t>
            </w:r>
          </w:p>
        </w:tc>
        <w:tc>
          <w:tcPr>
            <w:tcW w:w="1819" w:type="dxa"/>
          </w:tcPr>
          <w:p w14:paraId="5421491B" w14:textId="5264FC04" w:rsidR="000C4DD1" w:rsidRDefault="004A4A3C" w:rsidP="00A30C0B">
            <w:r>
              <w:t>1 March</w:t>
            </w:r>
            <w:r w:rsidR="000C4DD1">
              <w:t>, 2020</w:t>
            </w:r>
          </w:p>
        </w:tc>
        <w:tc>
          <w:tcPr>
            <w:tcW w:w="3284" w:type="dxa"/>
          </w:tcPr>
          <w:p w14:paraId="1BFE8493" w14:textId="366A3CCA" w:rsidR="000C4DD1" w:rsidRDefault="00793938" w:rsidP="00A30C0B">
            <w:r>
              <w:t>Fir</w:t>
            </w:r>
            <w:r w:rsidR="004A4A3C">
              <w:t>st Version</w:t>
            </w:r>
          </w:p>
        </w:tc>
        <w:tc>
          <w:tcPr>
            <w:tcW w:w="1224" w:type="dxa"/>
          </w:tcPr>
          <w:p w14:paraId="0E30C73C" w14:textId="035EDF36" w:rsidR="000C4DD1" w:rsidRDefault="003A596C" w:rsidP="00A30C0B">
            <w:r>
              <w:t>1.0</w:t>
            </w:r>
          </w:p>
        </w:tc>
      </w:tr>
    </w:tbl>
    <w:p w14:paraId="118007CE" w14:textId="77777777" w:rsidR="00B17905" w:rsidRDefault="00825AE4">
      <w:pPr>
        <w:rPr>
          <w:rFonts w:cstheme="minorHAnsi"/>
          <w:sz w:val="24"/>
          <w:szCs w:val="24"/>
        </w:rPr>
      </w:pPr>
      <w:r>
        <w:rPr>
          <w:rFonts w:cstheme="minorHAnsi"/>
          <w:sz w:val="24"/>
          <w:szCs w:val="24"/>
        </w:rPr>
        <w:br w:type="page"/>
      </w:r>
    </w:p>
    <w:p w14:paraId="5D54A4FC" w14:textId="2020483D" w:rsidR="00B17905" w:rsidRDefault="00B17905">
      <w:pPr>
        <w:rPr>
          <w:rFonts w:cstheme="minorHAnsi"/>
          <w:sz w:val="24"/>
          <w:szCs w:val="24"/>
        </w:rPr>
      </w:pPr>
      <w:r>
        <w:rPr>
          <w:rFonts w:cstheme="minorHAnsi"/>
          <w:sz w:val="24"/>
          <w:szCs w:val="24"/>
        </w:rPr>
        <w:lastRenderedPageBreak/>
        <w:t xml:space="preserve">The information in this document is important and should be noted by all students undertaking the Bachelor of Computer Engineering with </w:t>
      </w:r>
      <w:proofErr w:type="spellStart"/>
      <w:r>
        <w:rPr>
          <w:rFonts w:cstheme="minorHAnsi"/>
          <w:sz w:val="24"/>
          <w:szCs w:val="24"/>
        </w:rPr>
        <w:t>Honours</w:t>
      </w:r>
      <w:proofErr w:type="spellEnd"/>
    </w:p>
    <w:p w14:paraId="22B9B918" w14:textId="77777777" w:rsidR="00B17905" w:rsidRDefault="00B17905">
      <w:pPr>
        <w:rPr>
          <w:rFonts w:cstheme="minorHAnsi"/>
          <w:sz w:val="24"/>
          <w:szCs w:val="24"/>
        </w:rPr>
      </w:pPr>
    </w:p>
    <w:p w14:paraId="444D45B9" w14:textId="77777777" w:rsidR="00B17905" w:rsidRDefault="00B17905">
      <w:pPr>
        <w:rPr>
          <w:rFonts w:cstheme="minorHAnsi"/>
          <w:sz w:val="24"/>
          <w:szCs w:val="24"/>
        </w:rPr>
      </w:pPr>
    </w:p>
    <w:p w14:paraId="26B00CBB" w14:textId="77777777" w:rsidR="00B17905" w:rsidRDefault="00B17905">
      <w:pPr>
        <w:rPr>
          <w:rFonts w:cstheme="minorHAnsi"/>
          <w:sz w:val="24"/>
          <w:szCs w:val="24"/>
        </w:rPr>
      </w:pPr>
    </w:p>
    <w:p w14:paraId="54CEA826" w14:textId="77777777" w:rsidR="00B17905" w:rsidRDefault="00B17905">
      <w:pPr>
        <w:rPr>
          <w:rFonts w:cstheme="minorHAnsi"/>
          <w:sz w:val="24"/>
          <w:szCs w:val="24"/>
        </w:rPr>
      </w:pPr>
    </w:p>
    <w:p w14:paraId="038845BA" w14:textId="5962032A" w:rsidR="00B17905" w:rsidRDefault="00B17905">
      <w:pPr>
        <w:rPr>
          <w:rFonts w:cstheme="minorHAnsi"/>
          <w:sz w:val="24"/>
          <w:szCs w:val="24"/>
        </w:rPr>
      </w:pPr>
    </w:p>
    <w:p w14:paraId="1870F0B5" w14:textId="77777777" w:rsidR="00B17905" w:rsidRDefault="00B17905">
      <w:pPr>
        <w:rPr>
          <w:rFonts w:cstheme="minorHAnsi"/>
          <w:sz w:val="24"/>
          <w:szCs w:val="24"/>
        </w:rPr>
      </w:pPr>
    </w:p>
    <w:p w14:paraId="5C47DE1D" w14:textId="77777777" w:rsidR="00B17905" w:rsidRDefault="00B17905">
      <w:pPr>
        <w:rPr>
          <w:rFonts w:cstheme="minorHAnsi"/>
          <w:sz w:val="24"/>
          <w:szCs w:val="24"/>
        </w:rPr>
      </w:pPr>
    </w:p>
    <w:p w14:paraId="296A49E0" w14:textId="77777777" w:rsidR="00B17905" w:rsidRDefault="00B17905">
      <w:pPr>
        <w:rPr>
          <w:rFonts w:cstheme="minorHAnsi"/>
          <w:sz w:val="24"/>
          <w:szCs w:val="24"/>
        </w:rPr>
      </w:pPr>
    </w:p>
    <w:p w14:paraId="4E946909" w14:textId="77777777" w:rsidR="00B17905" w:rsidRDefault="00B17905">
      <w:pPr>
        <w:rPr>
          <w:rFonts w:cstheme="minorHAnsi"/>
          <w:sz w:val="24"/>
          <w:szCs w:val="24"/>
        </w:rPr>
      </w:pPr>
    </w:p>
    <w:tbl>
      <w:tblPr>
        <w:tblStyle w:val="TableGrid"/>
        <w:tblW w:w="0" w:type="auto"/>
        <w:tblLook w:val="04A0" w:firstRow="1" w:lastRow="0" w:firstColumn="1" w:lastColumn="0" w:noHBand="0" w:noVBand="1"/>
      </w:tblPr>
      <w:tblGrid>
        <w:gridCol w:w="4868"/>
        <w:gridCol w:w="4869"/>
      </w:tblGrid>
      <w:tr w:rsidR="00B17905" w14:paraId="2D26F2F5" w14:textId="77777777" w:rsidTr="00B17905">
        <w:tc>
          <w:tcPr>
            <w:tcW w:w="4868" w:type="dxa"/>
          </w:tcPr>
          <w:p w14:paraId="3704AF1C" w14:textId="4E7C9820" w:rsidR="00B17905" w:rsidRDefault="00B17905">
            <w:pPr>
              <w:rPr>
                <w:rFonts w:cstheme="minorHAnsi"/>
                <w:sz w:val="24"/>
                <w:szCs w:val="24"/>
              </w:rPr>
            </w:pPr>
            <w:r>
              <w:rPr>
                <w:rFonts w:cstheme="minorHAnsi"/>
                <w:sz w:val="24"/>
                <w:szCs w:val="24"/>
              </w:rPr>
              <w:t>Approved by Coordinator:</w:t>
            </w:r>
          </w:p>
        </w:tc>
        <w:tc>
          <w:tcPr>
            <w:tcW w:w="4869" w:type="dxa"/>
          </w:tcPr>
          <w:p w14:paraId="49BE85FC" w14:textId="7BBF5E0B" w:rsidR="00B17905" w:rsidRDefault="00B17905">
            <w:pPr>
              <w:rPr>
                <w:rFonts w:cstheme="minorHAnsi"/>
                <w:sz w:val="24"/>
                <w:szCs w:val="24"/>
              </w:rPr>
            </w:pPr>
            <w:r>
              <w:rPr>
                <w:rFonts w:cstheme="minorHAnsi"/>
                <w:sz w:val="24"/>
                <w:szCs w:val="24"/>
              </w:rPr>
              <w:t>Endorsed by Head of Engineering:</w:t>
            </w:r>
          </w:p>
        </w:tc>
      </w:tr>
      <w:tr w:rsidR="00B17905" w14:paraId="0AF557E8" w14:textId="77777777" w:rsidTr="00B17905">
        <w:tc>
          <w:tcPr>
            <w:tcW w:w="4868" w:type="dxa"/>
          </w:tcPr>
          <w:p w14:paraId="31947C8C" w14:textId="77777777" w:rsidR="00B17905" w:rsidRDefault="00B17905">
            <w:pPr>
              <w:rPr>
                <w:rFonts w:cstheme="minorHAnsi"/>
                <w:sz w:val="24"/>
                <w:szCs w:val="24"/>
              </w:rPr>
            </w:pPr>
          </w:p>
          <w:p w14:paraId="0DC2FC6D" w14:textId="77777777" w:rsidR="00B17905" w:rsidRDefault="00B17905">
            <w:pPr>
              <w:rPr>
                <w:rFonts w:cstheme="minorHAnsi"/>
                <w:sz w:val="24"/>
                <w:szCs w:val="24"/>
              </w:rPr>
            </w:pPr>
          </w:p>
          <w:p w14:paraId="0ABC8414" w14:textId="77777777" w:rsidR="00B17905" w:rsidRDefault="00B17905">
            <w:pPr>
              <w:rPr>
                <w:rFonts w:cstheme="minorHAnsi"/>
                <w:sz w:val="24"/>
                <w:szCs w:val="24"/>
              </w:rPr>
            </w:pPr>
          </w:p>
          <w:p w14:paraId="5A5C28BB" w14:textId="77777777" w:rsidR="00B17905" w:rsidRDefault="00B17905">
            <w:pPr>
              <w:rPr>
                <w:rFonts w:cstheme="minorHAnsi"/>
                <w:sz w:val="24"/>
                <w:szCs w:val="24"/>
              </w:rPr>
            </w:pPr>
          </w:p>
          <w:p w14:paraId="5FCCD3E8" w14:textId="77777777" w:rsidR="00B17905" w:rsidRDefault="00B17905">
            <w:pPr>
              <w:rPr>
                <w:rFonts w:cstheme="minorHAnsi"/>
                <w:sz w:val="24"/>
                <w:szCs w:val="24"/>
              </w:rPr>
            </w:pPr>
          </w:p>
          <w:p w14:paraId="6E0512E8" w14:textId="77777777" w:rsidR="00B17905" w:rsidRDefault="00B17905">
            <w:pPr>
              <w:rPr>
                <w:rFonts w:cstheme="minorHAnsi"/>
                <w:sz w:val="24"/>
                <w:szCs w:val="24"/>
              </w:rPr>
            </w:pPr>
          </w:p>
          <w:p w14:paraId="2086406B" w14:textId="77777777" w:rsidR="00B17905" w:rsidRDefault="00B17905">
            <w:pPr>
              <w:rPr>
                <w:rFonts w:cstheme="minorHAnsi"/>
                <w:sz w:val="24"/>
                <w:szCs w:val="24"/>
              </w:rPr>
            </w:pPr>
          </w:p>
          <w:p w14:paraId="4A4375BF" w14:textId="53B34C62" w:rsidR="00B17905" w:rsidRDefault="00B17905">
            <w:pPr>
              <w:rPr>
                <w:rFonts w:cstheme="minorHAnsi"/>
                <w:sz w:val="24"/>
                <w:szCs w:val="24"/>
              </w:rPr>
            </w:pPr>
          </w:p>
        </w:tc>
        <w:tc>
          <w:tcPr>
            <w:tcW w:w="4869" w:type="dxa"/>
          </w:tcPr>
          <w:p w14:paraId="19090AF0" w14:textId="77777777" w:rsidR="00B17905" w:rsidRDefault="00B17905">
            <w:pPr>
              <w:rPr>
                <w:rFonts w:cstheme="minorHAnsi"/>
                <w:sz w:val="24"/>
                <w:szCs w:val="24"/>
              </w:rPr>
            </w:pPr>
          </w:p>
        </w:tc>
      </w:tr>
    </w:tbl>
    <w:p w14:paraId="2C1E57FF" w14:textId="6DA0D83C" w:rsidR="00B17905" w:rsidRDefault="00B17905">
      <w:pPr>
        <w:rPr>
          <w:rFonts w:cstheme="minorHAnsi"/>
          <w:sz w:val="24"/>
          <w:szCs w:val="24"/>
        </w:rPr>
      </w:pPr>
      <w:r>
        <w:rPr>
          <w:rFonts w:cstheme="minorHAnsi"/>
          <w:sz w:val="24"/>
          <w:szCs w:val="24"/>
        </w:rPr>
        <w:br w:type="page"/>
      </w:r>
    </w:p>
    <w:sdt>
      <w:sdtPr>
        <w:rPr>
          <w:rFonts w:asciiTheme="minorHAnsi" w:eastAsiaTheme="minorHAnsi" w:hAnsiTheme="minorHAnsi" w:cstheme="minorHAnsi"/>
          <w:color w:val="auto"/>
          <w:spacing w:val="0"/>
          <w:kern w:val="0"/>
          <w:sz w:val="24"/>
          <w:szCs w:val="24"/>
        </w:rPr>
        <w:id w:val="-1680810789"/>
        <w:docPartObj>
          <w:docPartGallery w:val="Table of Contents"/>
          <w:docPartUnique/>
        </w:docPartObj>
      </w:sdtPr>
      <w:sdtEndPr>
        <w:rPr>
          <w:rFonts w:cstheme="minorBidi"/>
          <w:b/>
          <w:bCs/>
          <w:noProof/>
          <w:sz w:val="22"/>
          <w:szCs w:val="22"/>
        </w:rPr>
      </w:sdtEndPr>
      <w:sdtContent>
        <w:p w14:paraId="02EA1138" w14:textId="77777777" w:rsidR="009F4C01" w:rsidRPr="00F06B9F" w:rsidRDefault="00F06B9F" w:rsidP="00F06B9F">
          <w:pPr>
            <w:pStyle w:val="TOCHeading"/>
            <w:jc w:val="center"/>
            <w:rPr>
              <w:rFonts w:asciiTheme="minorHAnsi" w:hAnsiTheme="minorHAnsi" w:cstheme="minorHAnsi"/>
              <w:b/>
              <w:color w:val="auto"/>
              <w:sz w:val="24"/>
              <w:szCs w:val="24"/>
            </w:rPr>
          </w:pPr>
          <w:r w:rsidRPr="00F06B9F">
            <w:rPr>
              <w:rFonts w:asciiTheme="minorHAnsi" w:hAnsiTheme="minorHAnsi" w:cstheme="minorHAnsi"/>
              <w:b/>
              <w:color w:val="auto"/>
              <w:sz w:val="24"/>
              <w:szCs w:val="24"/>
            </w:rPr>
            <w:t>TABLE OF CONTENTS</w:t>
          </w:r>
        </w:p>
        <w:p w14:paraId="02EA1139" w14:textId="77777777" w:rsidR="00F06B9F" w:rsidRPr="00F06B9F" w:rsidRDefault="00F06B9F" w:rsidP="00F06B9F"/>
        <w:p w14:paraId="21EC1763" w14:textId="0C3D2021" w:rsidR="00B17905" w:rsidRDefault="009F4C01">
          <w:pPr>
            <w:pStyle w:val="TOC1"/>
            <w:rPr>
              <w:rFonts w:eastAsiaTheme="minorEastAsia"/>
              <w:b w:val="0"/>
              <w:lang w:val="en-MY" w:eastAsia="en-MY"/>
            </w:rPr>
          </w:pPr>
          <w:r w:rsidRPr="00F06B9F">
            <w:rPr>
              <w:rFonts w:cstheme="minorHAnsi"/>
              <w:noProof w:val="0"/>
              <w:sz w:val="24"/>
              <w:szCs w:val="24"/>
            </w:rPr>
            <w:fldChar w:fldCharType="begin"/>
          </w:r>
          <w:r w:rsidRPr="00F06B9F">
            <w:rPr>
              <w:rFonts w:cstheme="minorHAnsi"/>
              <w:sz w:val="24"/>
              <w:szCs w:val="24"/>
            </w:rPr>
            <w:instrText xml:space="preserve"> TOC \o "1-3" \h \z \u </w:instrText>
          </w:r>
          <w:r w:rsidRPr="00F06B9F">
            <w:rPr>
              <w:rFonts w:cstheme="minorHAnsi"/>
              <w:noProof w:val="0"/>
              <w:sz w:val="24"/>
              <w:szCs w:val="24"/>
            </w:rPr>
            <w:fldChar w:fldCharType="separate"/>
          </w:r>
          <w:hyperlink w:anchor="_Toc50975848" w:history="1">
            <w:r w:rsidR="00B17905" w:rsidRPr="003A4A0F">
              <w:rPr>
                <w:rStyle w:val="Hyperlink"/>
              </w:rPr>
              <w:t>LIST OF FIGURES</w:t>
            </w:r>
            <w:r w:rsidR="00B17905">
              <w:rPr>
                <w:webHidden/>
              </w:rPr>
              <w:tab/>
            </w:r>
            <w:r w:rsidR="00B17905">
              <w:rPr>
                <w:webHidden/>
              </w:rPr>
              <w:fldChar w:fldCharType="begin"/>
            </w:r>
            <w:r w:rsidR="00B17905">
              <w:rPr>
                <w:webHidden/>
              </w:rPr>
              <w:instrText xml:space="preserve"> PAGEREF _Toc50975848 \h </w:instrText>
            </w:r>
            <w:r w:rsidR="00B17905">
              <w:rPr>
                <w:webHidden/>
              </w:rPr>
            </w:r>
            <w:r w:rsidR="00B17905">
              <w:rPr>
                <w:webHidden/>
              </w:rPr>
              <w:fldChar w:fldCharType="separate"/>
            </w:r>
            <w:r w:rsidR="00B17905">
              <w:rPr>
                <w:webHidden/>
              </w:rPr>
              <w:t>v</w:t>
            </w:r>
            <w:r w:rsidR="00B17905">
              <w:rPr>
                <w:webHidden/>
              </w:rPr>
              <w:fldChar w:fldCharType="end"/>
            </w:r>
          </w:hyperlink>
        </w:p>
        <w:p w14:paraId="7949E27D" w14:textId="57E2B044" w:rsidR="00B17905" w:rsidRDefault="004A4A3C">
          <w:pPr>
            <w:pStyle w:val="TOC1"/>
            <w:rPr>
              <w:rFonts w:eastAsiaTheme="minorEastAsia"/>
              <w:b w:val="0"/>
              <w:lang w:val="en-MY" w:eastAsia="en-MY"/>
            </w:rPr>
          </w:pPr>
          <w:hyperlink w:anchor="_Toc50975849" w:history="1">
            <w:r w:rsidR="00B17905" w:rsidRPr="003A4A0F">
              <w:rPr>
                <w:rStyle w:val="Hyperlink"/>
              </w:rPr>
              <w:t>LIST OF TABLES</w:t>
            </w:r>
            <w:r w:rsidR="00B17905">
              <w:rPr>
                <w:webHidden/>
              </w:rPr>
              <w:tab/>
            </w:r>
            <w:r w:rsidR="00B17905">
              <w:rPr>
                <w:webHidden/>
              </w:rPr>
              <w:fldChar w:fldCharType="begin"/>
            </w:r>
            <w:r w:rsidR="00B17905">
              <w:rPr>
                <w:webHidden/>
              </w:rPr>
              <w:instrText xml:space="preserve"> PAGEREF _Toc50975849 \h </w:instrText>
            </w:r>
            <w:r w:rsidR="00B17905">
              <w:rPr>
                <w:webHidden/>
              </w:rPr>
            </w:r>
            <w:r w:rsidR="00B17905">
              <w:rPr>
                <w:webHidden/>
              </w:rPr>
              <w:fldChar w:fldCharType="separate"/>
            </w:r>
            <w:r w:rsidR="00B17905">
              <w:rPr>
                <w:webHidden/>
              </w:rPr>
              <w:t>v</w:t>
            </w:r>
            <w:r w:rsidR="00B17905">
              <w:rPr>
                <w:webHidden/>
              </w:rPr>
              <w:fldChar w:fldCharType="end"/>
            </w:r>
          </w:hyperlink>
        </w:p>
        <w:p w14:paraId="2282D816" w14:textId="7238F38D" w:rsidR="00B17905" w:rsidRDefault="004A4A3C">
          <w:pPr>
            <w:pStyle w:val="TOC1"/>
            <w:rPr>
              <w:rFonts w:eastAsiaTheme="minorEastAsia"/>
              <w:b w:val="0"/>
              <w:lang w:val="en-MY" w:eastAsia="en-MY"/>
            </w:rPr>
          </w:pPr>
          <w:hyperlink w:anchor="_Toc50975850" w:history="1">
            <w:r w:rsidR="00B17905" w:rsidRPr="003A4A0F">
              <w:rPr>
                <w:rStyle w:val="Hyperlink"/>
              </w:rPr>
              <w:t>LIST OF APPENDICES</w:t>
            </w:r>
            <w:r w:rsidR="00B17905">
              <w:rPr>
                <w:webHidden/>
              </w:rPr>
              <w:tab/>
            </w:r>
            <w:r w:rsidR="00B17905">
              <w:rPr>
                <w:webHidden/>
              </w:rPr>
              <w:fldChar w:fldCharType="begin"/>
            </w:r>
            <w:r w:rsidR="00B17905">
              <w:rPr>
                <w:webHidden/>
              </w:rPr>
              <w:instrText xml:space="preserve"> PAGEREF _Toc50975850 \h </w:instrText>
            </w:r>
            <w:r w:rsidR="00B17905">
              <w:rPr>
                <w:webHidden/>
              </w:rPr>
            </w:r>
            <w:r w:rsidR="00B17905">
              <w:rPr>
                <w:webHidden/>
              </w:rPr>
              <w:fldChar w:fldCharType="separate"/>
            </w:r>
            <w:r w:rsidR="00B17905">
              <w:rPr>
                <w:webHidden/>
              </w:rPr>
              <w:t>vi</w:t>
            </w:r>
            <w:r w:rsidR="00B17905">
              <w:rPr>
                <w:webHidden/>
              </w:rPr>
              <w:fldChar w:fldCharType="end"/>
            </w:r>
          </w:hyperlink>
        </w:p>
        <w:p w14:paraId="10A89571" w14:textId="01ED374B" w:rsidR="00B17905" w:rsidRDefault="004A4A3C">
          <w:pPr>
            <w:pStyle w:val="TOC1"/>
            <w:tabs>
              <w:tab w:val="left" w:pos="426"/>
            </w:tabs>
            <w:rPr>
              <w:rFonts w:eastAsiaTheme="minorEastAsia"/>
              <w:b w:val="0"/>
              <w:lang w:val="en-MY" w:eastAsia="en-MY"/>
            </w:rPr>
          </w:pPr>
          <w:hyperlink w:anchor="_Toc50975851" w:history="1">
            <w:r w:rsidR="00B17905" w:rsidRPr="003A4A0F">
              <w:rPr>
                <w:rStyle w:val="Hyperlink"/>
              </w:rPr>
              <w:t>1.</w:t>
            </w:r>
            <w:r w:rsidR="00B17905">
              <w:rPr>
                <w:rFonts w:eastAsiaTheme="minorEastAsia"/>
                <w:b w:val="0"/>
                <w:lang w:val="en-MY" w:eastAsia="en-MY"/>
              </w:rPr>
              <w:tab/>
            </w:r>
            <w:r w:rsidR="00B17905" w:rsidRPr="003A4A0F">
              <w:rPr>
                <w:rStyle w:val="Hyperlink"/>
              </w:rPr>
              <w:t>INTRODUCTION</w:t>
            </w:r>
            <w:r w:rsidR="00B17905">
              <w:rPr>
                <w:webHidden/>
              </w:rPr>
              <w:tab/>
            </w:r>
            <w:r w:rsidR="00B17905">
              <w:rPr>
                <w:webHidden/>
              </w:rPr>
              <w:fldChar w:fldCharType="begin"/>
            </w:r>
            <w:r w:rsidR="00B17905">
              <w:rPr>
                <w:webHidden/>
              </w:rPr>
              <w:instrText xml:space="preserve"> PAGEREF _Toc50975851 \h </w:instrText>
            </w:r>
            <w:r w:rsidR="00B17905">
              <w:rPr>
                <w:webHidden/>
              </w:rPr>
            </w:r>
            <w:r w:rsidR="00B17905">
              <w:rPr>
                <w:webHidden/>
              </w:rPr>
              <w:fldChar w:fldCharType="separate"/>
            </w:r>
            <w:r w:rsidR="00B17905">
              <w:rPr>
                <w:webHidden/>
              </w:rPr>
              <w:t>1</w:t>
            </w:r>
            <w:r w:rsidR="00B17905">
              <w:rPr>
                <w:webHidden/>
              </w:rPr>
              <w:fldChar w:fldCharType="end"/>
            </w:r>
          </w:hyperlink>
        </w:p>
        <w:p w14:paraId="2E79D489" w14:textId="455208CC" w:rsidR="00B17905" w:rsidRDefault="004A4A3C">
          <w:pPr>
            <w:pStyle w:val="TOC2"/>
            <w:rPr>
              <w:rFonts w:eastAsiaTheme="minorEastAsia"/>
              <w:noProof/>
              <w:lang w:val="en-MY" w:eastAsia="en-MY"/>
            </w:rPr>
          </w:pPr>
          <w:hyperlink w:anchor="_Toc50975852" w:history="1">
            <w:r w:rsidR="00B17905" w:rsidRPr="003A4A0F">
              <w:rPr>
                <w:rStyle w:val="Hyperlink"/>
                <w:noProof/>
              </w:rPr>
              <w:t>1.1</w:t>
            </w:r>
            <w:r w:rsidR="00B17905">
              <w:rPr>
                <w:rFonts w:eastAsiaTheme="minorEastAsia"/>
                <w:noProof/>
                <w:lang w:val="en-MY" w:eastAsia="en-MY"/>
              </w:rPr>
              <w:tab/>
            </w:r>
            <w:r w:rsidR="00B17905" w:rsidRPr="003A4A0F">
              <w:rPr>
                <w:rStyle w:val="Hyperlink"/>
                <w:noProof/>
              </w:rPr>
              <w:t>BCE Program Educational Objective, Program Learning Outcome and Course Learning Outcome</w:t>
            </w:r>
            <w:r w:rsidR="00B17905">
              <w:rPr>
                <w:noProof/>
                <w:webHidden/>
              </w:rPr>
              <w:tab/>
            </w:r>
            <w:r w:rsidR="00B17905">
              <w:rPr>
                <w:noProof/>
                <w:webHidden/>
              </w:rPr>
              <w:fldChar w:fldCharType="begin"/>
            </w:r>
            <w:r w:rsidR="00B17905">
              <w:rPr>
                <w:noProof/>
                <w:webHidden/>
              </w:rPr>
              <w:instrText xml:space="preserve"> PAGEREF _Toc50975852 \h </w:instrText>
            </w:r>
            <w:r w:rsidR="00B17905">
              <w:rPr>
                <w:noProof/>
                <w:webHidden/>
              </w:rPr>
            </w:r>
            <w:r w:rsidR="00B17905">
              <w:rPr>
                <w:noProof/>
                <w:webHidden/>
              </w:rPr>
              <w:fldChar w:fldCharType="separate"/>
            </w:r>
            <w:r w:rsidR="00B17905">
              <w:rPr>
                <w:noProof/>
                <w:webHidden/>
              </w:rPr>
              <w:t>1</w:t>
            </w:r>
            <w:r w:rsidR="00B17905">
              <w:rPr>
                <w:noProof/>
                <w:webHidden/>
              </w:rPr>
              <w:fldChar w:fldCharType="end"/>
            </w:r>
          </w:hyperlink>
        </w:p>
        <w:p w14:paraId="12DB665C" w14:textId="62FB0C0E" w:rsidR="00B17905" w:rsidRDefault="004A4A3C">
          <w:pPr>
            <w:pStyle w:val="TOC2"/>
            <w:rPr>
              <w:rFonts w:eastAsiaTheme="minorEastAsia"/>
              <w:noProof/>
              <w:lang w:val="en-MY" w:eastAsia="en-MY"/>
            </w:rPr>
          </w:pPr>
          <w:hyperlink w:anchor="_Toc50975853" w:history="1">
            <w:r w:rsidR="00B17905" w:rsidRPr="003A4A0F">
              <w:rPr>
                <w:rStyle w:val="Hyperlink"/>
                <w:bCs/>
                <w:noProof/>
                <w:lang w:val="en-MY"/>
              </w:rPr>
              <w:t>1.2</w:t>
            </w:r>
            <w:r w:rsidR="00B17905">
              <w:rPr>
                <w:rFonts w:eastAsiaTheme="minorEastAsia"/>
                <w:noProof/>
                <w:lang w:val="en-MY" w:eastAsia="en-MY"/>
              </w:rPr>
              <w:tab/>
            </w:r>
            <w:r w:rsidR="00B17905" w:rsidRPr="003A4A0F">
              <w:rPr>
                <w:rStyle w:val="Hyperlink"/>
                <w:bCs/>
                <w:noProof/>
                <w:lang w:val="en-MY"/>
              </w:rPr>
              <w:t>Course Contents</w:t>
            </w:r>
            <w:r w:rsidR="00B17905">
              <w:rPr>
                <w:noProof/>
                <w:webHidden/>
              </w:rPr>
              <w:tab/>
            </w:r>
            <w:r w:rsidR="00B17905">
              <w:rPr>
                <w:noProof/>
                <w:webHidden/>
              </w:rPr>
              <w:fldChar w:fldCharType="begin"/>
            </w:r>
            <w:r w:rsidR="00B17905">
              <w:rPr>
                <w:noProof/>
                <w:webHidden/>
              </w:rPr>
              <w:instrText xml:space="preserve"> PAGEREF _Toc50975853 \h </w:instrText>
            </w:r>
            <w:r w:rsidR="00B17905">
              <w:rPr>
                <w:noProof/>
                <w:webHidden/>
              </w:rPr>
            </w:r>
            <w:r w:rsidR="00B17905">
              <w:rPr>
                <w:noProof/>
                <w:webHidden/>
              </w:rPr>
              <w:fldChar w:fldCharType="separate"/>
            </w:r>
            <w:r w:rsidR="00B17905">
              <w:rPr>
                <w:noProof/>
                <w:webHidden/>
              </w:rPr>
              <w:t>3</w:t>
            </w:r>
            <w:r w:rsidR="00B17905">
              <w:rPr>
                <w:noProof/>
                <w:webHidden/>
              </w:rPr>
              <w:fldChar w:fldCharType="end"/>
            </w:r>
          </w:hyperlink>
        </w:p>
        <w:p w14:paraId="05F2A20E" w14:textId="0BA44622" w:rsidR="00B17905" w:rsidRDefault="004A4A3C">
          <w:pPr>
            <w:pStyle w:val="TOC2"/>
            <w:rPr>
              <w:rFonts w:eastAsiaTheme="minorEastAsia"/>
              <w:noProof/>
              <w:lang w:val="en-MY" w:eastAsia="en-MY"/>
            </w:rPr>
          </w:pPr>
          <w:hyperlink w:anchor="_Toc50975854" w:history="1">
            <w:r w:rsidR="00B17905" w:rsidRPr="003A4A0F">
              <w:rPr>
                <w:rStyle w:val="Hyperlink"/>
                <w:noProof/>
              </w:rPr>
              <w:t>1.3</w:t>
            </w:r>
            <w:r w:rsidR="00B17905">
              <w:rPr>
                <w:rFonts w:eastAsiaTheme="minorEastAsia"/>
                <w:noProof/>
                <w:lang w:val="en-MY" w:eastAsia="en-MY"/>
              </w:rPr>
              <w:tab/>
            </w:r>
            <w:r w:rsidR="00B17905" w:rsidRPr="003A4A0F">
              <w:rPr>
                <w:rStyle w:val="Hyperlink"/>
                <w:noProof/>
              </w:rPr>
              <w:t>Assessment</w:t>
            </w:r>
            <w:r w:rsidR="00B17905">
              <w:rPr>
                <w:noProof/>
                <w:webHidden/>
              </w:rPr>
              <w:tab/>
            </w:r>
            <w:r w:rsidR="00B17905">
              <w:rPr>
                <w:noProof/>
                <w:webHidden/>
              </w:rPr>
              <w:fldChar w:fldCharType="begin"/>
            </w:r>
            <w:r w:rsidR="00B17905">
              <w:rPr>
                <w:noProof/>
                <w:webHidden/>
              </w:rPr>
              <w:instrText xml:space="preserve"> PAGEREF _Toc50975854 \h </w:instrText>
            </w:r>
            <w:r w:rsidR="00B17905">
              <w:rPr>
                <w:noProof/>
                <w:webHidden/>
              </w:rPr>
            </w:r>
            <w:r w:rsidR="00B17905">
              <w:rPr>
                <w:noProof/>
                <w:webHidden/>
              </w:rPr>
              <w:fldChar w:fldCharType="separate"/>
            </w:r>
            <w:r w:rsidR="00B17905">
              <w:rPr>
                <w:noProof/>
                <w:webHidden/>
              </w:rPr>
              <w:t>4</w:t>
            </w:r>
            <w:r w:rsidR="00B17905">
              <w:rPr>
                <w:noProof/>
                <w:webHidden/>
              </w:rPr>
              <w:fldChar w:fldCharType="end"/>
            </w:r>
          </w:hyperlink>
        </w:p>
        <w:p w14:paraId="483FA344" w14:textId="7F4431D2" w:rsidR="00B17905" w:rsidRDefault="004A4A3C">
          <w:pPr>
            <w:pStyle w:val="TOC1"/>
            <w:tabs>
              <w:tab w:val="left" w:pos="426"/>
            </w:tabs>
            <w:rPr>
              <w:rFonts w:eastAsiaTheme="minorEastAsia"/>
              <w:b w:val="0"/>
              <w:lang w:val="en-MY" w:eastAsia="en-MY"/>
            </w:rPr>
          </w:pPr>
          <w:hyperlink w:anchor="_Toc50975855" w:history="1">
            <w:r w:rsidR="00B17905" w:rsidRPr="003A4A0F">
              <w:rPr>
                <w:rStyle w:val="Hyperlink"/>
              </w:rPr>
              <w:t>2.</w:t>
            </w:r>
            <w:r w:rsidR="00B17905">
              <w:rPr>
                <w:rFonts w:eastAsiaTheme="minorEastAsia"/>
                <w:b w:val="0"/>
                <w:lang w:val="en-MY" w:eastAsia="en-MY"/>
              </w:rPr>
              <w:tab/>
            </w:r>
            <w:r w:rsidR="00B17905" w:rsidRPr="003A4A0F">
              <w:rPr>
                <w:rStyle w:val="Hyperlink"/>
              </w:rPr>
              <w:t>PROJECT CATEGORIES</w:t>
            </w:r>
            <w:r w:rsidR="00B17905">
              <w:rPr>
                <w:webHidden/>
              </w:rPr>
              <w:tab/>
            </w:r>
            <w:r w:rsidR="00B17905">
              <w:rPr>
                <w:webHidden/>
              </w:rPr>
              <w:fldChar w:fldCharType="begin"/>
            </w:r>
            <w:r w:rsidR="00B17905">
              <w:rPr>
                <w:webHidden/>
              </w:rPr>
              <w:instrText xml:space="preserve"> PAGEREF _Toc50975855 \h </w:instrText>
            </w:r>
            <w:r w:rsidR="00B17905">
              <w:rPr>
                <w:webHidden/>
              </w:rPr>
            </w:r>
            <w:r w:rsidR="00B17905">
              <w:rPr>
                <w:webHidden/>
              </w:rPr>
              <w:fldChar w:fldCharType="separate"/>
            </w:r>
            <w:r w:rsidR="00B17905">
              <w:rPr>
                <w:webHidden/>
              </w:rPr>
              <w:t>7</w:t>
            </w:r>
            <w:r w:rsidR="00B17905">
              <w:rPr>
                <w:webHidden/>
              </w:rPr>
              <w:fldChar w:fldCharType="end"/>
            </w:r>
          </w:hyperlink>
        </w:p>
        <w:p w14:paraId="4C6739AD" w14:textId="0DF91F5D" w:rsidR="00B17905" w:rsidRDefault="004A4A3C">
          <w:pPr>
            <w:pStyle w:val="TOC2"/>
            <w:rPr>
              <w:rFonts w:eastAsiaTheme="minorEastAsia"/>
              <w:noProof/>
              <w:lang w:val="en-MY" w:eastAsia="en-MY"/>
            </w:rPr>
          </w:pPr>
          <w:hyperlink w:anchor="_Toc50975856" w:history="1">
            <w:r w:rsidR="00B17905" w:rsidRPr="003A4A0F">
              <w:rPr>
                <w:rStyle w:val="Hyperlink"/>
                <w:noProof/>
              </w:rPr>
              <w:t>2.1</w:t>
            </w:r>
            <w:r w:rsidR="00B17905">
              <w:rPr>
                <w:rFonts w:eastAsiaTheme="minorEastAsia"/>
                <w:noProof/>
                <w:lang w:val="en-MY" w:eastAsia="en-MY"/>
              </w:rPr>
              <w:tab/>
            </w:r>
            <w:r w:rsidR="00B17905" w:rsidRPr="003A4A0F">
              <w:rPr>
                <w:rStyle w:val="Hyperlink"/>
                <w:noProof/>
              </w:rPr>
              <w:t>Background</w:t>
            </w:r>
            <w:r w:rsidR="00B17905">
              <w:rPr>
                <w:noProof/>
                <w:webHidden/>
              </w:rPr>
              <w:tab/>
            </w:r>
            <w:r w:rsidR="00B17905">
              <w:rPr>
                <w:noProof/>
                <w:webHidden/>
              </w:rPr>
              <w:fldChar w:fldCharType="begin"/>
            </w:r>
            <w:r w:rsidR="00B17905">
              <w:rPr>
                <w:noProof/>
                <w:webHidden/>
              </w:rPr>
              <w:instrText xml:space="preserve"> PAGEREF _Toc50975856 \h </w:instrText>
            </w:r>
            <w:r w:rsidR="00B17905">
              <w:rPr>
                <w:noProof/>
                <w:webHidden/>
              </w:rPr>
            </w:r>
            <w:r w:rsidR="00B17905">
              <w:rPr>
                <w:noProof/>
                <w:webHidden/>
              </w:rPr>
              <w:fldChar w:fldCharType="separate"/>
            </w:r>
            <w:r w:rsidR="00B17905">
              <w:rPr>
                <w:noProof/>
                <w:webHidden/>
              </w:rPr>
              <w:t>7</w:t>
            </w:r>
            <w:r w:rsidR="00B17905">
              <w:rPr>
                <w:noProof/>
                <w:webHidden/>
              </w:rPr>
              <w:fldChar w:fldCharType="end"/>
            </w:r>
          </w:hyperlink>
        </w:p>
        <w:p w14:paraId="2F1C70C0" w14:textId="61F662AA" w:rsidR="00B17905" w:rsidRDefault="004A4A3C">
          <w:pPr>
            <w:pStyle w:val="TOC2"/>
            <w:rPr>
              <w:rFonts w:eastAsiaTheme="minorEastAsia"/>
              <w:noProof/>
              <w:lang w:val="en-MY" w:eastAsia="en-MY"/>
            </w:rPr>
          </w:pPr>
          <w:hyperlink w:anchor="_Toc50975857" w:history="1">
            <w:r w:rsidR="00B17905" w:rsidRPr="003A4A0F">
              <w:rPr>
                <w:rStyle w:val="Hyperlink"/>
                <w:noProof/>
              </w:rPr>
              <w:t>2.2</w:t>
            </w:r>
            <w:r w:rsidR="00B17905">
              <w:rPr>
                <w:rFonts w:eastAsiaTheme="minorEastAsia"/>
                <w:noProof/>
                <w:lang w:val="en-MY" w:eastAsia="en-MY"/>
              </w:rPr>
              <w:tab/>
            </w:r>
            <w:r w:rsidR="00B17905" w:rsidRPr="003A4A0F">
              <w:rPr>
                <w:rStyle w:val="Hyperlink"/>
                <w:noProof/>
              </w:rPr>
              <w:t>Project Domains</w:t>
            </w:r>
            <w:r w:rsidR="00B17905">
              <w:rPr>
                <w:noProof/>
                <w:webHidden/>
              </w:rPr>
              <w:tab/>
            </w:r>
            <w:r w:rsidR="00B17905">
              <w:rPr>
                <w:noProof/>
                <w:webHidden/>
              </w:rPr>
              <w:fldChar w:fldCharType="begin"/>
            </w:r>
            <w:r w:rsidR="00B17905">
              <w:rPr>
                <w:noProof/>
                <w:webHidden/>
              </w:rPr>
              <w:instrText xml:space="preserve"> PAGEREF _Toc50975857 \h </w:instrText>
            </w:r>
            <w:r w:rsidR="00B17905">
              <w:rPr>
                <w:noProof/>
                <w:webHidden/>
              </w:rPr>
            </w:r>
            <w:r w:rsidR="00B17905">
              <w:rPr>
                <w:noProof/>
                <w:webHidden/>
              </w:rPr>
              <w:fldChar w:fldCharType="separate"/>
            </w:r>
            <w:r w:rsidR="00B17905">
              <w:rPr>
                <w:noProof/>
                <w:webHidden/>
              </w:rPr>
              <w:t>8</w:t>
            </w:r>
            <w:r w:rsidR="00B17905">
              <w:rPr>
                <w:noProof/>
                <w:webHidden/>
              </w:rPr>
              <w:fldChar w:fldCharType="end"/>
            </w:r>
          </w:hyperlink>
        </w:p>
        <w:p w14:paraId="711E337D" w14:textId="2F7872A6" w:rsidR="00B17905" w:rsidRDefault="004A4A3C">
          <w:pPr>
            <w:pStyle w:val="TOC1"/>
            <w:tabs>
              <w:tab w:val="left" w:pos="426"/>
            </w:tabs>
            <w:rPr>
              <w:rFonts w:eastAsiaTheme="minorEastAsia"/>
              <w:b w:val="0"/>
              <w:lang w:val="en-MY" w:eastAsia="en-MY"/>
            </w:rPr>
          </w:pPr>
          <w:hyperlink w:anchor="_Toc50975858" w:history="1">
            <w:r w:rsidR="00B17905" w:rsidRPr="003A4A0F">
              <w:rPr>
                <w:rStyle w:val="Hyperlink"/>
              </w:rPr>
              <w:t>3.</w:t>
            </w:r>
            <w:r w:rsidR="00B17905">
              <w:rPr>
                <w:rFonts w:eastAsiaTheme="minorEastAsia"/>
                <w:b w:val="0"/>
                <w:lang w:val="en-MY" w:eastAsia="en-MY"/>
              </w:rPr>
              <w:tab/>
            </w:r>
            <w:r w:rsidR="00B17905" w:rsidRPr="003A4A0F">
              <w:rPr>
                <w:rStyle w:val="Hyperlink"/>
              </w:rPr>
              <w:t>FINAL YEAR PROJECT 1 (FYP1)</w:t>
            </w:r>
            <w:r w:rsidR="00B17905">
              <w:rPr>
                <w:webHidden/>
              </w:rPr>
              <w:tab/>
            </w:r>
            <w:r w:rsidR="00B17905">
              <w:rPr>
                <w:webHidden/>
              </w:rPr>
              <w:fldChar w:fldCharType="begin"/>
            </w:r>
            <w:r w:rsidR="00B17905">
              <w:rPr>
                <w:webHidden/>
              </w:rPr>
              <w:instrText xml:space="preserve"> PAGEREF _Toc50975858 \h </w:instrText>
            </w:r>
            <w:r w:rsidR="00B17905">
              <w:rPr>
                <w:webHidden/>
              </w:rPr>
            </w:r>
            <w:r w:rsidR="00B17905">
              <w:rPr>
                <w:webHidden/>
              </w:rPr>
              <w:fldChar w:fldCharType="separate"/>
            </w:r>
            <w:r w:rsidR="00B17905">
              <w:rPr>
                <w:webHidden/>
              </w:rPr>
              <w:t>11</w:t>
            </w:r>
            <w:r w:rsidR="00B17905">
              <w:rPr>
                <w:webHidden/>
              </w:rPr>
              <w:fldChar w:fldCharType="end"/>
            </w:r>
          </w:hyperlink>
        </w:p>
        <w:p w14:paraId="2EAA3607" w14:textId="333EFC73" w:rsidR="00B17905" w:rsidRDefault="004A4A3C">
          <w:pPr>
            <w:pStyle w:val="TOC2"/>
            <w:rPr>
              <w:rFonts w:eastAsiaTheme="minorEastAsia"/>
              <w:noProof/>
              <w:lang w:val="en-MY" w:eastAsia="en-MY"/>
            </w:rPr>
          </w:pPr>
          <w:hyperlink w:anchor="_Toc50975859" w:history="1">
            <w:r w:rsidR="00B17905" w:rsidRPr="003A4A0F">
              <w:rPr>
                <w:rStyle w:val="Hyperlink"/>
                <w:noProof/>
              </w:rPr>
              <w:t>3.1</w:t>
            </w:r>
            <w:r w:rsidR="00B17905">
              <w:rPr>
                <w:rFonts w:eastAsiaTheme="minorEastAsia"/>
                <w:noProof/>
                <w:lang w:val="en-MY" w:eastAsia="en-MY"/>
              </w:rPr>
              <w:tab/>
            </w:r>
            <w:r w:rsidR="00B17905" w:rsidRPr="003A4A0F">
              <w:rPr>
                <w:rStyle w:val="Hyperlink"/>
                <w:noProof/>
              </w:rPr>
              <w:t>FYP1 Execution Procedure</w:t>
            </w:r>
            <w:r w:rsidR="00B17905">
              <w:rPr>
                <w:noProof/>
                <w:webHidden/>
              </w:rPr>
              <w:tab/>
            </w:r>
            <w:r w:rsidR="00B17905">
              <w:rPr>
                <w:noProof/>
                <w:webHidden/>
              </w:rPr>
              <w:fldChar w:fldCharType="begin"/>
            </w:r>
            <w:r w:rsidR="00B17905">
              <w:rPr>
                <w:noProof/>
                <w:webHidden/>
              </w:rPr>
              <w:instrText xml:space="preserve"> PAGEREF _Toc50975859 \h </w:instrText>
            </w:r>
            <w:r w:rsidR="00B17905">
              <w:rPr>
                <w:noProof/>
                <w:webHidden/>
              </w:rPr>
            </w:r>
            <w:r w:rsidR="00B17905">
              <w:rPr>
                <w:noProof/>
                <w:webHidden/>
              </w:rPr>
              <w:fldChar w:fldCharType="separate"/>
            </w:r>
            <w:r w:rsidR="00B17905">
              <w:rPr>
                <w:noProof/>
                <w:webHidden/>
              </w:rPr>
              <w:t>11</w:t>
            </w:r>
            <w:r w:rsidR="00B17905">
              <w:rPr>
                <w:noProof/>
                <w:webHidden/>
              </w:rPr>
              <w:fldChar w:fldCharType="end"/>
            </w:r>
          </w:hyperlink>
        </w:p>
        <w:p w14:paraId="52E76882" w14:textId="49E86CBE" w:rsidR="00B17905" w:rsidRDefault="004A4A3C">
          <w:pPr>
            <w:pStyle w:val="TOC3"/>
            <w:rPr>
              <w:rFonts w:eastAsiaTheme="minorEastAsia"/>
              <w:noProof/>
              <w:lang w:val="en-MY" w:eastAsia="en-MY"/>
            </w:rPr>
          </w:pPr>
          <w:hyperlink w:anchor="_Toc50975860" w:history="1">
            <w:r w:rsidR="00B17905" w:rsidRPr="003A4A0F">
              <w:rPr>
                <w:rStyle w:val="Hyperlink"/>
                <w:noProof/>
              </w:rPr>
              <w:t>3.1.1</w:t>
            </w:r>
            <w:r w:rsidR="00B17905">
              <w:rPr>
                <w:rFonts w:eastAsiaTheme="minorEastAsia"/>
                <w:noProof/>
                <w:lang w:val="en-MY" w:eastAsia="en-MY"/>
              </w:rPr>
              <w:tab/>
            </w:r>
            <w:r w:rsidR="00B17905" w:rsidRPr="003A4A0F">
              <w:rPr>
                <w:rStyle w:val="Hyperlink"/>
                <w:noProof/>
              </w:rPr>
              <w:t>Registration</w:t>
            </w:r>
            <w:r w:rsidR="00B17905">
              <w:rPr>
                <w:noProof/>
                <w:webHidden/>
              </w:rPr>
              <w:tab/>
            </w:r>
            <w:r w:rsidR="00B17905">
              <w:rPr>
                <w:noProof/>
                <w:webHidden/>
              </w:rPr>
              <w:fldChar w:fldCharType="begin"/>
            </w:r>
            <w:r w:rsidR="00B17905">
              <w:rPr>
                <w:noProof/>
                <w:webHidden/>
              </w:rPr>
              <w:instrText xml:space="preserve"> PAGEREF _Toc50975860 \h </w:instrText>
            </w:r>
            <w:r w:rsidR="00B17905">
              <w:rPr>
                <w:noProof/>
                <w:webHidden/>
              </w:rPr>
            </w:r>
            <w:r w:rsidR="00B17905">
              <w:rPr>
                <w:noProof/>
                <w:webHidden/>
              </w:rPr>
              <w:fldChar w:fldCharType="separate"/>
            </w:r>
            <w:r w:rsidR="00B17905">
              <w:rPr>
                <w:noProof/>
                <w:webHidden/>
              </w:rPr>
              <w:t>11</w:t>
            </w:r>
            <w:r w:rsidR="00B17905">
              <w:rPr>
                <w:noProof/>
                <w:webHidden/>
              </w:rPr>
              <w:fldChar w:fldCharType="end"/>
            </w:r>
          </w:hyperlink>
        </w:p>
        <w:p w14:paraId="12A12563" w14:textId="1440FCFB" w:rsidR="00B17905" w:rsidRDefault="004A4A3C">
          <w:pPr>
            <w:pStyle w:val="TOC3"/>
            <w:rPr>
              <w:rFonts w:eastAsiaTheme="minorEastAsia"/>
              <w:noProof/>
              <w:lang w:val="en-MY" w:eastAsia="en-MY"/>
            </w:rPr>
          </w:pPr>
          <w:hyperlink w:anchor="_Toc50975861" w:history="1">
            <w:r w:rsidR="00B17905" w:rsidRPr="003A4A0F">
              <w:rPr>
                <w:rStyle w:val="Hyperlink"/>
                <w:noProof/>
              </w:rPr>
              <w:t>3.1.2</w:t>
            </w:r>
            <w:r w:rsidR="00B17905">
              <w:rPr>
                <w:rFonts w:eastAsiaTheme="minorEastAsia"/>
                <w:noProof/>
                <w:lang w:val="en-MY" w:eastAsia="en-MY"/>
              </w:rPr>
              <w:tab/>
            </w:r>
            <w:r w:rsidR="00B17905" w:rsidRPr="003A4A0F">
              <w:rPr>
                <w:rStyle w:val="Hyperlink"/>
                <w:noProof/>
              </w:rPr>
              <w:t>FYP1 Briefing</w:t>
            </w:r>
            <w:r w:rsidR="00B17905">
              <w:rPr>
                <w:noProof/>
                <w:webHidden/>
              </w:rPr>
              <w:tab/>
            </w:r>
            <w:r w:rsidR="00B17905">
              <w:rPr>
                <w:noProof/>
                <w:webHidden/>
              </w:rPr>
              <w:fldChar w:fldCharType="begin"/>
            </w:r>
            <w:r w:rsidR="00B17905">
              <w:rPr>
                <w:noProof/>
                <w:webHidden/>
              </w:rPr>
              <w:instrText xml:space="preserve"> PAGEREF _Toc50975861 \h </w:instrText>
            </w:r>
            <w:r w:rsidR="00B17905">
              <w:rPr>
                <w:noProof/>
                <w:webHidden/>
              </w:rPr>
            </w:r>
            <w:r w:rsidR="00B17905">
              <w:rPr>
                <w:noProof/>
                <w:webHidden/>
              </w:rPr>
              <w:fldChar w:fldCharType="separate"/>
            </w:r>
            <w:r w:rsidR="00B17905">
              <w:rPr>
                <w:noProof/>
                <w:webHidden/>
              </w:rPr>
              <w:t>11</w:t>
            </w:r>
            <w:r w:rsidR="00B17905">
              <w:rPr>
                <w:noProof/>
                <w:webHidden/>
              </w:rPr>
              <w:fldChar w:fldCharType="end"/>
            </w:r>
          </w:hyperlink>
        </w:p>
        <w:p w14:paraId="4B23F87E" w14:textId="7B58BA98" w:rsidR="00B17905" w:rsidRDefault="004A4A3C">
          <w:pPr>
            <w:pStyle w:val="TOC3"/>
            <w:rPr>
              <w:rFonts w:eastAsiaTheme="minorEastAsia"/>
              <w:noProof/>
              <w:lang w:val="en-MY" w:eastAsia="en-MY"/>
            </w:rPr>
          </w:pPr>
          <w:hyperlink w:anchor="_Toc50975862" w:history="1">
            <w:r w:rsidR="00B17905" w:rsidRPr="003A4A0F">
              <w:rPr>
                <w:rStyle w:val="Hyperlink"/>
                <w:noProof/>
              </w:rPr>
              <w:t>3.1.3</w:t>
            </w:r>
            <w:r w:rsidR="00B17905">
              <w:rPr>
                <w:rFonts w:eastAsiaTheme="minorEastAsia"/>
                <w:noProof/>
                <w:lang w:val="en-MY" w:eastAsia="en-MY"/>
              </w:rPr>
              <w:tab/>
            </w:r>
            <w:r w:rsidR="00B17905" w:rsidRPr="003A4A0F">
              <w:rPr>
                <w:rStyle w:val="Hyperlink"/>
                <w:noProof/>
              </w:rPr>
              <w:t>Appointment of Supervisor/Co-Supervisor</w:t>
            </w:r>
            <w:r w:rsidR="00B17905">
              <w:rPr>
                <w:noProof/>
                <w:webHidden/>
              </w:rPr>
              <w:tab/>
            </w:r>
            <w:r w:rsidR="00B17905">
              <w:rPr>
                <w:noProof/>
                <w:webHidden/>
              </w:rPr>
              <w:fldChar w:fldCharType="begin"/>
            </w:r>
            <w:r w:rsidR="00B17905">
              <w:rPr>
                <w:noProof/>
                <w:webHidden/>
              </w:rPr>
              <w:instrText xml:space="preserve"> PAGEREF _Toc50975862 \h </w:instrText>
            </w:r>
            <w:r w:rsidR="00B17905">
              <w:rPr>
                <w:noProof/>
                <w:webHidden/>
              </w:rPr>
            </w:r>
            <w:r w:rsidR="00B17905">
              <w:rPr>
                <w:noProof/>
                <w:webHidden/>
              </w:rPr>
              <w:fldChar w:fldCharType="separate"/>
            </w:r>
            <w:r w:rsidR="00B17905">
              <w:rPr>
                <w:noProof/>
                <w:webHidden/>
              </w:rPr>
              <w:t>12</w:t>
            </w:r>
            <w:r w:rsidR="00B17905">
              <w:rPr>
                <w:noProof/>
                <w:webHidden/>
              </w:rPr>
              <w:fldChar w:fldCharType="end"/>
            </w:r>
          </w:hyperlink>
        </w:p>
        <w:p w14:paraId="3E00D616" w14:textId="49ED9D2E" w:rsidR="00B17905" w:rsidRDefault="004A4A3C">
          <w:pPr>
            <w:pStyle w:val="TOC3"/>
            <w:rPr>
              <w:rFonts w:eastAsiaTheme="minorEastAsia"/>
              <w:noProof/>
              <w:lang w:val="en-MY" w:eastAsia="en-MY"/>
            </w:rPr>
          </w:pPr>
          <w:hyperlink w:anchor="_Toc50975863" w:history="1">
            <w:r w:rsidR="00B17905" w:rsidRPr="003A4A0F">
              <w:rPr>
                <w:rStyle w:val="Hyperlink"/>
                <w:noProof/>
              </w:rPr>
              <w:t>3.1.4 Collaboration/Attachment with other External Organization</w:t>
            </w:r>
            <w:r w:rsidR="00B17905">
              <w:rPr>
                <w:noProof/>
                <w:webHidden/>
              </w:rPr>
              <w:tab/>
            </w:r>
            <w:r w:rsidR="00B17905">
              <w:rPr>
                <w:noProof/>
                <w:webHidden/>
              </w:rPr>
              <w:fldChar w:fldCharType="begin"/>
            </w:r>
            <w:r w:rsidR="00B17905">
              <w:rPr>
                <w:noProof/>
                <w:webHidden/>
              </w:rPr>
              <w:instrText xml:space="preserve"> PAGEREF _Toc50975863 \h </w:instrText>
            </w:r>
            <w:r w:rsidR="00B17905">
              <w:rPr>
                <w:noProof/>
                <w:webHidden/>
              </w:rPr>
            </w:r>
            <w:r w:rsidR="00B17905">
              <w:rPr>
                <w:noProof/>
                <w:webHidden/>
              </w:rPr>
              <w:fldChar w:fldCharType="separate"/>
            </w:r>
            <w:r w:rsidR="00B17905">
              <w:rPr>
                <w:noProof/>
                <w:webHidden/>
              </w:rPr>
              <w:t>16</w:t>
            </w:r>
            <w:r w:rsidR="00B17905">
              <w:rPr>
                <w:noProof/>
                <w:webHidden/>
              </w:rPr>
              <w:fldChar w:fldCharType="end"/>
            </w:r>
          </w:hyperlink>
        </w:p>
        <w:p w14:paraId="4121DB71" w14:textId="29DAD4AC" w:rsidR="00B17905" w:rsidRDefault="004A4A3C">
          <w:pPr>
            <w:pStyle w:val="TOC3"/>
            <w:rPr>
              <w:rFonts w:eastAsiaTheme="minorEastAsia"/>
              <w:noProof/>
              <w:lang w:val="en-MY" w:eastAsia="en-MY"/>
            </w:rPr>
          </w:pPr>
          <w:hyperlink w:anchor="_Toc50975864" w:history="1">
            <w:r w:rsidR="00B17905" w:rsidRPr="003A4A0F">
              <w:rPr>
                <w:rStyle w:val="Hyperlink"/>
                <w:noProof/>
              </w:rPr>
              <w:t>3.1.5</w:t>
            </w:r>
            <w:r w:rsidR="00B17905">
              <w:rPr>
                <w:rFonts w:eastAsiaTheme="minorEastAsia"/>
                <w:noProof/>
                <w:lang w:val="en-MY" w:eastAsia="en-MY"/>
              </w:rPr>
              <w:tab/>
            </w:r>
            <w:r w:rsidR="00B17905" w:rsidRPr="003A4A0F">
              <w:rPr>
                <w:rStyle w:val="Hyperlink"/>
                <w:noProof/>
              </w:rPr>
              <w:t>Initial Project Proposal Submission</w:t>
            </w:r>
            <w:r w:rsidR="00B17905">
              <w:rPr>
                <w:noProof/>
                <w:webHidden/>
              </w:rPr>
              <w:tab/>
            </w:r>
            <w:r w:rsidR="00B17905">
              <w:rPr>
                <w:noProof/>
                <w:webHidden/>
              </w:rPr>
              <w:fldChar w:fldCharType="begin"/>
            </w:r>
            <w:r w:rsidR="00B17905">
              <w:rPr>
                <w:noProof/>
                <w:webHidden/>
              </w:rPr>
              <w:instrText xml:space="preserve"> PAGEREF _Toc50975864 \h </w:instrText>
            </w:r>
            <w:r w:rsidR="00B17905">
              <w:rPr>
                <w:noProof/>
                <w:webHidden/>
              </w:rPr>
            </w:r>
            <w:r w:rsidR="00B17905">
              <w:rPr>
                <w:noProof/>
                <w:webHidden/>
              </w:rPr>
              <w:fldChar w:fldCharType="separate"/>
            </w:r>
            <w:r w:rsidR="00B17905">
              <w:rPr>
                <w:noProof/>
                <w:webHidden/>
              </w:rPr>
              <w:t>16</w:t>
            </w:r>
            <w:r w:rsidR="00B17905">
              <w:rPr>
                <w:noProof/>
                <w:webHidden/>
              </w:rPr>
              <w:fldChar w:fldCharType="end"/>
            </w:r>
          </w:hyperlink>
        </w:p>
        <w:p w14:paraId="4AEC4289" w14:textId="7CA3847A" w:rsidR="00B17905" w:rsidRDefault="004A4A3C">
          <w:pPr>
            <w:pStyle w:val="TOC3"/>
            <w:rPr>
              <w:rFonts w:eastAsiaTheme="minorEastAsia"/>
              <w:noProof/>
              <w:lang w:val="en-MY" w:eastAsia="en-MY"/>
            </w:rPr>
          </w:pPr>
          <w:hyperlink w:anchor="_Toc50975865" w:history="1">
            <w:r w:rsidR="00B17905" w:rsidRPr="003A4A0F">
              <w:rPr>
                <w:rStyle w:val="Hyperlink"/>
                <w:noProof/>
              </w:rPr>
              <w:t>3.1.6</w:t>
            </w:r>
            <w:r w:rsidR="00B17905">
              <w:rPr>
                <w:rFonts w:eastAsiaTheme="minorEastAsia"/>
                <w:noProof/>
                <w:lang w:val="en-MY" w:eastAsia="en-MY"/>
              </w:rPr>
              <w:tab/>
            </w:r>
            <w:r w:rsidR="00B17905" w:rsidRPr="003A4A0F">
              <w:rPr>
                <w:rStyle w:val="Hyperlink"/>
                <w:noProof/>
              </w:rPr>
              <w:t>Defense Research Proposal</w:t>
            </w:r>
            <w:r w:rsidR="00B17905">
              <w:rPr>
                <w:noProof/>
                <w:webHidden/>
              </w:rPr>
              <w:tab/>
            </w:r>
            <w:r w:rsidR="00B17905">
              <w:rPr>
                <w:noProof/>
                <w:webHidden/>
              </w:rPr>
              <w:fldChar w:fldCharType="begin"/>
            </w:r>
            <w:r w:rsidR="00B17905">
              <w:rPr>
                <w:noProof/>
                <w:webHidden/>
              </w:rPr>
              <w:instrText xml:space="preserve"> PAGEREF _Toc50975865 \h </w:instrText>
            </w:r>
            <w:r w:rsidR="00B17905">
              <w:rPr>
                <w:noProof/>
                <w:webHidden/>
              </w:rPr>
            </w:r>
            <w:r w:rsidR="00B17905">
              <w:rPr>
                <w:noProof/>
                <w:webHidden/>
              </w:rPr>
              <w:fldChar w:fldCharType="separate"/>
            </w:r>
            <w:r w:rsidR="00B17905">
              <w:rPr>
                <w:noProof/>
                <w:webHidden/>
              </w:rPr>
              <w:t>17</w:t>
            </w:r>
            <w:r w:rsidR="00B17905">
              <w:rPr>
                <w:noProof/>
                <w:webHidden/>
              </w:rPr>
              <w:fldChar w:fldCharType="end"/>
            </w:r>
          </w:hyperlink>
        </w:p>
        <w:p w14:paraId="64C15C5B" w14:textId="6FF70202" w:rsidR="00B17905" w:rsidRDefault="004A4A3C">
          <w:pPr>
            <w:pStyle w:val="TOC3"/>
            <w:rPr>
              <w:rFonts w:eastAsiaTheme="minorEastAsia"/>
              <w:noProof/>
              <w:lang w:val="en-MY" w:eastAsia="en-MY"/>
            </w:rPr>
          </w:pPr>
          <w:hyperlink w:anchor="_Toc50975866" w:history="1">
            <w:r w:rsidR="00B17905" w:rsidRPr="003A4A0F">
              <w:rPr>
                <w:rStyle w:val="Hyperlink"/>
                <w:noProof/>
              </w:rPr>
              <w:t>3.1.7</w:t>
            </w:r>
            <w:r w:rsidR="00B17905">
              <w:rPr>
                <w:rFonts w:eastAsiaTheme="minorEastAsia"/>
                <w:noProof/>
                <w:lang w:val="en-MY" w:eastAsia="en-MY"/>
              </w:rPr>
              <w:tab/>
            </w:r>
            <w:r w:rsidR="00B17905" w:rsidRPr="003A4A0F">
              <w:rPr>
                <w:rStyle w:val="Hyperlink"/>
                <w:noProof/>
              </w:rPr>
              <w:t>Supervision Meeting and Log Book</w:t>
            </w:r>
            <w:r w:rsidR="00B17905">
              <w:rPr>
                <w:noProof/>
                <w:webHidden/>
              </w:rPr>
              <w:tab/>
            </w:r>
            <w:r w:rsidR="00B17905">
              <w:rPr>
                <w:noProof/>
                <w:webHidden/>
              </w:rPr>
              <w:fldChar w:fldCharType="begin"/>
            </w:r>
            <w:r w:rsidR="00B17905">
              <w:rPr>
                <w:noProof/>
                <w:webHidden/>
              </w:rPr>
              <w:instrText xml:space="preserve"> PAGEREF _Toc50975866 \h </w:instrText>
            </w:r>
            <w:r w:rsidR="00B17905">
              <w:rPr>
                <w:noProof/>
                <w:webHidden/>
              </w:rPr>
            </w:r>
            <w:r w:rsidR="00B17905">
              <w:rPr>
                <w:noProof/>
                <w:webHidden/>
              </w:rPr>
              <w:fldChar w:fldCharType="separate"/>
            </w:r>
            <w:r w:rsidR="00B17905">
              <w:rPr>
                <w:noProof/>
                <w:webHidden/>
              </w:rPr>
              <w:t>18</w:t>
            </w:r>
            <w:r w:rsidR="00B17905">
              <w:rPr>
                <w:noProof/>
                <w:webHidden/>
              </w:rPr>
              <w:fldChar w:fldCharType="end"/>
            </w:r>
          </w:hyperlink>
        </w:p>
        <w:p w14:paraId="6901000C" w14:textId="1036C52C" w:rsidR="00B17905" w:rsidRDefault="004A4A3C">
          <w:pPr>
            <w:pStyle w:val="TOC3"/>
            <w:rPr>
              <w:rFonts w:eastAsiaTheme="minorEastAsia"/>
              <w:noProof/>
              <w:lang w:val="en-MY" w:eastAsia="en-MY"/>
            </w:rPr>
          </w:pPr>
          <w:hyperlink w:anchor="_Toc50975867" w:history="1">
            <w:r w:rsidR="00B17905" w:rsidRPr="003A4A0F">
              <w:rPr>
                <w:rStyle w:val="Hyperlink"/>
                <w:noProof/>
              </w:rPr>
              <w:t>3.1.8</w:t>
            </w:r>
            <w:r w:rsidR="00B17905">
              <w:rPr>
                <w:rFonts w:eastAsiaTheme="minorEastAsia"/>
                <w:noProof/>
                <w:lang w:val="en-MY" w:eastAsia="en-MY"/>
              </w:rPr>
              <w:tab/>
            </w:r>
            <w:r w:rsidR="00B17905" w:rsidRPr="003A4A0F">
              <w:rPr>
                <w:rStyle w:val="Hyperlink"/>
                <w:noProof/>
              </w:rPr>
              <w:t>FYP Class and Presentation Week Briefing</w:t>
            </w:r>
            <w:r w:rsidR="00B17905">
              <w:rPr>
                <w:noProof/>
                <w:webHidden/>
              </w:rPr>
              <w:tab/>
            </w:r>
            <w:r w:rsidR="00B17905">
              <w:rPr>
                <w:noProof/>
                <w:webHidden/>
              </w:rPr>
              <w:fldChar w:fldCharType="begin"/>
            </w:r>
            <w:r w:rsidR="00B17905">
              <w:rPr>
                <w:noProof/>
                <w:webHidden/>
              </w:rPr>
              <w:instrText xml:space="preserve"> PAGEREF _Toc50975867 \h </w:instrText>
            </w:r>
            <w:r w:rsidR="00B17905">
              <w:rPr>
                <w:noProof/>
                <w:webHidden/>
              </w:rPr>
            </w:r>
            <w:r w:rsidR="00B17905">
              <w:rPr>
                <w:noProof/>
                <w:webHidden/>
              </w:rPr>
              <w:fldChar w:fldCharType="separate"/>
            </w:r>
            <w:r w:rsidR="00B17905">
              <w:rPr>
                <w:noProof/>
                <w:webHidden/>
              </w:rPr>
              <w:t>18</w:t>
            </w:r>
            <w:r w:rsidR="00B17905">
              <w:rPr>
                <w:noProof/>
                <w:webHidden/>
              </w:rPr>
              <w:fldChar w:fldCharType="end"/>
            </w:r>
          </w:hyperlink>
        </w:p>
        <w:p w14:paraId="666BC943" w14:textId="4A66E732" w:rsidR="00B17905" w:rsidRDefault="004A4A3C">
          <w:pPr>
            <w:pStyle w:val="TOC3"/>
            <w:rPr>
              <w:rFonts w:eastAsiaTheme="minorEastAsia"/>
              <w:noProof/>
              <w:lang w:val="en-MY" w:eastAsia="en-MY"/>
            </w:rPr>
          </w:pPr>
          <w:hyperlink w:anchor="_Toc50975868" w:history="1">
            <w:r w:rsidR="00B17905" w:rsidRPr="003A4A0F">
              <w:rPr>
                <w:rStyle w:val="Hyperlink"/>
                <w:noProof/>
              </w:rPr>
              <w:t>3.1.9</w:t>
            </w:r>
            <w:r w:rsidR="00B17905">
              <w:rPr>
                <w:rFonts w:eastAsiaTheme="minorEastAsia"/>
                <w:noProof/>
                <w:lang w:val="en-MY" w:eastAsia="en-MY"/>
              </w:rPr>
              <w:tab/>
            </w:r>
            <w:r w:rsidR="00B17905" w:rsidRPr="003A4A0F">
              <w:rPr>
                <w:rStyle w:val="Hyperlink"/>
                <w:noProof/>
              </w:rPr>
              <w:t>FYP1 Report Submission</w:t>
            </w:r>
            <w:r w:rsidR="00B17905">
              <w:rPr>
                <w:noProof/>
                <w:webHidden/>
              </w:rPr>
              <w:tab/>
            </w:r>
            <w:r w:rsidR="00B17905">
              <w:rPr>
                <w:noProof/>
                <w:webHidden/>
              </w:rPr>
              <w:fldChar w:fldCharType="begin"/>
            </w:r>
            <w:r w:rsidR="00B17905">
              <w:rPr>
                <w:noProof/>
                <w:webHidden/>
              </w:rPr>
              <w:instrText xml:space="preserve"> PAGEREF _Toc50975868 \h </w:instrText>
            </w:r>
            <w:r w:rsidR="00B17905">
              <w:rPr>
                <w:noProof/>
                <w:webHidden/>
              </w:rPr>
            </w:r>
            <w:r w:rsidR="00B17905">
              <w:rPr>
                <w:noProof/>
                <w:webHidden/>
              </w:rPr>
              <w:fldChar w:fldCharType="separate"/>
            </w:r>
            <w:r w:rsidR="00B17905">
              <w:rPr>
                <w:noProof/>
                <w:webHidden/>
              </w:rPr>
              <w:t>19</w:t>
            </w:r>
            <w:r w:rsidR="00B17905">
              <w:rPr>
                <w:noProof/>
                <w:webHidden/>
              </w:rPr>
              <w:fldChar w:fldCharType="end"/>
            </w:r>
          </w:hyperlink>
        </w:p>
        <w:p w14:paraId="501507AD" w14:textId="385B2D6F" w:rsidR="00B17905" w:rsidRDefault="004A4A3C">
          <w:pPr>
            <w:pStyle w:val="TOC3"/>
            <w:rPr>
              <w:rFonts w:eastAsiaTheme="minorEastAsia"/>
              <w:noProof/>
              <w:lang w:val="en-MY" w:eastAsia="en-MY"/>
            </w:rPr>
          </w:pPr>
          <w:hyperlink w:anchor="_Toc50975869" w:history="1">
            <w:r w:rsidR="00B17905" w:rsidRPr="003A4A0F">
              <w:rPr>
                <w:rStyle w:val="Hyperlink"/>
                <w:noProof/>
              </w:rPr>
              <w:t>3.1.10</w:t>
            </w:r>
            <w:r w:rsidR="00B17905">
              <w:rPr>
                <w:rFonts w:eastAsiaTheme="minorEastAsia"/>
                <w:noProof/>
                <w:lang w:val="en-MY" w:eastAsia="en-MY"/>
              </w:rPr>
              <w:tab/>
            </w:r>
            <w:r w:rsidR="00B17905" w:rsidRPr="003A4A0F">
              <w:rPr>
                <w:rStyle w:val="Hyperlink"/>
                <w:noProof/>
              </w:rPr>
              <w:t>FYP1 Presentation Week</w:t>
            </w:r>
            <w:r w:rsidR="00B17905">
              <w:rPr>
                <w:noProof/>
                <w:webHidden/>
              </w:rPr>
              <w:tab/>
            </w:r>
            <w:r w:rsidR="00B17905">
              <w:rPr>
                <w:noProof/>
                <w:webHidden/>
              </w:rPr>
              <w:fldChar w:fldCharType="begin"/>
            </w:r>
            <w:r w:rsidR="00B17905">
              <w:rPr>
                <w:noProof/>
                <w:webHidden/>
              </w:rPr>
              <w:instrText xml:space="preserve"> PAGEREF _Toc50975869 \h </w:instrText>
            </w:r>
            <w:r w:rsidR="00B17905">
              <w:rPr>
                <w:noProof/>
                <w:webHidden/>
              </w:rPr>
            </w:r>
            <w:r w:rsidR="00B17905">
              <w:rPr>
                <w:noProof/>
                <w:webHidden/>
              </w:rPr>
              <w:fldChar w:fldCharType="separate"/>
            </w:r>
            <w:r w:rsidR="00B17905">
              <w:rPr>
                <w:noProof/>
                <w:webHidden/>
              </w:rPr>
              <w:t>19</w:t>
            </w:r>
            <w:r w:rsidR="00B17905">
              <w:rPr>
                <w:noProof/>
                <w:webHidden/>
              </w:rPr>
              <w:fldChar w:fldCharType="end"/>
            </w:r>
          </w:hyperlink>
        </w:p>
        <w:p w14:paraId="51D446BF" w14:textId="6F33B572" w:rsidR="00B17905" w:rsidRDefault="004A4A3C">
          <w:pPr>
            <w:pStyle w:val="TOC3"/>
            <w:rPr>
              <w:rFonts w:eastAsiaTheme="minorEastAsia"/>
              <w:noProof/>
              <w:lang w:val="en-MY" w:eastAsia="en-MY"/>
            </w:rPr>
          </w:pPr>
          <w:hyperlink w:anchor="_Toc50975870" w:history="1">
            <w:r w:rsidR="00B17905" w:rsidRPr="003A4A0F">
              <w:rPr>
                <w:rStyle w:val="Hyperlink"/>
                <w:noProof/>
              </w:rPr>
              <w:t>3.1.11</w:t>
            </w:r>
            <w:r w:rsidR="00B17905">
              <w:rPr>
                <w:rFonts w:eastAsiaTheme="minorEastAsia"/>
                <w:noProof/>
                <w:lang w:val="en-MY" w:eastAsia="en-MY"/>
              </w:rPr>
              <w:tab/>
            </w:r>
            <w:r w:rsidR="00B17905" w:rsidRPr="003A4A0F">
              <w:rPr>
                <w:rStyle w:val="Hyperlink"/>
                <w:noProof/>
              </w:rPr>
              <w:t>FYP1 Report Correction</w:t>
            </w:r>
            <w:r w:rsidR="00B17905">
              <w:rPr>
                <w:noProof/>
                <w:webHidden/>
              </w:rPr>
              <w:tab/>
            </w:r>
            <w:r w:rsidR="00B17905">
              <w:rPr>
                <w:noProof/>
                <w:webHidden/>
              </w:rPr>
              <w:fldChar w:fldCharType="begin"/>
            </w:r>
            <w:r w:rsidR="00B17905">
              <w:rPr>
                <w:noProof/>
                <w:webHidden/>
              </w:rPr>
              <w:instrText xml:space="preserve"> PAGEREF _Toc50975870 \h </w:instrText>
            </w:r>
            <w:r w:rsidR="00B17905">
              <w:rPr>
                <w:noProof/>
                <w:webHidden/>
              </w:rPr>
            </w:r>
            <w:r w:rsidR="00B17905">
              <w:rPr>
                <w:noProof/>
                <w:webHidden/>
              </w:rPr>
              <w:fldChar w:fldCharType="separate"/>
            </w:r>
            <w:r w:rsidR="00B17905">
              <w:rPr>
                <w:noProof/>
                <w:webHidden/>
              </w:rPr>
              <w:t>20</w:t>
            </w:r>
            <w:r w:rsidR="00B17905">
              <w:rPr>
                <w:noProof/>
                <w:webHidden/>
              </w:rPr>
              <w:fldChar w:fldCharType="end"/>
            </w:r>
          </w:hyperlink>
        </w:p>
        <w:p w14:paraId="57AAF17D" w14:textId="1686F4BF" w:rsidR="00B17905" w:rsidRDefault="004A4A3C">
          <w:pPr>
            <w:pStyle w:val="TOC3"/>
            <w:rPr>
              <w:rFonts w:eastAsiaTheme="minorEastAsia"/>
              <w:noProof/>
              <w:lang w:val="en-MY" w:eastAsia="en-MY"/>
            </w:rPr>
          </w:pPr>
          <w:hyperlink w:anchor="_Toc50975871" w:history="1">
            <w:r w:rsidR="00B17905" w:rsidRPr="003A4A0F">
              <w:rPr>
                <w:rStyle w:val="Hyperlink"/>
                <w:noProof/>
              </w:rPr>
              <w:t>3.1.12</w:t>
            </w:r>
            <w:r w:rsidR="00B17905">
              <w:rPr>
                <w:rFonts w:eastAsiaTheme="minorEastAsia"/>
                <w:noProof/>
                <w:lang w:val="en-MY" w:eastAsia="en-MY"/>
              </w:rPr>
              <w:tab/>
            </w:r>
            <w:r w:rsidR="00B17905" w:rsidRPr="003A4A0F">
              <w:rPr>
                <w:rStyle w:val="Hyperlink"/>
                <w:noProof/>
              </w:rPr>
              <w:t>FYP1 Evaluation</w:t>
            </w:r>
            <w:r w:rsidR="00B17905">
              <w:rPr>
                <w:noProof/>
                <w:webHidden/>
              </w:rPr>
              <w:tab/>
            </w:r>
            <w:r w:rsidR="00B17905">
              <w:rPr>
                <w:noProof/>
                <w:webHidden/>
              </w:rPr>
              <w:fldChar w:fldCharType="begin"/>
            </w:r>
            <w:r w:rsidR="00B17905">
              <w:rPr>
                <w:noProof/>
                <w:webHidden/>
              </w:rPr>
              <w:instrText xml:space="preserve"> PAGEREF _Toc50975871 \h </w:instrText>
            </w:r>
            <w:r w:rsidR="00B17905">
              <w:rPr>
                <w:noProof/>
                <w:webHidden/>
              </w:rPr>
            </w:r>
            <w:r w:rsidR="00B17905">
              <w:rPr>
                <w:noProof/>
                <w:webHidden/>
              </w:rPr>
              <w:fldChar w:fldCharType="separate"/>
            </w:r>
            <w:r w:rsidR="00B17905">
              <w:rPr>
                <w:noProof/>
                <w:webHidden/>
              </w:rPr>
              <w:t>20</w:t>
            </w:r>
            <w:r w:rsidR="00B17905">
              <w:rPr>
                <w:noProof/>
                <w:webHidden/>
              </w:rPr>
              <w:fldChar w:fldCharType="end"/>
            </w:r>
          </w:hyperlink>
        </w:p>
        <w:p w14:paraId="53FF3C06" w14:textId="55D12719" w:rsidR="00B17905" w:rsidRDefault="004A4A3C">
          <w:pPr>
            <w:pStyle w:val="TOC3"/>
            <w:rPr>
              <w:rFonts w:eastAsiaTheme="minorEastAsia"/>
              <w:noProof/>
              <w:lang w:val="en-MY" w:eastAsia="en-MY"/>
            </w:rPr>
          </w:pPr>
          <w:hyperlink w:anchor="_Toc50975872" w:history="1">
            <w:r w:rsidR="00B17905" w:rsidRPr="003A4A0F">
              <w:rPr>
                <w:rStyle w:val="Hyperlink"/>
                <w:noProof/>
              </w:rPr>
              <w:t>3.1.13</w:t>
            </w:r>
            <w:r w:rsidR="00B17905">
              <w:rPr>
                <w:rFonts w:eastAsiaTheme="minorEastAsia"/>
                <w:noProof/>
                <w:lang w:val="en-MY" w:eastAsia="en-MY"/>
              </w:rPr>
              <w:tab/>
            </w:r>
            <w:r w:rsidR="00B17905" w:rsidRPr="003A4A0F">
              <w:rPr>
                <w:rStyle w:val="Hyperlink"/>
                <w:noProof/>
              </w:rPr>
              <w:t>FYP1 Presentation</w:t>
            </w:r>
            <w:r w:rsidR="00B17905">
              <w:rPr>
                <w:noProof/>
                <w:webHidden/>
              </w:rPr>
              <w:tab/>
            </w:r>
            <w:r w:rsidR="00B17905">
              <w:rPr>
                <w:noProof/>
                <w:webHidden/>
              </w:rPr>
              <w:fldChar w:fldCharType="begin"/>
            </w:r>
            <w:r w:rsidR="00B17905">
              <w:rPr>
                <w:noProof/>
                <w:webHidden/>
              </w:rPr>
              <w:instrText xml:space="preserve"> PAGEREF _Toc50975872 \h </w:instrText>
            </w:r>
            <w:r w:rsidR="00B17905">
              <w:rPr>
                <w:noProof/>
                <w:webHidden/>
              </w:rPr>
            </w:r>
            <w:r w:rsidR="00B17905">
              <w:rPr>
                <w:noProof/>
                <w:webHidden/>
              </w:rPr>
              <w:fldChar w:fldCharType="separate"/>
            </w:r>
            <w:r w:rsidR="00B17905">
              <w:rPr>
                <w:noProof/>
                <w:webHidden/>
              </w:rPr>
              <w:t>20</w:t>
            </w:r>
            <w:r w:rsidR="00B17905">
              <w:rPr>
                <w:noProof/>
                <w:webHidden/>
              </w:rPr>
              <w:fldChar w:fldCharType="end"/>
            </w:r>
          </w:hyperlink>
        </w:p>
        <w:p w14:paraId="01AE9670" w14:textId="7809B100" w:rsidR="00B17905" w:rsidRDefault="004A4A3C">
          <w:pPr>
            <w:pStyle w:val="TOC2"/>
            <w:rPr>
              <w:rFonts w:eastAsiaTheme="minorEastAsia"/>
              <w:noProof/>
              <w:lang w:val="en-MY" w:eastAsia="en-MY"/>
            </w:rPr>
          </w:pPr>
          <w:hyperlink w:anchor="_Toc50975873" w:history="1">
            <w:r w:rsidR="00B17905" w:rsidRPr="003A4A0F">
              <w:rPr>
                <w:rStyle w:val="Hyperlink"/>
                <w:noProof/>
              </w:rPr>
              <w:t>3.2</w:t>
            </w:r>
            <w:r w:rsidR="00B17905">
              <w:rPr>
                <w:rFonts w:eastAsiaTheme="minorEastAsia"/>
                <w:noProof/>
                <w:lang w:val="en-MY" w:eastAsia="en-MY"/>
              </w:rPr>
              <w:tab/>
            </w:r>
            <w:r w:rsidR="00B17905" w:rsidRPr="003A4A0F">
              <w:rPr>
                <w:rStyle w:val="Hyperlink"/>
                <w:noProof/>
              </w:rPr>
              <w:t>FYP1 Project Report</w:t>
            </w:r>
            <w:r w:rsidR="00B17905">
              <w:rPr>
                <w:noProof/>
                <w:webHidden/>
              </w:rPr>
              <w:tab/>
            </w:r>
            <w:r w:rsidR="00B17905">
              <w:rPr>
                <w:noProof/>
                <w:webHidden/>
              </w:rPr>
              <w:fldChar w:fldCharType="begin"/>
            </w:r>
            <w:r w:rsidR="00B17905">
              <w:rPr>
                <w:noProof/>
                <w:webHidden/>
              </w:rPr>
              <w:instrText xml:space="preserve"> PAGEREF _Toc50975873 \h </w:instrText>
            </w:r>
            <w:r w:rsidR="00B17905">
              <w:rPr>
                <w:noProof/>
                <w:webHidden/>
              </w:rPr>
            </w:r>
            <w:r w:rsidR="00B17905">
              <w:rPr>
                <w:noProof/>
                <w:webHidden/>
              </w:rPr>
              <w:fldChar w:fldCharType="separate"/>
            </w:r>
            <w:r w:rsidR="00B17905">
              <w:rPr>
                <w:noProof/>
                <w:webHidden/>
              </w:rPr>
              <w:t>21</w:t>
            </w:r>
            <w:r w:rsidR="00B17905">
              <w:rPr>
                <w:noProof/>
                <w:webHidden/>
              </w:rPr>
              <w:fldChar w:fldCharType="end"/>
            </w:r>
          </w:hyperlink>
        </w:p>
        <w:p w14:paraId="21CDFB84" w14:textId="0996D6FD" w:rsidR="00B17905" w:rsidRDefault="004A4A3C">
          <w:pPr>
            <w:pStyle w:val="TOC3"/>
            <w:rPr>
              <w:rFonts w:eastAsiaTheme="minorEastAsia"/>
              <w:noProof/>
              <w:lang w:val="en-MY" w:eastAsia="en-MY"/>
            </w:rPr>
          </w:pPr>
          <w:hyperlink w:anchor="_Toc50975874" w:history="1">
            <w:r w:rsidR="00B17905" w:rsidRPr="003A4A0F">
              <w:rPr>
                <w:rStyle w:val="Hyperlink"/>
                <w:noProof/>
              </w:rPr>
              <w:t>3.2.1</w:t>
            </w:r>
            <w:r w:rsidR="00B17905">
              <w:rPr>
                <w:rFonts w:eastAsiaTheme="minorEastAsia"/>
                <w:noProof/>
                <w:lang w:val="en-MY" w:eastAsia="en-MY"/>
              </w:rPr>
              <w:tab/>
            </w:r>
            <w:r w:rsidR="00B17905" w:rsidRPr="003A4A0F">
              <w:rPr>
                <w:rStyle w:val="Hyperlink"/>
                <w:noProof/>
              </w:rPr>
              <w:t>Introduction</w:t>
            </w:r>
            <w:r w:rsidR="00B17905">
              <w:rPr>
                <w:noProof/>
                <w:webHidden/>
              </w:rPr>
              <w:tab/>
            </w:r>
            <w:r w:rsidR="00B17905">
              <w:rPr>
                <w:noProof/>
                <w:webHidden/>
              </w:rPr>
              <w:fldChar w:fldCharType="begin"/>
            </w:r>
            <w:r w:rsidR="00B17905">
              <w:rPr>
                <w:noProof/>
                <w:webHidden/>
              </w:rPr>
              <w:instrText xml:space="preserve"> PAGEREF _Toc50975874 \h </w:instrText>
            </w:r>
            <w:r w:rsidR="00B17905">
              <w:rPr>
                <w:noProof/>
                <w:webHidden/>
              </w:rPr>
            </w:r>
            <w:r w:rsidR="00B17905">
              <w:rPr>
                <w:noProof/>
                <w:webHidden/>
              </w:rPr>
              <w:fldChar w:fldCharType="separate"/>
            </w:r>
            <w:r w:rsidR="00B17905">
              <w:rPr>
                <w:noProof/>
                <w:webHidden/>
              </w:rPr>
              <w:t>21</w:t>
            </w:r>
            <w:r w:rsidR="00B17905">
              <w:rPr>
                <w:noProof/>
                <w:webHidden/>
              </w:rPr>
              <w:fldChar w:fldCharType="end"/>
            </w:r>
          </w:hyperlink>
        </w:p>
        <w:p w14:paraId="7636AC9A" w14:textId="69CB71F4" w:rsidR="00B17905" w:rsidRDefault="004A4A3C">
          <w:pPr>
            <w:pStyle w:val="TOC3"/>
            <w:rPr>
              <w:rFonts w:eastAsiaTheme="minorEastAsia"/>
              <w:noProof/>
              <w:lang w:val="en-MY" w:eastAsia="en-MY"/>
            </w:rPr>
          </w:pPr>
          <w:hyperlink w:anchor="_Toc50975875" w:history="1">
            <w:r w:rsidR="00B17905" w:rsidRPr="003A4A0F">
              <w:rPr>
                <w:rStyle w:val="Hyperlink"/>
                <w:noProof/>
              </w:rPr>
              <w:t>3.2.2</w:t>
            </w:r>
            <w:r w:rsidR="00B17905">
              <w:rPr>
                <w:rFonts w:eastAsiaTheme="minorEastAsia"/>
                <w:noProof/>
                <w:lang w:val="en-MY" w:eastAsia="en-MY"/>
              </w:rPr>
              <w:tab/>
            </w:r>
            <w:r w:rsidR="00B17905" w:rsidRPr="003A4A0F">
              <w:rPr>
                <w:rStyle w:val="Hyperlink"/>
                <w:noProof/>
              </w:rPr>
              <w:t>FYP1 Report Structure</w:t>
            </w:r>
            <w:r w:rsidR="00B17905">
              <w:rPr>
                <w:noProof/>
                <w:webHidden/>
              </w:rPr>
              <w:tab/>
            </w:r>
            <w:r w:rsidR="00B17905">
              <w:rPr>
                <w:noProof/>
                <w:webHidden/>
              </w:rPr>
              <w:fldChar w:fldCharType="begin"/>
            </w:r>
            <w:r w:rsidR="00B17905">
              <w:rPr>
                <w:noProof/>
                <w:webHidden/>
              </w:rPr>
              <w:instrText xml:space="preserve"> PAGEREF _Toc50975875 \h </w:instrText>
            </w:r>
            <w:r w:rsidR="00B17905">
              <w:rPr>
                <w:noProof/>
                <w:webHidden/>
              </w:rPr>
            </w:r>
            <w:r w:rsidR="00B17905">
              <w:rPr>
                <w:noProof/>
                <w:webHidden/>
              </w:rPr>
              <w:fldChar w:fldCharType="separate"/>
            </w:r>
            <w:r w:rsidR="00B17905">
              <w:rPr>
                <w:noProof/>
                <w:webHidden/>
              </w:rPr>
              <w:t>22</w:t>
            </w:r>
            <w:r w:rsidR="00B17905">
              <w:rPr>
                <w:noProof/>
                <w:webHidden/>
              </w:rPr>
              <w:fldChar w:fldCharType="end"/>
            </w:r>
          </w:hyperlink>
        </w:p>
        <w:p w14:paraId="2A8882E3" w14:textId="647B3433" w:rsidR="00B17905" w:rsidRDefault="004A4A3C">
          <w:pPr>
            <w:pStyle w:val="TOC3"/>
            <w:rPr>
              <w:rFonts w:eastAsiaTheme="minorEastAsia"/>
              <w:noProof/>
              <w:lang w:val="en-MY" w:eastAsia="en-MY"/>
            </w:rPr>
          </w:pPr>
          <w:hyperlink w:anchor="_Toc50975876" w:history="1">
            <w:r w:rsidR="00B17905" w:rsidRPr="003A4A0F">
              <w:rPr>
                <w:rStyle w:val="Hyperlink"/>
                <w:noProof/>
              </w:rPr>
              <w:t>3.2.3</w:t>
            </w:r>
            <w:r w:rsidR="00B17905">
              <w:rPr>
                <w:rFonts w:eastAsiaTheme="minorEastAsia"/>
                <w:noProof/>
                <w:lang w:val="en-MY" w:eastAsia="en-MY"/>
              </w:rPr>
              <w:tab/>
            </w:r>
            <w:r w:rsidR="00B17905" w:rsidRPr="003A4A0F">
              <w:rPr>
                <w:rStyle w:val="Hyperlink"/>
                <w:noProof/>
              </w:rPr>
              <w:t>FYP1 Report General Guideline</w:t>
            </w:r>
            <w:r w:rsidR="00B17905">
              <w:rPr>
                <w:noProof/>
                <w:webHidden/>
              </w:rPr>
              <w:tab/>
            </w:r>
            <w:r w:rsidR="00B17905">
              <w:rPr>
                <w:noProof/>
                <w:webHidden/>
              </w:rPr>
              <w:fldChar w:fldCharType="begin"/>
            </w:r>
            <w:r w:rsidR="00B17905">
              <w:rPr>
                <w:noProof/>
                <w:webHidden/>
              </w:rPr>
              <w:instrText xml:space="preserve"> PAGEREF _Toc50975876 \h </w:instrText>
            </w:r>
            <w:r w:rsidR="00B17905">
              <w:rPr>
                <w:noProof/>
                <w:webHidden/>
              </w:rPr>
            </w:r>
            <w:r w:rsidR="00B17905">
              <w:rPr>
                <w:noProof/>
                <w:webHidden/>
              </w:rPr>
              <w:fldChar w:fldCharType="separate"/>
            </w:r>
            <w:r w:rsidR="00B17905">
              <w:rPr>
                <w:noProof/>
                <w:webHidden/>
              </w:rPr>
              <w:t>23</w:t>
            </w:r>
            <w:r w:rsidR="00B17905">
              <w:rPr>
                <w:noProof/>
                <w:webHidden/>
              </w:rPr>
              <w:fldChar w:fldCharType="end"/>
            </w:r>
          </w:hyperlink>
        </w:p>
        <w:p w14:paraId="52120A84" w14:textId="77E490D4" w:rsidR="00B17905" w:rsidRDefault="004A4A3C">
          <w:pPr>
            <w:pStyle w:val="TOC3"/>
            <w:rPr>
              <w:rFonts w:eastAsiaTheme="minorEastAsia"/>
              <w:noProof/>
              <w:lang w:val="en-MY" w:eastAsia="en-MY"/>
            </w:rPr>
          </w:pPr>
          <w:hyperlink w:anchor="_Toc50975877" w:history="1">
            <w:r w:rsidR="00B17905" w:rsidRPr="003A4A0F">
              <w:rPr>
                <w:rStyle w:val="Hyperlink"/>
                <w:noProof/>
              </w:rPr>
              <w:t>3.2.4</w:t>
            </w:r>
            <w:r w:rsidR="00B17905">
              <w:rPr>
                <w:rFonts w:eastAsiaTheme="minorEastAsia"/>
                <w:noProof/>
                <w:lang w:val="en-MY" w:eastAsia="en-MY"/>
              </w:rPr>
              <w:tab/>
            </w:r>
            <w:r w:rsidR="00B17905" w:rsidRPr="003A4A0F">
              <w:rPr>
                <w:rStyle w:val="Hyperlink"/>
                <w:noProof/>
              </w:rPr>
              <w:t>Plagiarism and Cheating</w:t>
            </w:r>
            <w:r w:rsidR="00B17905">
              <w:rPr>
                <w:noProof/>
                <w:webHidden/>
              </w:rPr>
              <w:tab/>
            </w:r>
            <w:r w:rsidR="00B17905">
              <w:rPr>
                <w:noProof/>
                <w:webHidden/>
              </w:rPr>
              <w:fldChar w:fldCharType="begin"/>
            </w:r>
            <w:r w:rsidR="00B17905">
              <w:rPr>
                <w:noProof/>
                <w:webHidden/>
              </w:rPr>
              <w:instrText xml:space="preserve"> PAGEREF _Toc50975877 \h </w:instrText>
            </w:r>
            <w:r w:rsidR="00B17905">
              <w:rPr>
                <w:noProof/>
                <w:webHidden/>
              </w:rPr>
            </w:r>
            <w:r w:rsidR="00B17905">
              <w:rPr>
                <w:noProof/>
                <w:webHidden/>
              </w:rPr>
              <w:fldChar w:fldCharType="separate"/>
            </w:r>
            <w:r w:rsidR="00B17905">
              <w:rPr>
                <w:noProof/>
                <w:webHidden/>
              </w:rPr>
              <w:t>25</w:t>
            </w:r>
            <w:r w:rsidR="00B17905">
              <w:rPr>
                <w:noProof/>
                <w:webHidden/>
              </w:rPr>
              <w:fldChar w:fldCharType="end"/>
            </w:r>
          </w:hyperlink>
        </w:p>
        <w:p w14:paraId="192A51CE" w14:textId="6F8DD796" w:rsidR="00B17905" w:rsidRDefault="004A4A3C">
          <w:pPr>
            <w:pStyle w:val="TOC3"/>
            <w:rPr>
              <w:rFonts w:eastAsiaTheme="minorEastAsia"/>
              <w:noProof/>
              <w:lang w:val="en-MY" w:eastAsia="en-MY"/>
            </w:rPr>
          </w:pPr>
          <w:hyperlink w:anchor="_Toc50975878" w:history="1">
            <w:r w:rsidR="00B17905" w:rsidRPr="003A4A0F">
              <w:rPr>
                <w:rStyle w:val="Hyperlink"/>
                <w:noProof/>
              </w:rPr>
              <w:t>3.2.5</w:t>
            </w:r>
            <w:r w:rsidR="00B17905">
              <w:rPr>
                <w:rFonts w:eastAsiaTheme="minorEastAsia"/>
                <w:noProof/>
                <w:lang w:val="en-MY" w:eastAsia="en-MY"/>
              </w:rPr>
              <w:tab/>
            </w:r>
            <w:r w:rsidR="00B17905" w:rsidRPr="003A4A0F">
              <w:rPr>
                <w:rStyle w:val="Hyperlink"/>
                <w:noProof/>
              </w:rPr>
              <w:t>FYP1 Report Binding</w:t>
            </w:r>
            <w:r w:rsidR="00B17905">
              <w:rPr>
                <w:noProof/>
                <w:webHidden/>
              </w:rPr>
              <w:tab/>
            </w:r>
            <w:r w:rsidR="00B17905">
              <w:rPr>
                <w:noProof/>
                <w:webHidden/>
              </w:rPr>
              <w:fldChar w:fldCharType="begin"/>
            </w:r>
            <w:r w:rsidR="00B17905">
              <w:rPr>
                <w:noProof/>
                <w:webHidden/>
              </w:rPr>
              <w:instrText xml:space="preserve"> PAGEREF _Toc50975878 \h </w:instrText>
            </w:r>
            <w:r w:rsidR="00B17905">
              <w:rPr>
                <w:noProof/>
                <w:webHidden/>
              </w:rPr>
            </w:r>
            <w:r w:rsidR="00B17905">
              <w:rPr>
                <w:noProof/>
                <w:webHidden/>
              </w:rPr>
              <w:fldChar w:fldCharType="separate"/>
            </w:r>
            <w:r w:rsidR="00B17905">
              <w:rPr>
                <w:noProof/>
                <w:webHidden/>
              </w:rPr>
              <w:t>26</w:t>
            </w:r>
            <w:r w:rsidR="00B17905">
              <w:rPr>
                <w:noProof/>
                <w:webHidden/>
              </w:rPr>
              <w:fldChar w:fldCharType="end"/>
            </w:r>
          </w:hyperlink>
        </w:p>
        <w:p w14:paraId="07911C3D" w14:textId="63796B4D" w:rsidR="00B17905" w:rsidRDefault="004A4A3C">
          <w:pPr>
            <w:pStyle w:val="TOC2"/>
            <w:rPr>
              <w:rFonts w:eastAsiaTheme="minorEastAsia"/>
              <w:noProof/>
              <w:lang w:val="en-MY" w:eastAsia="en-MY"/>
            </w:rPr>
          </w:pPr>
          <w:hyperlink w:anchor="_Toc50975879" w:history="1">
            <w:r w:rsidR="00B17905" w:rsidRPr="003A4A0F">
              <w:rPr>
                <w:rStyle w:val="Hyperlink"/>
                <w:noProof/>
              </w:rPr>
              <w:t>3.3</w:t>
            </w:r>
            <w:r w:rsidR="00B17905">
              <w:rPr>
                <w:rFonts w:eastAsiaTheme="minorEastAsia"/>
                <w:noProof/>
                <w:lang w:val="en-MY" w:eastAsia="en-MY"/>
              </w:rPr>
              <w:tab/>
            </w:r>
            <w:r w:rsidR="00B17905" w:rsidRPr="003A4A0F">
              <w:rPr>
                <w:rStyle w:val="Hyperlink"/>
                <w:noProof/>
              </w:rPr>
              <w:t>FYP1 Project Evaluation</w:t>
            </w:r>
            <w:r w:rsidR="00B17905">
              <w:rPr>
                <w:noProof/>
                <w:webHidden/>
              </w:rPr>
              <w:tab/>
            </w:r>
            <w:r w:rsidR="00B17905">
              <w:rPr>
                <w:noProof/>
                <w:webHidden/>
              </w:rPr>
              <w:fldChar w:fldCharType="begin"/>
            </w:r>
            <w:r w:rsidR="00B17905">
              <w:rPr>
                <w:noProof/>
                <w:webHidden/>
              </w:rPr>
              <w:instrText xml:space="preserve"> PAGEREF _Toc50975879 \h </w:instrText>
            </w:r>
            <w:r w:rsidR="00B17905">
              <w:rPr>
                <w:noProof/>
                <w:webHidden/>
              </w:rPr>
            </w:r>
            <w:r w:rsidR="00B17905">
              <w:rPr>
                <w:noProof/>
                <w:webHidden/>
              </w:rPr>
              <w:fldChar w:fldCharType="separate"/>
            </w:r>
            <w:r w:rsidR="00B17905">
              <w:rPr>
                <w:noProof/>
                <w:webHidden/>
              </w:rPr>
              <w:t>26</w:t>
            </w:r>
            <w:r w:rsidR="00B17905">
              <w:rPr>
                <w:noProof/>
                <w:webHidden/>
              </w:rPr>
              <w:fldChar w:fldCharType="end"/>
            </w:r>
          </w:hyperlink>
        </w:p>
        <w:p w14:paraId="64F4FFD0" w14:textId="6B05B049" w:rsidR="00B17905" w:rsidRDefault="004A4A3C">
          <w:pPr>
            <w:pStyle w:val="TOC3"/>
            <w:rPr>
              <w:rFonts w:eastAsiaTheme="minorEastAsia"/>
              <w:noProof/>
              <w:lang w:val="en-MY" w:eastAsia="en-MY"/>
            </w:rPr>
          </w:pPr>
          <w:hyperlink w:anchor="_Toc50975880" w:history="1">
            <w:r w:rsidR="00B17905" w:rsidRPr="003A4A0F">
              <w:rPr>
                <w:rStyle w:val="Hyperlink"/>
                <w:noProof/>
              </w:rPr>
              <w:t>3.3.1</w:t>
            </w:r>
            <w:r w:rsidR="00B17905">
              <w:rPr>
                <w:rFonts w:eastAsiaTheme="minorEastAsia"/>
                <w:noProof/>
                <w:lang w:val="en-MY" w:eastAsia="en-MY"/>
              </w:rPr>
              <w:tab/>
            </w:r>
            <w:r w:rsidR="00B17905" w:rsidRPr="003A4A0F">
              <w:rPr>
                <w:rStyle w:val="Hyperlink"/>
                <w:noProof/>
              </w:rPr>
              <w:t>Introduction</w:t>
            </w:r>
            <w:r w:rsidR="00B17905">
              <w:rPr>
                <w:noProof/>
                <w:webHidden/>
              </w:rPr>
              <w:tab/>
            </w:r>
            <w:r w:rsidR="00B17905">
              <w:rPr>
                <w:noProof/>
                <w:webHidden/>
              </w:rPr>
              <w:fldChar w:fldCharType="begin"/>
            </w:r>
            <w:r w:rsidR="00B17905">
              <w:rPr>
                <w:noProof/>
                <w:webHidden/>
              </w:rPr>
              <w:instrText xml:space="preserve"> PAGEREF _Toc50975880 \h </w:instrText>
            </w:r>
            <w:r w:rsidR="00B17905">
              <w:rPr>
                <w:noProof/>
                <w:webHidden/>
              </w:rPr>
            </w:r>
            <w:r w:rsidR="00B17905">
              <w:rPr>
                <w:noProof/>
                <w:webHidden/>
              </w:rPr>
              <w:fldChar w:fldCharType="separate"/>
            </w:r>
            <w:r w:rsidR="00B17905">
              <w:rPr>
                <w:noProof/>
                <w:webHidden/>
              </w:rPr>
              <w:t>26</w:t>
            </w:r>
            <w:r w:rsidR="00B17905">
              <w:rPr>
                <w:noProof/>
                <w:webHidden/>
              </w:rPr>
              <w:fldChar w:fldCharType="end"/>
            </w:r>
          </w:hyperlink>
        </w:p>
        <w:p w14:paraId="2606BC7C" w14:textId="58CF42D1" w:rsidR="00B17905" w:rsidRDefault="004A4A3C">
          <w:pPr>
            <w:pStyle w:val="TOC3"/>
            <w:rPr>
              <w:rFonts w:eastAsiaTheme="minorEastAsia"/>
              <w:noProof/>
              <w:lang w:val="en-MY" w:eastAsia="en-MY"/>
            </w:rPr>
          </w:pPr>
          <w:hyperlink w:anchor="_Toc50975881" w:history="1">
            <w:r w:rsidR="00B17905" w:rsidRPr="003A4A0F">
              <w:rPr>
                <w:rStyle w:val="Hyperlink"/>
                <w:noProof/>
              </w:rPr>
              <w:t>3.3.2</w:t>
            </w:r>
            <w:r w:rsidR="00B17905">
              <w:rPr>
                <w:rFonts w:eastAsiaTheme="minorEastAsia"/>
                <w:noProof/>
                <w:lang w:val="en-MY" w:eastAsia="en-MY"/>
              </w:rPr>
              <w:tab/>
            </w:r>
            <w:r w:rsidR="00B17905" w:rsidRPr="003A4A0F">
              <w:rPr>
                <w:rStyle w:val="Hyperlink"/>
                <w:noProof/>
              </w:rPr>
              <w:t>FYP1 Evaluation Components</w:t>
            </w:r>
            <w:r w:rsidR="00B17905">
              <w:rPr>
                <w:noProof/>
                <w:webHidden/>
              </w:rPr>
              <w:tab/>
            </w:r>
            <w:r w:rsidR="00B17905">
              <w:rPr>
                <w:noProof/>
                <w:webHidden/>
              </w:rPr>
              <w:fldChar w:fldCharType="begin"/>
            </w:r>
            <w:r w:rsidR="00B17905">
              <w:rPr>
                <w:noProof/>
                <w:webHidden/>
              </w:rPr>
              <w:instrText xml:space="preserve"> PAGEREF _Toc50975881 \h </w:instrText>
            </w:r>
            <w:r w:rsidR="00B17905">
              <w:rPr>
                <w:noProof/>
                <w:webHidden/>
              </w:rPr>
            </w:r>
            <w:r w:rsidR="00B17905">
              <w:rPr>
                <w:noProof/>
                <w:webHidden/>
              </w:rPr>
              <w:fldChar w:fldCharType="separate"/>
            </w:r>
            <w:r w:rsidR="00B17905">
              <w:rPr>
                <w:noProof/>
                <w:webHidden/>
              </w:rPr>
              <w:t>26</w:t>
            </w:r>
            <w:r w:rsidR="00B17905">
              <w:rPr>
                <w:noProof/>
                <w:webHidden/>
              </w:rPr>
              <w:fldChar w:fldCharType="end"/>
            </w:r>
          </w:hyperlink>
        </w:p>
        <w:p w14:paraId="6B79A66E" w14:textId="6CD48253" w:rsidR="00B17905" w:rsidRDefault="004A4A3C">
          <w:pPr>
            <w:pStyle w:val="TOC1"/>
            <w:tabs>
              <w:tab w:val="left" w:pos="426"/>
            </w:tabs>
            <w:rPr>
              <w:rFonts w:eastAsiaTheme="minorEastAsia"/>
              <w:b w:val="0"/>
              <w:lang w:val="en-MY" w:eastAsia="en-MY"/>
            </w:rPr>
          </w:pPr>
          <w:hyperlink w:anchor="_Toc50975882" w:history="1">
            <w:r w:rsidR="00B17905" w:rsidRPr="003A4A0F">
              <w:rPr>
                <w:rStyle w:val="Hyperlink"/>
              </w:rPr>
              <w:t>4.</w:t>
            </w:r>
            <w:r w:rsidR="00B17905">
              <w:rPr>
                <w:rFonts w:eastAsiaTheme="minorEastAsia"/>
                <w:b w:val="0"/>
                <w:lang w:val="en-MY" w:eastAsia="en-MY"/>
              </w:rPr>
              <w:tab/>
            </w:r>
            <w:r w:rsidR="00B17905" w:rsidRPr="003A4A0F">
              <w:rPr>
                <w:rStyle w:val="Hyperlink"/>
              </w:rPr>
              <w:t>FINAL YEAR PROJECT 2 (FYP2)</w:t>
            </w:r>
            <w:r w:rsidR="00B17905">
              <w:rPr>
                <w:webHidden/>
              </w:rPr>
              <w:tab/>
            </w:r>
            <w:r w:rsidR="00B17905">
              <w:rPr>
                <w:webHidden/>
              </w:rPr>
              <w:fldChar w:fldCharType="begin"/>
            </w:r>
            <w:r w:rsidR="00B17905">
              <w:rPr>
                <w:webHidden/>
              </w:rPr>
              <w:instrText xml:space="preserve"> PAGEREF _Toc50975882 \h </w:instrText>
            </w:r>
            <w:r w:rsidR="00B17905">
              <w:rPr>
                <w:webHidden/>
              </w:rPr>
            </w:r>
            <w:r w:rsidR="00B17905">
              <w:rPr>
                <w:webHidden/>
              </w:rPr>
              <w:fldChar w:fldCharType="separate"/>
            </w:r>
            <w:r w:rsidR="00B17905">
              <w:rPr>
                <w:webHidden/>
              </w:rPr>
              <w:t>28</w:t>
            </w:r>
            <w:r w:rsidR="00B17905">
              <w:rPr>
                <w:webHidden/>
              </w:rPr>
              <w:fldChar w:fldCharType="end"/>
            </w:r>
          </w:hyperlink>
        </w:p>
        <w:p w14:paraId="34F2AB72" w14:textId="1F6AFC26" w:rsidR="00B17905" w:rsidRDefault="004A4A3C">
          <w:pPr>
            <w:pStyle w:val="TOC2"/>
            <w:rPr>
              <w:rFonts w:eastAsiaTheme="minorEastAsia"/>
              <w:noProof/>
              <w:lang w:val="en-MY" w:eastAsia="en-MY"/>
            </w:rPr>
          </w:pPr>
          <w:hyperlink w:anchor="_Toc50975883" w:history="1">
            <w:r w:rsidR="00B17905" w:rsidRPr="003A4A0F">
              <w:rPr>
                <w:rStyle w:val="Hyperlink"/>
                <w:noProof/>
              </w:rPr>
              <w:t>4.1</w:t>
            </w:r>
            <w:r w:rsidR="00B17905">
              <w:rPr>
                <w:rFonts w:eastAsiaTheme="minorEastAsia"/>
                <w:noProof/>
                <w:lang w:val="en-MY" w:eastAsia="en-MY"/>
              </w:rPr>
              <w:tab/>
            </w:r>
            <w:r w:rsidR="00B17905" w:rsidRPr="003A4A0F">
              <w:rPr>
                <w:rStyle w:val="Hyperlink"/>
                <w:noProof/>
              </w:rPr>
              <w:t>FYP2 Execution Procedure</w:t>
            </w:r>
            <w:r w:rsidR="00B17905">
              <w:rPr>
                <w:noProof/>
                <w:webHidden/>
              </w:rPr>
              <w:tab/>
            </w:r>
            <w:r w:rsidR="00B17905">
              <w:rPr>
                <w:noProof/>
                <w:webHidden/>
              </w:rPr>
              <w:fldChar w:fldCharType="begin"/>
            </w:r>
            <w:r w:rsidR="00B17905">
              <w:rPr>
                <w:noProof/>
                <w:webHidden/>
              </w:rPr>
              <w:instrText xml:space="preserve"> PAGEREF _Toc50975883 \h </w:instrText>
            </w:r>
            <w:r w:rsidR="00B17905">
              <w:rPr>
                <w:noProof/>
                <w:webHidden/>
              </w:rPr>
            </w:r>
            <w:r w:rsidR="00B17905">
              <w:rPr>
                <w:noProof/>
                <w:webHidden/>
              </w:rPr>
              <w:fldChar w:fldCharType="separate"/>
            </w:r>
            <w:r w:rsidR="00B17905">
              <w:rPr>
                <w:noProof/>
                <w:webHidden/>
              </w:rPr>
              <w:t>28</w:t>
            </w:r>
            <w:r w:rsidR="00B17905">
              <w:rPr>
                <w:noProof/>
                <w:webHidden/>
              </w:rPr>
              <w:fldChar w:fldCharType="end"/>
            </w:r>
          </w:hyperlink>
        </w:p>
        <w:p w14:paraId="5CA7F407" w14:textId="647E4AF3" w:rsidR="00B17905" w:rsidRDefault="004A4A3C">
          <w:pPr>
            <w:pStyle w:val="TOC3"/>
            <w:rPr>
              <w:rFonts w:eastAsiaTheme="minorEastAsia"/>
              <w:noProof/>
              <w:lang w:val="en-MY" w:eastAsia="en-MY"/>
            </w:rPr>
          </w:pPr>
          <w:hyperlink w:anchor="_Toc50975884" w:history="1">
            <w:r w:rsidR="00B17905" w:rsidRPr="003A4A0F">
              <w:rPr>
                <w:rStyle w:val="Hyperlink"/>
                <w:noProof/>
              </w:rPr>
              <w:t>4.1.1</w:t>
            </w:r>
            <w:r w:rsidR="00B17905">
              <w:rPr>
                <w:rFonts w:eastAsiaTheme="minorEastAsia"/>
                <w:noProof/>
                <w:lang w:val="en-MY" w:eastAsia="en-MY"/>
              </w:rPr>
              <w:tab/>
            </w:r>
            <w:r w:rsidR="00B17905" w:rsidRPr="003A4A0F">
              <w:rPr>
                <w:rStyle w:val="Hyperlink"/>
                <w:noProof/>
              </w:rPr>
              <w:t>Registration</w:t>
            </w:r>
            <w:r w:rsidR="00B17905">
              <w:rPr>
                <w:noProof/>
                <w:webHidden/>
              </w:rPr>
              <w:tab/>
            </w:r>
            <w:r w:rsidR="00B17905">
              <w:rPr>
                <w:noProof/>
                <w:webHidden/>
              </w:rPr>
              <w:fldChar w:fldCharType="begin"/>
            </w:r>
            <w:r w:rsidR="00B17905">
              <w:rPr>
                <w:noProof/>
                <w:webHidden/>
              </w:rPr>
              <w:instrText xml:space="preserve"> PAGEREF _Toc50975884 \h </w:instrText>
            </w:r>
            <w:r w:rsidR="00B17905">
              <w:rPr>
                <w:noProof/>
                <w:webHidden/>
              </w:rPr>
            </w:r>
            <w:r w:rsidR="00B17905">
              <w:rPr>
                <w:noProof/>
                <w:webHidden/>
              </w:rPr>
              <w:fldChar w:fldCharType="separate"/>
            </w:r>
            <w:r w:rsidR="00B17905">
              <w:rPr>
                <w:noProof/>
                <w:webHidden/>
              </w:rPr>
              <w:t>28</w:t>
            </w:r>
            <w:r w:rsidR="00B17905">
              <w:rPr>
                <w:noProof/>
                <w:webHidden/>
              </w:rPr>
              <w:fldChar w:fldCharType="end"/>
            </w:r>
          </w:hyperlink>
        </w:p>
        <w:p w14:paraId="3249928D" w14:textId="1499060A" w:rsidR="00B17905" w:rsidRDefault="004A4A3C">
          <w:pPr>
            <w:pStyle w:val="TOC3"/>
            <w:rPr>
              <w:rFonts w:eastAsiaTheme="minorEastAsia"/>
              <w:noProof/>
              <w:lang w:val="en-MY" w:eastAsia="en-MY"/>
            </w:rPr>
          </w:pPr>
          <w:hyperlink w:anchor="_Toc50975885" w:history="1">
            <w:r w:rsidR="00B17905" w:rsidRPr="003A4A0F">
              <w:rPr>
                <w:rStyle w:val="Hyperlink"/>
                <w:noProof/>
              </w:rPr>
              <w:t>4.1.2</w:t>
            </w:r>
            <w:r w:rsidR="00B17905">
              <w:rPr>
                <w:rFonts w:eastAsiaTheme="minorEastAsia"/>
                <w:noProof/>
                <w:lang w:val="en-MY" w:eastAsia="en-MY"/>
              </w:rPr>
              <w:tab/>
            </w:r>
            <w:r w:rsidR="00B17905" w:rsidRPr="003A4A0F">
              <w:rPr>
                <w:rStyle w:val="Hyperlink"/>
                <w:noProof/>
              </w:rPr>
              <w:t>FYP2 Briefing</w:t>
            </w:r>
            <w:r w:rsidR="00B17905">
              <w:rPr>
                <w:noProof/>
                <w:webHidden/>
              </w:rPr>
              <w:tab/>
            </w:r>
            <w:r w:rsidR="00B17905">
              <w:rPr>
                <w:noProof/>
                <w:webHidden/>
              </w:rPr>
              <w:fldChar w:fldCharType="begin"/>
            </w:r>
            <w:r w:rsidR="00B17905">
              <w:rPr>
                <w:noProof/>
                <w:webHidden/>
              </w:rPr>
              <w:instrText xml:space="preserve"> PAGEREF _Toc50975885 \h </w:instrText>
            </w:r>
            <w:r w:rsidR="00B17905">
              <w:rPr>
                <w:noProof/>
                <w:webHidden/>
              </w:rPr>
            </w:r>
            <w:r w:rsidR="00B17905">
              <w:rPr>
                <w:noProof/>
                <w:webHidden/>
              </w:rPr>
              <w:fldChar w:fldCharType="separate"/>
            </w:r>
            <w:r w:rsidR="00B17905">
              <w:rPr>
                <w:noProof/>
                <w:webHidden/>
              </w:rPr>
              <w:t>28</w:t>
            </w:r>
            <w:r w:rsidR="00B17905">
              <w:rPr>
                <w:noProof/>
                <w:webHidden/>
              </w:rPr>
              <w:fldChar w:fldCharType="end"/>
            </w:r>
          </w:hyperlink>
        </w:p>
        <w:p w14:paraId="4B87F52D" w14:textId="5AECF3F9" w:rsidR="00B17905" w:rsidRDefault="004A4A3C">
          <w:pPr>
            <w:pStyle w:val="TOC3"/>
            <w:rPr>
              <w:rFonts w:eastAsiaTheme="minorEastAsia"/>
              <w:noProof/>
              <w:lang w:val="en-MY" w:eastAsia="en-MY"/>
            </w:rPr>
          </w:pPr>
          <w:hyperlink w:anchor="_Toc50975886" w:history="1">
            <w:r w:rsidR="00B17905" w:rsidRPr="003A4A0F">
              <w:rPr>
                <w:rStyle w:val="Hyperlink"/>
                <w:noProof/>
              </w:rPr>
              <w:t>4.1.3</w:t>
            </w:r>
            <w:r w:rsidR="00B17905">
              <w:rPr>
                <w:rFonts w:eastAsiaTheme="minorEastAsia"/>
                <w:noProof/>
                <w:lang w:val="en-MY" w:eastAsia="en-MY"/>
              </w:rPr>
              <w:tab/>
            </w:r>
            <w:r w:rsidR="00B17905" w:rsidRPr="003A4A0F">
              <w:rPr>
                <w:rStyle w:val="Hyperlink"/>
                <w:noProof/>
              </w:rPr>
              <w:t>FYP2 Project Progress Evaluation</w:t>
            </w:r>
            <w:r w:rsidR="00B17905">
              <w:rPr>
                <w:noProof/>
                <w:webHidden/>
              </w:rPr>
              <w:tab/>
            </w:r>
            <w:r w:rsidR="00B17905">
              <w:rPr>
                <w:noProof/>
                <w:webHidden/>
              </w:rPr>
              <w:fldChar w:fldCharType="begin"/>
            </w:r>
            <w:r w:rsidR="00B17905">
              <w:rPr>
                <w:noProof/>
                <w:webHidden/>
              </w:rPr>
              <w:instrText xml:space="preserve"> PAGEREF _Toc50975886 \h </w:instrText>
            </w:r>
            <w:r w:rsidR="00B17905">
              <w:rPr>
                <w:noProof/>
                <w:webHidden/>
              </w:rPr>
            </w:r>
            <w:r w:rsidR="00B17905">
              <w:rPr>
                <w:noProof/>
                <w:webHidden/>
              </w:rPr>
              <w:fldChar w:fldCharType="separate"/>
            </w:r>
            <w:r w:rsidR="00B17905">
              <w:rPr>
                <w:noProof/>
                <w:webHidden/>
              </w:rPr>
              <w:t>28</w:t>
            </w:r>
            <w:r w:rsidR="00B17905">
              <w:rPr>
                <w:noProof/>
                <w:webHidden/>
              </w:rPr>
              <w:fldChar w:fldCharType="end"/>
            </w:r>
          </w:hyperlink>
        </w:p>
        <w:p w14:paraId="39D5A3E7" w14:textId="5A5B1439" w:rsidR="00B17905" w:rsidRDefault="004A4A3C">
          <w:pPr>
            <w:pStyle w:val="TOC3"/>
            <w:rPr>
              <w:rFonts w:eastAsiaTheme="minorEastAsia"/>
              <w:noProof/>
              <w:lang w:val="en-MY" w:eastAsia="en-MY"/>
            </w:rPr>
          </w:pPr>
          <w:hyperlink w:anchor="_Toc50975887" w:history="1">
            <w:r w:rsidR="00B17905" w:rsidRPr="003A4A0F">
              <w:rPr>
                <w:rStyle w:val="Hyperlink"/>
                <w:noProof/>
              </w:rPr>
              <w:t>4.1.4</w:t>
            </w:r>
            <w:r w:rsidR="00B17905">
              <w:rPr>
                <w:rFonts w:eastAsiaTheme="minorEastAsia"/>
                <w:noProof/>
                <w:lang w:val="en-MY" w:eastAsia="en-MY"/>
              </w:rPr>
              <w:tab/>
            </w:r>
            <w:r w:rsidR="00B17905" w:rsidRPr="003A4A0F">
              <w:rPr>
                <w:rStyle w:val="Hyperlink"/>
                <w:noProof/>
              </w:rPr>
              <w:t>Supervision Meeting and Logbook</w:t>
            </w:r>
            <w:r w:rsidR="00B17905">
              <w:rPr>
                <w:noProof/>
                <w:webHidden/>
              </w:rPr>
              <w:tab/>
            </w:r>
            <w:r w:rsidR="00B17905">
              <w:rPr>
                <w:noProof/>
                <w:webHidden/>
              </w:rPr>
              <w:fldChar w:fldCharType="begin"/>
            </w:r>
            <w:r w:rsidR="00B17905">
              <w:rPr>
                <w:noProof/>
                <w:webHidden/>
              </w:rPr>
              <w:instrText xml:space="preserve"> PAGEREF _Toc50975887 \h </w:instrText>
            </w:r>
            <w:r w:rsidR="00B17905">
              <w:rPr>
                <w:noProof/>
                <w:webHidden/>
              </w:rPr>
            </w:r>
            <w:r w:rsidR="00B17905">
              <w:rPr>
                <w:noProof/>
                <w:webHidden/>
              </w:rPr>
              <w:fldChar w:fldCharType="separate"/>
            </w:r>
            <w:r w:rsidR="00B17905">
              <w:rPr>
                <w:noProof/>
                <w:webHidden/>
              </w:rPr>
              <w:t>30</w:t>
            </w:r>
            <w:r w:rsidR="00B17905">
              <w:rPr>
                <w:noProof/>
                <w:webHidden/>
              </w:rPr>
              <w:fldChar w:fldCharType="end"/>
            </w:r>
          </w:hyperlink>
        </w:p>
        <w:p w14:paraId="53FDA59D" w14:textId="6C6D4AA4" w:rsidR="00B17905" w:rsidRDefault="004A4A3C">
          <w:pPr>
            <w:pStyle w:val="TOC3"/>
            <w:rPr>
              <w:rFonts w:eastAsiaTheme="minorEastAsia"/>
              <w:noProof/>
              <w:lang w:val="en-MY" w:eastAsia="en-MY"/>
            </w:rPr>
          </w:pPr>
          <w:hyperlink w:anchor="_Toc50975888" w:history="1">
            <w:r w:rsidR="00B17905" w:rsidRPr="003A4A0F">
              <w:rPr>
                <w:rStyle w:val="Hyperlink"/>
                <w:noProof/>
              </w:rPr>
              <w:t>4.1.5</w:t>
            </w:r>
            <w:r w:rsidR="00B17905">
              <w:rPr>
                <w:rFonts w:eastAsiaTheme="minorEastAsia"/>
                <w:noProof/>
                <w:lang w:val="en-MY" w:eastAsia="en-MY"/>
              </w:rPr>
              <w:tab/>
            </w:r>
            <w:r w:rsidR="00B17905" w:rsidRPr="003A4A0F">
              <w:rPr>
                <w:rStyle w:val="Hyperlink"/>
                <w:noProof/>
              </w:rPr>
              <w:t>FYP2 Report Submission</w:t>
            </w:r>
            <w:r w:rsidR="00B17905">
              <w:rPr>
                <w:noProof/>
                <w:webHidden/>
              </w:rPr>
              <w:tab/>
            </w:r>
            <w:r w:rsidR="00B17905">
              <w:rPr>
                <w:noProof/>
                <w:webHidden/>
              </w:rPr>
              <w:fldChar w:fldCharType="begin"/>
            </w:r>
            <w:r w:rsidR="00B17905">
              <w:rPr>
                <w:noProof/>
                <w:webHidden/>
              </w:rPr>
              <w:instrText xml:space="preserve"> PAGEREF _Toc50975888 \h </w:instrText>
            </w:r>
            <w:r w:rsidR="00B17905">
              <w:rPr>
                <w:noProof/>
                <w:webHidden/>
              </w:rPr>
            </w:r>
            <w:r w:rsidR="00B17905">
              <w:rPr>
                <w:noProof/>
                <w:webHidden/>
              </w:rPr>
              <w:fldChar w:fldCharType="separate"/>
            </w:r>
            <w:r w:rsidR="00B17905">
              <w:rPr>
                <w:noProof/>
                <w:webHidden/>
              </w:rPr>
              <w:t>30</w:t>
            </w:r>
            <w:r w:rsidR="00B17905">
              <w:rPr>
                <w:noProof/>
                <w:webHidden/>
              </w:rPr>
              <w:fldChar w:fldCharType="end"/>
            </w:r>
          </w:hyperlink>
        </w:p>
        <w:p w14:paraId="44C769ED" w14:textId="4AA0FD62" w:rsidR="00B17905" w:rsidRDefault="004A4A3C">
          <w:pPr>
            <w:pStyle w:val="TOC3"/>
            <w:rPr>
              <w:rFonts w:eastAsiaTheme="minorEastAsia"/>
              <w:noProof/>
              <w:lang w:val="en-MY" w:eastAsia="en-MY"/>
            </w:rPr>
          </w:pPr>
          <w:hyperlink w:anchor="_Toc50975889" w:history="1">
            <w:r w:rsidR="00B17905" w:rsidRPr="003A4A0F">
              <w:rPr>
                <w:rStyle w:val="Hyperlink"/>
                <w:noProof/>
              </w:rPr>
              <w:t>4.1.6</w:t>
            </w:r>
            <w:r w:rsidR="00B17905">
              <w:rPr>
                <w:rFonts w:eastAsiaTheme="minorEastAsia"/>
                <w:noProof/>
                <w:lang w:val="en-MY" w:eastAsia="en-MY"/>
              </w:rPr>
              <w:tab/>
            </w:r>
            <w:r w:rsidR="00B17905" w:rsidRPr="003A4A0F">
              <w:rPr>
                <w:rStyle w:val="Hyperlink"/>
                <w:noProof/>
              </w:rPr>
              <w:t>FYP2 Presentation Week</w:t>
            </w:r>
            <w:r w:rsidR="00B17905">
              <w:rPr>
                <w:noProof/>
                <w:webHidden/>
              </w:rPr>
              <w:tab/>
            </w:r>
            <w:r w:rsidR="00B17905">
              <w:rPr>
                <w:noProof/>
                <w:webHidden/>
              </w:rPr>
              <w:fldChar w:fldCharType="begin"/>
            </w:r>
            <w:r w:rsidR="00B17905">
              <w:rPr>
                <w:noProof/>
                <w:webHidden/>
              </w:rPr>
              <w:instrText xml:space="preserve"> PAGEREF _Toc50975889 \h </w:instrText>
            </w:r>
            <w:r w:rsidR="00B17905">
              <w:rPr>
                <w:noProof/>
                <w:webHidden/>
              </w:rPr>
            </w:r>
            <w:r w:rsidR="00B17905">
              <w:rPr>
                <w:noProof/>
                <w:webHidden/>
              </w:rPr>
              <w:fldChar w:fldCharType="separate"/>
            </w:r>
            <w:r w:rsidR="00B17905">
              <w:rPr>
                <w:noProof/>
                <w:webHidden/>
              </w:rPr>
              <w:t>31</w:t>
            </w:r>
            <w:r w:rsidR="00B17905">
              <w:rPr>
                <w:noProof/>
                <w:webHidden/>
              </w:rPr>
              <w:fldChar w:fldCharType="end"/>
            </w:r>
          </w:hyperlink>
        </w:p>
        <w:p w14:paraId="31378689" w14:textId="3184BE0D" w:rsidR="00B17905" w:rsidRDefault="004A4A3C">
          <w:pPr>
            <w:pStyle w:val="TOC3"/>
            <w:rPr>
              <w:rFonts w:eastAsiaTheme="minorEastAsia"/>
              <w:noProof/>
              <w:lang w:val="en-MY" w:eastAsia="en-MY"/>
            </w:rPr>
          </w:pPr>
          <w:hyperlink w:anchor="_Toc50975890" w:history="1">
            <w:r w:rsidR="00B17905" w:rsidRPr="003A4A0F">
              <w:rPr>
                <w:rStyle w:val="Hyperlink"/>
                <w:noProof/>
              </w:rPr>
              <w:t>4.1.7</w:t>
            </w:r>
            <w:r w:rsidR="00B17905">
              <w:rPr>
                <w:rFonts w:eastAsiaTheme="minorEastAsia"/>
                <w:noProof/>
                <w:lang w:val="en-MY" w:eastAsia="en-MY"/>
              </w:rPr>
              <w:tab/>
            </w:r>
            <w:r w:rsidR="00B17905" w:rsidRPr="003A4A0F">
              <w:rPr>
                <w:rStyle w:val="Hyperlink"/>
                <w:noProof/>
              </w:rPr>
              <w:t>FYP2 Report Correction by the supervisor</w:t>
            </w:r>
            <w:r w:rsidR="00B17905">
              <w:rPr>
                <w:noProof/>
                <w:webHidden/>
              </w:rPr>
              <w:tab/>
            </w:r>
            <w:r w:rsidR="00B17905">
              <w:rPr>
                <w:noProof/>
                <w:webHidden/>
              </w:rPr>
              <w:fldChar w:fldCharType="begin"/>
            </w:r>
            <w:r w:rsidR="00B17905">
              <w:rPr>
                <w:noProof/>
                <w:webHidden/>
              </w:rPr>
              <w:instrText xml:space="preserve"> PAGEREF _Toc50975890 \h </w:instrText>
            </w:r>
            <w:r w:rsidR="00B17905">
              <w:rPr>
                <w:noProof/>
                <w:webHidden/>
              </w:rPr>
            </w:r>
            <w:r w:rsidR="00B17905">
              <w:rPr>
                <w:noProof/>
                <w:webHidden/>
              </w:rPr>
              <w:fldChar w:fldCharType="separate"/>
            </w:r>
            <w:r w:rsidR="00B17905">
              <w:rPr>
                <w:noProof/>
                <w:webHidden/>
              </w:rPr>
              <w:t>31</w:t>
            </w:r>
            <w:r w:rsidR="00B17905">
              <w:rPr>
                <w:noProof/>
                <w:webHidden/>
              </w:rPr>
              <w:fldChar w:fldCharType="end"/>
            </w:r>
          </w:hyperlink>
        </w:p>
        <w:p w14:paraId="3A30FCA7" w14:textId="50388652" w:rsidR="00B17905" w:rsidRDefault="004A4A3C">
          <w:pPr>
            <w:pStyle w:val="TOC3"/>
            <w:rPr>
              <w:rFonts w:eastAsiaTheme="minorEastAsia"/>
              <w:noProof/>
              <w:lang w:val="en-MY" w:eastAsia="en-MY"/>
            </w:rPr>
          </w:pPr>
          <w:hyperlink w:anchor="_Toc50975891" w:history="1">
            <w:r w:rsidR="00B17905" w:rsidRPr="003A4A0F">
              <w:rPr>
                <w:rStyle w:val="Hyperlink"/>
                <w:noProof/>
              </w:rPr>
              <w:t>4.1.8</w:t>
            </w:r>
            <w:r w:rsidR="00B17905">
              <w:rPr>
                <w:rFonts w:eastAsiaTheme="minorEastAsia"/>
                <w:noProof/>
                <w:lang w:val="en-MY" w:eastAsia="en-MY"/>
              </w:rPr>
              <w:tab/>
            </w:r>
            <w:r w:rsidR="00B17905" w:rsidRPr="003A4A0F">
              <w:rPr>
                <w:rStyle w:val="Hyperlink"/>
                <w:noProof/>
              </w:rPr>
              <w:t>FYP2 Evaluation</w:t>
            </w:r>
            <w:r w:rsidR="00B17905">
              <w:rPr>
                <w:noProof/>
                <w:webHidden/>
              </w:rPr>
              <w:tab/>
            </w:r>
            <w:r w:rsidR="00B17905">
              <w:rPr>
                <w:noProof/>
                <w:webHidden/>
              </w:rPr>
              <w:fldChar w:fldCharType="begin"/>
            </w:r>
            <w:r w:rsidR="00B17905">
              <w:rPr>
                <w:noProof/>
                <w:webHidden/>
              </w:rPr>
              <w:instrText xml:space="preserve"> PAGEREF _Toc50975891 \h </w:instrText>
            </w:r>
            <w:r w:rsidR="00B17905">
              <w:rPr>
                <w:noProof/>
                <w:webHidden/>
              </w:rPr>
            </w:r>
            <w:r w:rsidR="00B17905">
              <w:rPr>
                <w:noProof/>
                <w:webHidden/>
              </w:rPr>
              <w:fldChar w:fldCharType="separate"/>
            </w:r>
            <w:r w:rsidR="00B17905">
              <w:rPr>
                <w:noProof/>
                <w:webHidden/>
              </w:rPr>
              <w:t>31</w:t>
            </w:r>
            <w:r w:rsidR="00B17905">
              <w:rPr>
                <w:noProof/>
                <w:webHidden/>
              </w:rPr>
              <w:fldChar w:fldCharType="end"/>
            </w:r>
          </w:hyperlink>
        </w:p>
        <w:p w14:paraId="04596611" w14:textId="4FC30122" w:rsidR="00B17905" w:rsidRDefault="004A4A3C">
          <w:pPr>
            <w:pStyle w:val="TOC3"/>
            <w:rPr>
              <w:rFonts w:eastAsiaTheme="minorEastAsia"/>
              <w:noProof/>
              <w:lang w:val="en-MY" w:eastAsia="en-MY"/>
            </w:rPr>
          </w:pPr>
          <w:hyperlink w:anchor="_Toc50975892" w:history="1">
            <w:r w:rsidR="00B17905" w:rsidRPr="003A4A0F">
              <w:rPr>
                <w:rStyle w:val="Hyperlink"/>
                <w:noProof/>
              </w:rPr>
              <w:t>4.1.9</w:t>
            </w:r>
            <w:r w:rsidR="00B17905">
              <w:rPr>
                <w:rFonts w:eastAsiaTheme="minorEastAsia"/>
                <w:noProof/>
                <w:lang w:val="en-MY" w:eastAsia="en-MY"/>
              </w:rPr>
              <w:tab/>
            </w:r>
            <w:r w:rsidR="00B17905" w:rsidRPr="003A4A0F">
              <w:rPr>
                <w:rStyle w:val="Hyperlink"/>
                <w:noProof/>
              </w:rPr>
              <w:t>FYP2 Presentation</w:t>
            </w:r>
            <w:r w:rsidR="00B17905">
              <w:rPr>
                <w:noProof/>
                <w:webHidden/>
              </w:rPr>
              <w:tab/>
            </w:r>
            <w:r w:rsidR="00B17905">
              <w:rPr>
                <w:noProof/>
                <w:webHidden/>
              </w:rPr>
              <w:fldChar w:fldCharType="begin"/>
            </w:r>
            <w:r w:rsidR="00B17905">
              <w:rPr>
                <w:noProof/>
                <w:webHidden/>
              </w:rPr>
              <w:instrText xml:space="preserve"> PAGEREF _Toc50975892 \h </w:instrText>
            </w:r>
            <w:r w:rsidR="00B17905">
              <w:rPr>
                <w:noProof/>
                <w:webHidden/>
              </w:rPr>
            </w:r>
            <w:r w:rsidR="00B17905">
              <w:rPr>
                <w:noProof/>
                <w:webHidden/>
              </w:rPr>
              <w:fldChar w:fldCharType="separate"/>
            </w:r>
            <w:r w:rsidR="00B17905">
              <w:rPr>
                <w:noProof/>
                <w:webHidden/>
              </w:rPr>
              <w:t>31</w:t>
            </w:r>
            <w:r w:rsidR="00B17905">
              <w:rPr>
                <w:noProof/>
                <w:webHidden/>
              </w:rPr>
              <w:fldChar w:fldCharType="end"/>
            </w:r>
          </w:hyperlink>
        </w:p>
        <w:p w14:paraId="74AD5404" w14:textId="79EC67E6" w:rsidR="00B17905" w:rsidRDefault="004A4A3C">
          <w:pPr>
            <w:pStyle w:val="TOC2"/>
            <w:rPr>
              <w:rFonts w:eastAsiaTheme="minorEastAsia"/>
              <w:noProof/>
              <w:lang w:val="en-MY" w:eastAsia="en-MY"/>
            </w:rPr>
          </w:pPr>
          <w:hyperlink w:anchor="_Toc50975893" w:history="1">
            <w:r w:rsidR="00B17905" w:rsidRPr="003A4A0F">
              <w:rPr>
                <w:rStyle w:val="Hyperlink"/>
                <w:noProof/>
              </w:rPr>
              <w:t>4.2</w:t>
            </w:r>
            <w:r w:rsidR="00B17905">
              <w:rPr>
                <w:rFonts w:eastAsiaTheme="minorEastAsia"/>
                <w:noProof/>
                <w:lang w:val="en-MY" w:eastAsia="en-MY"/>
              </w:rPr>
              <w:tab/>
            </w:r>
            <w:r w:rsidR="00B17905" w:rsidRPr="003A4A0F">
              <w:rPr>
                <w:rStyle w:val="Hyperlink"/>
                <w:noProof/>
              </w:rPr>
              <w:t>FYP2 Project Report</w:t>
            </w:r>
            <w:r w:rsidR="00B17905">
              <w:rPr>
                <w:noProof/>
                <w:webHidden/>
              </w:rPr>
              <w:tab/>
            </w:r>
            <w:r w:rsidR="00B17905">
              <w:rPr>
                <w:noProof/>
                <w:webHidden/>
              </w:rPr>
              <w:fldChar w:fldCharType="begin"/>
            </w:r>
            <w:r w:rsidR="00B17905">
              <w:rPr>
                <w:noProof/>
                <w:webHidden/>
              </w:rPr>
              <w:instrText xml:space="preserve"> PAGEREF _Toc50975893 \h </w:instrText>
            </w:r>
            <w:r w:rsidR="00B17905">
              <w:rPr>
                <w:noProof/>
                <w:webHidden/>
              </w:rPr>
            </w:r>
            <w:r w:rsidR="00B17905">
              <w:rPr>
                <w:noProof/>
                <w:webHidden/>
              </w:rPr>
              <w:fldChar w:fldCharType="separate"/>
            </w:r>
            <w:r w:rsidR="00B17905">
              <w:rPr>
                <w:noProof/>
                <w:webHidden/>
              </w:rPr>
              <w:t>32</w:t>
            </w:r>
            <w:r w:rsidR="00B17905">
              <w:rPr>
                <w:noProof/>
                <w:webHidden/>
              </w:rPr>
              <w:fldChar w:fldCharType="end"/>
            </w:r>
          </w:hyperlink>
        </w:p>
        <w:p w14:paraId="387D2659" w14:textId="5D423630" w:rsidR="00B17905" w:rsidRDefault="004A4A3C">
          <w:pPr>
            <w:pStyle w:val="TOC2"/>
            <w:rPr>
              <w:rFonts w:eastAsiaTheme="minorEastAsia"/>
              <w:noProof/>
              <w:lang w:val="en-MY" w:eastAsia="en-MY"/>
            </w:rPr>
          </w:pPr>
          <w:hyperlink w:anchor="_Toc50975894" w:history="1">
            <w:r w:rsidR="00B17905" w:rsidRPr="003A4A0F">
              <w:rPr>
                <w:rStyle w:val="Hyperlink"/>
                <w:noProof/>
              </w:rPr>
              <w:t>4.3</w:t>
            </w:r>
            <w:r w:rsidR="00B17905">
              <w:rPr>
                <w:rFonts w:eastAsiaTheme="minorEastAsia"/>
                <w:noProof/>
                <w:lang w:val="en-MY" w:eastAsia="en-MY"/>
              </w:rPr>
              <w:tab/>
            </w:r>
            <w:r w:rsidR="00B17905" w:rsidRPr="003A4A0F">
              <w:rPr>
                <w:rStyle w:val="Hyperlink"/>
                <w:noProof/>
              </w:rPr>
              <w:t>FYP2 Project Evaluation</w:t>
            </w:r>
            <w:r w:rsidR="00B17905">
              <w:rPr>
                <w:noProof/>
                <w:webHidden/>
              </w:rPr>
              <w:tab/>
            </w:r>
            <w:r w:rsidR="00B17905">
              <w:rPr>
                <w:noProof/>
                <w:webHidden/>
              </w:rPr>
              <w:fldChar w:fldCharType="begin"/>
            </w:r>
            <w:r w:rsidR="00B17905">
              <w:rPr>
                <w:noProof/>
                <w:webHidden/>
              </w:rPr>
              <w:instrText xml:space="preserve"> PAGEREF _Toc50975894 \h </w:instrText>
            </w:r>
            <w:r w:rsidR="00B17905">
              <w:rPr>
                <w:noProof/>
                <w:webHidden/>
              </w:rPr>
            </w:r>
            <w:r w:rsidR="00B17905">
              <w:rPr>
                <w:noProof/>
                <w:webHidden/>
              </w:rPr>
              <w:fldChar w:fldCharType="separate"/>
            </w:r>
            <w:r w:rsidR="00B17905">
              <w:rPr>
                <w:noProof/>
                <w:webHidden/>
              </w:rPr>
              <w:t>33</w:t>
            </w:r>
            <w:r w:rsidR="00B17905">
              <w:rPr>
                <w:noProof/>
                <w:webHidden/>
              </w:rPr>
              <w:fldChar w:fldCharType="end"/>
            </w:r>
          </w:hyperlink>
        </w:p>
        <w:p w14:paraId="3434F8C7" w14:textId="79A85FD6" w:rsidR="00B17905" w:rsidRDefault="004A4A3C">
          <w:pPr>
            <w:pStyle w:val="TOC3"/>
            <w:rPr>
              <w:rFonts w:eastAsiaTheme="minorEastAsia"/>
              <w:noProof/>
              <w:lang w:val="en-MY" w:eastAsia="en-MY"/>
            </w:rPr>
          </w:pPr>
          <w:hyperlink w:anchor="_Toc50975895" w:history="1">
            <w:r w:rsidR="00B17905" w:rsidRPr="003A4A0F">
              <w:rPr>
                <w:rStyle w:val="Hyperlink"/>
                <w:noProof/>
              </w:rPr>
              <w:t>4.3.1</w:t>
            </w:r>
            <w:r w:rsidR="00B17905">
              <w:rPr>
                <w:rFonts w:eastAsiaTheme="minorEastAsia"/>
                <w:noProof/>
                <w:lang w:val="en-MY" w:eastAsia="en-MY"/>
              </w:rPr>
              <w:tab/>
            </w:r>
            <w:r w:rsidR="00B17905" w:rsidRPr="003A4A0F">
              <w:rPr>
                <w:rStyle w:val="Hyperlink"/>
                <w:noProof/>
              </w:rPr>
              <w:t>Introduction</w:t>
            </w:r>
            <w:r w:rsidR="00B17905">
              <w:rPr>
                <w:noProof/>
                <w:webHidden/>
              </w:rPr>
              <w:tab/>
            </w:r>
            <w:r w:rsidR="00B17905">
              <w:rPr>
                <w:noProof/>
                <w:webHidden/>
              </w:rPr>
              <w:fldChar w:fldCharType="begin"/>
            </w:r>
            <w:r w:rsidR="00B17905">
              <w:rPr>
                <w:noProof/>
                <w:webHidden/>
              </w:rPr>
              <w:instrText xml:space="preserve"> PAGEREF _Toc50975895 \h </w:instrText>
            </w:r>
            <w:r w:rsidR="00B17905">
              <w:rPr>
                <w:noProof/>
                <w:webHidden/>
              </w:rPr>
            </w:r>
            <w:r w:rsidR="00B17905">
              <w:rPr>
                <w:noProof/>
                <w:webHidden/>
              </w:rPr>
              <w:fldChar w:fldCharType="separate"/>
            </w:r>
            <w:r w:rsidR="00B17905">
              <w:rPr>
                <w:noProof/>
                <w:webHidden/>
              </w:rPr>
              <w:t>33</w:t>
            </w:r>
            <w:r w:rsidR="00B17905">
              <w:rPr>
                <w:noProof/>
                <w:webHidden/>
              </w:rPr>
              <w:fldChar w:fldCharType="end"/>
            </w:r>
          </w:hyperlink>
        </w:p>
        <w:p w14:paraId="6F38B8F7" w14:textId="5D378CB1" w:rsidR="00B17905" w:rsidRDefault="004A4A3C">
          <w:pPr>
            <w:pStyle w:val="TOC3"/>
            <w:rPr>
              <w:rFonts w:eastAsiaTheme="minorEastAsia"/>
              <w:noProof/>
              <w:lang w:val="en-MY" w:eastAsia="en-MY"/>
            </w:rPr>
          </w:pPr>
          <w:hyperlink w:anchor="_Toc50975896" w:history="1">
            <w:r w:rsidR="00B17905" w:rsidRPr="003A4A0F">
              <w:rPr>
                <w:rStyle w:val="Hyperlink"/>
                <w:noProof/>
              </w:rPr>
              <w:t>4.3.2</w:t>
            </w:r>
            <w:r w:rsidR="00B17905">
              <w:rPr>
                <w:rFonts w:eastAsiaTheme="minorEastAsia"/>
                <w:noProof/>
                <w:lang w:val="en-MY" w:eastAsia="en-MY"/>
              </w:rPr>
              <w:tab/>
            </w:r>
            <w:r w:rsidR="00B17905" w:rsidRPr="003A4A0F">
              <w:rPr>
                <w:rStyle w:val="Hyperlink"/>
                <w:noProof/>
              </w:rPr>
              <w:t>FYP2 Evaluation Components</w:t>
            </w:r>
            <w:r w:rsidR="00B17905">
              <w:rPr>
                <w:noProof/>
                <w:webHidden/>
              </w:rPr>
              <w:tab/>
            </w:r>
            <w:r w:rsidR="00B17905">
              <w:rPr>
                <w:noProof/>
                <w:webHidden/>
              </w:rPr>
              <w:fldChar w:fldCharType="begin"/>
            </w:r>
            <w:r w:rsidR="00B17905">
              <w:rPr>
                <w:noProof/>
                <w:webHidden/>
              </w:rPr>
              <w:instrText xml:space="preserve"> PAGEREF _Toc50975896 \h </w:instrText>
            </w:r>
            <w:r w:rsidR="00B17905">
              <w:rPr>
                <w:noProof/>
                <w:webHidden/>
              </w:rPr>
            </w:r>
            <w:r w:rsidR="00B17905">
              <w:rPr>
                <w:noProof/>
                <w:webHidden/>
              </w:rPr>
              <w:fldChar w:fldCharType="separate"/>
            </w:r>
            <w:r w:rsidR="00B17905">
              <w:rPr>
                <w:noProof/>
                <w:webHidden/>
              </w:rPr>
              <w:t>33</w:t>
            </w:r>
            <w:r w:rsidR="00B17905">
              <w:rPr>
                <w:noProof/>
                <w:webHidden/>
              </w:rPr>
              <w:fldChar w:fldCharType="end"/>
            </w:r>
          </w:hyperlink>
        </w:p>
        <w:p w14:paraId="02EA116B" w14:textId="6E1CD14A" w:rsidR="009F4C01" w:rsidRDefault="009F4C01" w:rsidP="001D70B7">
          <w:pPr>
            <w:spacing w:line="276" w:lineRule="auto"/>
          </w:pPr>
          <w:r w:rsidRPr="00F06B9F">
            <w:rPr>
              <w:rFonts w:cstheme="minorHAnsi"/>
              <w:b/>
              <w:bCs/>
              <w:noProof/>
              <w:sz w:val="24"/>
              <w:szCs w:val="24"/>
            </w:rPr>
            <w:fldChar w:fldCharType="end"/>
          </w:r>
        </w:p>
      </w:sdtContent>
    </w:sdt>
    <w:p w14:paraId="02EA116C" w14:textId="77777777" w:rsidR="0028244F" w:rsidRDefault="0028244F" w:rsidP="0028244F">
      <w:pPr>
        <w:spacing w:after="0" w:line="276" w:lineRule="auto"/>
        <w:rPr>
          <w:sz w:val="24"/>
          <w:szCs w:val="24"/>
        </w:rPr>
      </w:pPr>
    </w:p>
    <w:p w14:paraId="02EA116D" w14:textId="77777777" w:rsidR="009F4C01" w:rsidRDefault="009F4C01" w:rsidP="0028244F">
      <w:pPr>
        <w:spacing w:after="0" w:line="276" w:lineRule="auto"/>
        <w:rPr>
          <w:sz w:val="24"/>
          <w:szCs w:val="24"/>
        </w:rPr>
      </w:pPr>
    </w:p>
    <w:p w14:paraId="02EA116E" w14:textId="77777777" w:rsidR="009F4C01" w:rsidRDefault="009F4C01" w:rsidP="0028244F">
      <w:pPr>
        <w:spacing w:after="0" w:line="276" w:lineRule="auto"/>
        <w:rPr>
          <w:sz w:val="24"/>
          <w:szCs w:val="24"/>
        </w:rPr>
      </w:pPr>
    </w:p>
    <w:p w14:paraId="02EA116F" w14:textId="77777777" w:rsidR="009F4C01" w:rsidRDefault="009F4C01" w:rsidP="0028244F">
      <w:pPr>
        <w:spacing w:after="0" w:line="276" w:lineRule="auto"/>
        <w:rPr>
          <w:sz w:val="24"/>
          <w:szCs w:val="24"/>
        </w:rPr>
      </w:pPr>
    </w:p>
    <w:p w14:paraId="02EA1170" w14:textId="77777777" w:rsidR="009F4C01" w:rsidRDefault="009F4C01" w:rsidP="0028244F">
      <w:pPr>
        <w:spacing w:after="0" w:line="276" w:lineRule="auto"/>
        <w:rPr>
          <w:sz w:val="24"/>
          <w:szCs w:val="24"/>
        </w:rPr>
      </w:pPr>
    </w:p>
    <w:p w14:paraId="02EA1171" w14:textId="77777777" w:rsidR="009F4C01" w:rsidRPr="0055211B" w:rsidRDefault="009F4C01" w:rsidP="0028244F">
      <w:pPr>
        <w:spacing w:after="0" w:line="276" w:lineRule="auto"/>
        <w:rPr>
          <w:sz w:val="24"/>
          <w:szCs w:val="24"/>
        </w:rPr>
      </w:pPr>
    </w:p>
    <w:p w14:paraId="02EA1172" w14:textId="77777777" w:rsidR="008946AC" w:rsidRDefault="008946AC">
      <w:pPr>
        <w:rPr>
          <w:szCs w:val="24"/>
        </w:rPr>
      </w:pPr>
      <w:r>
        <w:rPr>
          <w:szCs w:val="24"/>
        </w:rPr>
        <w:br w:type="page"/>
      </w:r>
    </w:p>
    <w:p w14:paraId="02EA1173" w14:textId="77777777" w:rsidR="008946AC" w:rsidRDefault="008946AC">
      <w:pPr>
        <w:rPr>
          <w:szCs w:val="24"/>
        </w:rPr>
      </w:pPr>
    </w:p>
    <w:p w14:paraId="02EA1174" w14:textId="77777777" w:rsidR="00F06B9F" w:rsidRPr="00E67242" w:rsidRDefault="00F06B9F" w:rsidP="00E67242">
      <w:pPr>
        <w:pStyle w:val="Heading1"/>
        <w:jc w:val="center"/>
        <w:rPr>
          <w:sz w:val="24"/>
        </w:rPr>
      </w:pPr>
      <w:bookmarkStart w:id="0" w:name="_Toc50975848"/>
      <w:r w:rsidRPr="00E67242">
        <w:rPr>
          <w:sz w:val="24"/>
        </w:rPr>
        <w:t>LIST OF FIGURES</w:t>
      </w:r>
      <w:bookmarkEnd w:id="0"/>
    </w:p>
    <w:p w14:paraId="02EA1175" w14:textId="04AE5BB9" w:rsidR="006C0735" w:rsidRPr="006C0735" w:rsidRDefault="008946AC" w:rsidP="006C0735">
      <w:pPr>
        <w:pStyle w:val="TableofFigures"/>
        <w:tabs>
          <w:tab w:val="right" w:leader="dot" w:pos="9737"/>
        </w:tabs>
        <w:spacing w:line="480" w:lineRule="auto"/>
        <w:rPr>
          <w:rFonts w:eastAsiaTheme="minorEastAsia"/>
          <w:noProof/>
        </w:rPr>
      </w:pPr>
      <w:r w:rsidRPr="006C0735">
        <w:rPr>
          <w:szCs w:val="24"/>
        </w:rPr>
        <w:fldChar w:fldCharType="begin"/>
      </w:r>
      <w:r w:rsidRPr="006C0735">
        <w:rPr>
          <w:szCs w:val="24"/>
        </w:rPr>
        <w:instrText xml:space="preserve"> TOC \h \z \t "Figure" \c </w:instrText>
      </w:r>
      <w:r w:rsidRPr="006C0735">
        <w:rPr>
          <w:szCs w:val="24"/>
        </w:rPr>
        <w:fldChar w:fldCharType="separate"/>
      </w:r>
      <w:hyperlink w:anchor="_Toc487795579" w:history="1">
        <w:r w:rsidR="006C0735" w:rsidRPr="006C0735">
          <w:rPr>
            <w:rStyle w:val="Hyperlink"/>
            <w:noProof/>
          </w:rPr>
          <w:t>Figure 3.1 : Procedure for FYP1</w:t>
        </w:r>
        <w:r w:rsidR="006C0735" w:rsidRPr="006C0735">
          <w:rPr>
            <w:noProof/>
            <w:webHidden/>
          </w:rPr>
          <w:tab/>
        </w:r>
        <w:r w:rsidR="006C0735" w:rsidRPr="006C0735">
          <w:rPr>
            <w:noProof/>
            <w:webHidden/>
          </w:rPr>
          <w:fldChar w:fldCharType="begin"/>
        </w:r>
        <w:r w:rsidR="006C0735" w:rsidRPr="006C0735">
          <w:rPr>
            <w:noProof/>
            <w:webHidden/>
          </w:rPr>
          <w:instrText xml:space="preserve"> PAGEREF _Toc487795579 \h </w:instrText>
        </w:r>
        <w:r w:rsidR="006C0735" w:rsidRPr="006C0735">
          <w:rPr>
            <w:noProof/>
            <w:webHidden/>
          </w:rPr>
        </w:r>
        <w:r w:rsidR="006C0735" w:rsidRPr="006C0735">
          <w:rPr>
            <w:noProof/>
            <w:webHidden/>
          </w:rPr>
          <w:fldChar w:fldCharType="separate"/>
        </w:r>
        <w:r w:rsidR="00CF3903">
          <w:rPr>
            <w:noProof/>
            <w:webHidden/>
          </w:rPr>
          <w:t>14</w:t>
        </w:r>
        <w:r w:rsidR="006C0735" w:rsidRPr="006C0735">
          <w:rPr>
            <w:noProof/>
            <w:webHidden/>
          </w:rPr>
          <w:fldChar w:fldCharType="end"/>
        </w:r>
      </w:hyperlink>
    </w:p>
    <w:p w14:paraId="02EA1176" w14:textId="43CA7C0F" w:rsidR="00067795" w:rsidRDefault="004A4A3C" w:rsidP="00F4156D">
      <w:pPr>
        <w:pStyle w:val="TableofFigures"/>
        <w:tabs>
          <w:tab w:val="right" w:leader="dot" w:pos="9737"/>
        </w:tabs>
        <w:spacing w:line="480" w:lineRule="auto"/>
      </w:pPr>
      <w:hyperlink w:anchor="_Toc487795580" w:history="1">
        <w:r w:rsidR="006C0735" w:rsidRPr="006C0735">
          <w:rPr>
            <w:rStyle w:val="Hyperlink"/>
            <w:noProof/>
          </w:rPr>
          <w:t>Figure 4.1 : Procedure for FYP2</w:t>
        </w:r>
        <w:r w:rsidR="006C0735" w:rsidRPr="006C0735">
          <w:rPr>
            <w:noProof/>
            <w:webHidden/>
          </w:rPr>
          <w:tab/>
        </w:r>
        <w:r w:rsidR="006C0735" w:rsidRPr="006C0735">
          <w:rPr>
            <w:noProof/>
            <w:webHidden/>
          </w:rPr>
          <w:fldChar w:fldCharType="begin"/>
        </w:r>
        <w:r w:rsidR="006C0735" w:rsidRPr="006C0735">
          <w:rPr>
            <w:noProof/>
            <w:webHidden/>
          </w:rPr>
          <w:instrText xml:space="preserve"> PAGEREF _Toc487795580 \h </w:instrText>
        </w:r>
        <w:r w:rsidR="006C0735" w:rsidRPr="006C0735">
          <w:rPr>
            <w:noProof/>
            <w:webHidden/>
          </w:rPr>
        </w:r>
        <w:r w:rsidR="006C0735" w:rsidRPr="006C0735">
          <w:rPr>
            <w:noProof/>
            <w:webHidden/>
          </w:rPr>
          <w:fldChar w:fldCharType="separate"/>
        </w:r>
        <w:r w:rsidR="00CF3903">
          <w:rPr>
            <w:noProof/>
            <w:webHidden/>
          </w:rPr>
          <w:t>28</w:t>
        </w:r>
        <w:r w:rsidR="006C0735" w:rsidRPr="006C0735">
          <w:rPr>
            <w:noProof/>
            <w:webHidden/>
          </w:rPr>
          <w:fldChar w:fldCharType="end"/>
        </w:r>
      </w:hyperlink>
      <w:r w:rsidR="008946AC" w:rsidRPr="006C0735">
        <w:rPr>
          <w:b/>
          <w:szCs w:val="24"/>
        </w:rPr>
        <w:fldChar w:fldCharType="end"/>
      </w:r>
    </w:p>
    <w:p w14:paraId="02EA1177" w14:textId="77777777" w:rsidR="009E6B32" w:rsidRDefault="009E6B32">
      <w:pPr>
        <w:pStyle w:val="TableofFigures"/>
        <w:tabs>
          <w:tab w:val="right" w:leader="dot" w:pos="9737"/>
        </w:tabs>
      </w:pPr>
    </w:p>
    <w:p w14:paraId="02EA1178" w14:textId="77777777" w:rsidR="009E6B32" w:rsidRPr="00E67242" w:rsidRDefault="009E6B32" w:rsidP="00E67242">
      <w:pPr>
        <w:pStyle w:val="Heading1"/>
        <w:jc w:val="center"/>
        <w:rPr>
          <w:sz w:val="24"/>
        </w:rPr>
      </w:pPr>
      <w:bookmarkStart w:id="1" w:name="_Toc50975849"/>
      <w:r w:rsidRPr="00E67242">
        <w:rPr>
          <w:sz w:val="24"/>
        </w:rPr>
        <w:t>LIST OF TABLES</w:t>
      </w:r>
      <w:bookmarkEnd w:id="1"/>
    </w:p>
    <w:p w14:paraId="02EA1179" w14:textId="77777777" w:rsidR="009E6B32" w:rsidRDefault="009E6B32">
      <w:pPr>
        <w:pStyle w:val="TableofFigures"/>
        <w:tabs>
          <w:tab w:val="right" w:leader="dot" w:pos="9737"/>
        </w:tabs>
      </w:pPr>
    </w:p>
    <w:p w14:paraId="02EA117A" w14:textId="77777777" w:rsidR="009E6B32" w:rsidRPr="009E6B32" w:rsidRDefault="009E6B32">
      <w:pPr>
        <w:pStyle w:val="TableofFigures"/>
        <w:tabs>
          <w:tab w:val="right" w:leader="dot" w:pos="9737"/>
        </w:tabs>
      </w:pPr>
    </w:p>
    <w:p w14:paraId="408503F8" w14:textId="5660891A" w:rsidR="00B17905" w:rsidRPr="00B17905" w:rsidRDefault="00067795">
      <w:pPr>
        <w:pStyle w:val="TableofFigures"/>
        <w:tabs>
          <w:tab w:val="right" w:leader="dot" w:pos="9737"/>
        </w:tabs>
        <w:rPr>
          <w:rFonts w:eastAsiaTheme="minorEastAsia"/>
          <w:noProof/>
          <w:lang w:val="en-MY" w:eastAsia="en-MY"/>
        </w:rPr>
      </w:pPr>
      <w:r w:rsidRPr="00B17905">
        <w:fldChar w:fldCharType="begin"/>
      </w:r>
      <w:r w:rsidRPr="00B17905">
        <w:instrText xml:space="preserve"> TOC \f F \h \z \t "Table" \c "Table" </w:instrText>
      </w:r>
      <w:r w:rsidRPr="00B17905">
        <w:fldChar w:fldCharType="separate"/>
      </w:r>
      <w:hyperlink w:anchor="_Toc50976127" w:history="1">
        <w:r w:rsidR="00B17905" w:rsidRPr="00B17905">
          <w:rPr>
            <w:rStyle w:val="Hyperlink"/>
            <w:noProof/>
          </w:rPr>
          <w:t>Table 2.1: Topics under Computer Engineering</w:t>
        </w:r>
        <w:r w:rsidR="00B17905" w:rsidRPr="00B17905">
          <w:rPr>
            <w:noProof/>
            <w:webHidden/>
          </w:rPr>
          <w:tab/>
        </w:r>
        <w:r w:rsidR="00B17905" w:rsidRPr="00B17905">
          <w:rPr>
            <w:noProof/>
            <w:webHidden/>
          </w:rPr>
          <w:fldChar w:fldCharType="begin"/>
        </w:r>
        <w:r w:rsidR="00B17905" w:rsidRPr="00B17905">
          <w:rPr>
            <w:noProof/>
            <w:webHidden/>
          </w:rPr>
          <w:instrText xml:space="preserve"> PAGEREF _Toc50976127 \h </w:instrText>
        </w:r>
        <w:r w:rsidR="00B17905" w:rsidRPr="00B17905">
          <w:rPr>
            <w:noProof/>
            <w:webHidden/>
          </w:rPr>
        </w:r>
        <w:r w:rsidR="00B17905" w:rsidRPr="00B17905">
          <w:rPr>
            <w:noProof/>
            <w:webHidden/>
          </w:rPr>
          <w:fldChar w:fldCharType="separate"/>
        </w:r>
        <w:r w:rsidR="00B17905" w:rsidRPr="00B17905">
          <w:rPr>
            <w:noProof/>
            <w:webHidden/>
          </w:rPr>
          <w:t>9</w:t>
        </w:r>
        <w:r w:rsidR="00B17905" w:rsidRPr="00B17905">
          <w:rPr>
            <w:noProof/>
            <w:webHidden/>
          </w:rPr>
          <w:fldChar w:fldCharType="end"/>
        </w:r>
      </w:hyperlink>
    </w:p>
    <w:p w14:paraId="49F62AAB" w14:textId="65542B6C" w:rsidR="00B17905" w:rsidRPr="00B17905" w:rsidRDefault="004A4A3C">
      <w:pPr>
        <w:pStyle w:val="TableofFigures"/>
        <w:tabs>
          <w:tab w:val="right" w:leader="dot" w:pos="9737"/>
        </w:tabs>
        <w:rPr>
          <w:rFonts w:eastAsiaTheme="minorEastAsia"/>
          <w:noProof/>
          <w:lang w:val="en-MY" w:eastAsia="en-MY"/>
        </w:rPr>
      </w:pPr>
      <w:hyperlink w:anchor="_Toc50976128" w:history="1">
        <w:r w:rsidR="00B17905" w:rsidRPr="00B17905">
          <w:rPr>
            <w:rStyle w:val="Hyperlink"/>
            <w:noProof/>
          </w:rPr>
          <w:t>Table 2.2: Topics under Computer Science</w:t>
        </w:r>
        <w:r w:rsidR="00B17905" w:rsidRPr="00B17905">
          <w:rPr>
            <w:noProof/>
            <w:webHidden/>
          </w:rPr>
          <w:tab/>
        </w:r>
        <w:r w:rsidR="00B17905" w:rsidRPr="00B17905">
          <w:rPr>
            <w:noProof/>
            <w:webHidden/>
          </w:rPr>
          <w:fldChar w:fldCharType="begin"/>
        </w:r>
        <w:r w:rsidR="00B17905" w:rsidRPr="00B17905">
          <w:rPr>
            <w:noProof/>
            <w:webHidden/>
          </w:rPr>
          <w:instrText xml:space="preserve"> PAGEREF _Toc50976128 \h </w:instrText>
        </w:r>
        <w:r w:rsidR="00B17905" w:rsidRPr="00B17905">
          <w:rPr>
            <w:noProof/>
            <w:webHidden/>
          </w:rPr>
        </w:r>
        <w:r w:rsidR="00B17905" w:rsidRPr="00B17905">
          <w:rPr>
            <w:noProof/>
            <w:webHidden/>
          </w:rPr>
          <w:fldChar w:fldCharType="separate"/>
        </w:r>
        <w:r w:rsidR="00B17905" w:rsidRPr="00B17905">
          <w:rPr>
            <w:noProof/>
            <w:webHidden/>
          </w:rPr>
          <w:t>9</w:t>
        </w:r>
        <w:r w:rsidR="00B17905" w:rsidRPr="00B17905">
          <w:rPr>
            <w:noProof/>
            <w:webHidden/>
          </w:rPr>
          <w:fldChar w:fldCharType="end"/>
        </w:r>
      </w:hyperlink>
    </w:p>
    <w:p w14:paraId="03CFB957" w14:textId="6C9903CF" w:rsidR="00B17905" w:rsidRPr="00B17905" w:rsidRDefault="004A4A3C">
      <w:pPr>
        <w:pStyle w:val="TableofFigures"/>
        <w:tabs>
          <w:tab w:val="right" w:leader="dot" w:pos="9737"/>
        </w:tabs>
        <w:rPr>
          <w:rFonts w:eastAsiaTheme="minorEastAsia"/>
          <w:noProof/>
          <w:lang w:val="en-MY" w:eastAsia="en-MY"/>
        </w:rPr>
      </w:pPr>
      <w:hyperlink w:anchor="_Toc50976129" w:history="1">
        <w:r w:rsidR="00B17905" w:rsidRPr="00B17905">
          <w:rPr>
            <w:rStyle w:val="Hyperlink"/>
            <w:noProof/>
          </w:rPr>
          <w:t>Table 3.1: FYP 1 Classes</w:t>
        </w:r>
        <w:r w:rsidR="00B17905" w:rsidRPr="00B17905">
          <w:rPr>
            <w:noProof/>
            <w:webHidden/>
          </w:rPr>
          <w:tab/>
        </w:r>
        <w:r w:rsidR="00B17905" w:rsidRPr="00B17905">
          <w:rPr>
            <w:noProof/>
            <w:webHidden/>
          </w:rPr>
          <w:fldChar w:fldCharType="begin"/>
        </w:r>
        <w:r w:rsidR="00B17905" w:rsidRPr="00B17905">
          <w:rPr>
            <w:noProof/>
            <w:webHidden/>
          </w:rPr>
          <w:instrText xml:space="preserve"> PAGEREF _Toc50976129 \h </w:instrText>
        </w:r>
        <w:r w:rsidR="00B17905" w:rsidRPr="00B17905">
          <w:rPr>
            <w:noProof/>
            <w:webHidden/>
          </w:rPr>
        </w:r>
        <w:r w:rsidR="00B17905" w:rsidRPr="00B17905">
          <w:rPr>
            <w:noProof/>
            <w:webHidden/>
          </w:rPr>
          <w:fldChar w:fldCharType="separate"/>
        </w:r>
        <w:r w:rsidR="00B17905" w:rsidRPr="00B17905">
          <w:rPr>
            <w:noProof/>
            <w:webHidden/>
          </w:rPr>
          <w:t>18</w:t>
        </w:r>
        <w:r w:rsidR="00B17905" w:rsidRPr="00B17905">
          <w:rPr>
            <w:noProof/>
            <w:webHidden/>
          </w:rPr>
          <w:fldChar w:fldCharType="end"/>
        </w:r>
      </w:hyperlink>
    </w:p>
    <w:p w14:paraId="53060291" w14:textId="5F59FB7F" w:rsidR="00B17905" w:rsidRPr="00B17905" w:rsidRDefault="004A4A3C">
      <w:pPr>
        <w:pStyle w:val="TableofFigures"/>
        <w:tabs>
          <w:tab w:val="right" w:leader="dot" w:pos="9737"/>
        </w:tabs>
        <w:rPr>
          <w:rFonts w:eastAsiaTheme="minorEastAsia"/>
          <w:noProof/>
          <w:lang w:val="en-MY" w:eastAsia="en-MY"/>
        </w:rPr>
      </w:pPr>
      <w:hyperlink w:anchor="_Toc50976130" w:history="1">
        <w:r w:rsidR="00B17905" w:rsidRPr="00B17905">
          <w:rPr>
            <w:rStyle w:val="Hyperlink"/>
            <w:noProof/>
          </w:rPr>
          <w:t>Table 3.2: FYP1 Assessment Component</w:t>
        </w:r>
        <w:r w:rsidR="00B17905" w:rsidRPr="00B17905">
          <w:rPr>
            <w:noProof/>
            <w:webHidden/>
          </w:rPr>
          <w:tab/>
        </w:r>
        <w:r w:rsidR="00B17905" w:rsidRPr="00B17905">
          <w:rPr>
            <w:noProof/>
            <w:webHidden/>
          </w:rPr>
          <w:fldChar w:fldCharType="begin"/>
        </w:r>
        <w:r w:rsidR="00B17905" w:rsidRPr="00B17905">
          <w:rPr>
            <w:noProof/>
            <w:webHidden/>
          </w:rPr>
          <w:instrText xml:space="preserve"> PAGEREF _Toc50976130 \h </w:instrText>
        </w:r>
        <w:r w:rsidR="00B17905" w:rsidRPr="00B17905">
          <w:rPr>
            <w:noProof/>
            <w:webHidden/>
          </w:rPr>
        </w:r>
        <w:r w:rsidR="00B17905" w:rsidRPr="00B17905">
          <w:rPr>
            <w:noProof/>
            <w:webHidden/>
          </w:rPr>
          <w:fldChar w:fldCharType="separate"/>
        </w:r>
        <w:r w:rsidR="00B17905" w:rsidRPr="00B17905">
          <w:rPr>
            <w:noProof/>
            <w:webHidden/>
          </w:rPr>
          <w:t>26</w:t>
        </w:r>
        <w:r w:rsidR="00B17905" w:rsidRPr="00B17905">
          <w:rPr>
            <w:noProof/>
            <w:webHidden/>
          </w:rPr>
          <w:fldChar w:fldCharType="end"/>
        </w:r>
      </w:hyperlink>
    </w:p>
    <w:p w14:paraId="289D44DA" w14:textId="3B758B42" w:rsidR="00B17905" w:rsidRPr="00B17905" w:rsidRDefault="004A4A3C">
      <w:pPr>
        <w:pStyle w:val="TableofFigures"/>
        <w:tabs>
          <w:tab w:val="right" w:leader="dot" w:pos="9737"/>
        </w:tabs>
        <w:rPr>
          <w:rFonts w:eastAsiaTheme="minorEastAsia"/>
          <w:noProof/>
          <w:lang w:val="en-MY" w:eastAsia="en-MY"/>
        </w:rPr>
      </w:pPr>
      <w:hyperlink w:anchor="_Toc50976131" w:history="1">
        <w:r w:rsidR="00B17905" w:rsidRPr="00B17905">
          <w:rPr>
            <w:rStyle w:val="Hyperlink"/>
            <w:noProof/>
          </w:rPr>
          <w:t>Table 4.1: FYP2 Assessment Component</w:t>
        </w:r>
        <w:r w:rsidR="00B17905" w:rsidRPr="00B17905">
          <w:rPr>
            <w:noProof/>
            <w:webHidden/>
          </w:rPr>
          <w:tab/>
        </w:r>
        <w:r w:rsidR="00B17905" w:rsidRPr="00B17905">
          <w:rPr>
            <w:noProof/>
            <w:webHidden/>
          </w:rPr>
          <w:fldChar w:fldCharType="begin"/>
        </w:r>
        <w:r w:rsidR="00B17905" w:rsidRPr="00B17905">
          <w:rPr>
            <w:noProof/>
            <w:webHidden/>
          </w:rPr>
          <w:instrText xml:space="preserve"> PAGEREF _Toc50976131 \h </w:instrText>
        </w:r>
        <w:r w:rsidR="00B17905" w:rsidRPr="00B17905">
          <w:rPr>
            <w:noProof/>
            <w:webHidden/>
          </w:rPr>
        </w:r>
        <w:r w:rsidR="00B17905" w:rsidRPr="00B17905">
          <w:rPr>
            <w:noProof/>
            <w:webHidden/>
          </w:rPr>
          <w:fldChar w:fldCharType="separate"/>
        </w:r>
        <w:r w:rsidR="00B17905" w:rsidRPr="00B17905">
          <w:rPr>
            <w:noProof/>
            <w:webHidden/>
          </w:rPr>
          <w:t>33</w:t>
        </w:r>
        <w:r w:rsidR="00B17905" w:rsidRPr="00B17905">
          <w:rPr>
            <w:noProof/>
            <w:webHidden/>
          </w:rPr>
          <w:fldChar w:fldCharType="end"/>
        </w:r>
      </w:hyperlink>
    </w:p>
    <w:p w14:paraId="02EA1180" w14:textId="3467204F" w:rsidR="008946AC" w:rsidRPr="00B17905" w:rsidRDefault="00067795" w:rsidP="00CE7658">
      <w:pPr>
        <w:spacing w:line="480" w:lineRule="auto"/>
      </w:pPr>
      <w:r w:rsidRPr="00B17905">
        <w:fldChar w:fldCharType="end"/>
      </w:r>
    </w:p>
    <w:p w14:paraId="02EA1181" w14:textId="77777777" w:rsidR="008C01E8" w:rsidRDefault="008C01E8">
      <w:r>
        <w:br w:type="page"/>
      </w:r>
    </w:p>
    <w:p w14:paraId="02EA1182" w14:textId="77777777" w:rsidR="00F74A8A" w:rsidRPr="00E67242" w:rsidRDefault="00F74A8A" w:rsidP="00F74A8A">
      <w:pPr>
        <w:pStyle w:val="Heading1"/>
        <w:jc w:val="center"/>
        <w:rPr>
          <w:sz w:val="24"/>
        </w:rPr>
      </w:pPr>
      <w:bookmarkStart w:id="2" w:name="_Toc50975850"/>
      <w:r>
        <w:rPr>
          <w:sz w:val="24"/>
        </w:rPr>
        <w:lastRenderedPageBreak/>
        <w:t>LIST OF APPENDICES</w:t>
      </w:r>
      <w:bookmarkEnd w:id="2"/>
    </w:p>
    <w:p w14:paraId="02EA1183" w14:textId="77777777" w:rsidR="00F74A8A" w:rsidRDefault="00F74A8A">
      <w:pPr>
        <w:pStyle w:val="TableofFigures"/>
        <w:tabs>
          <w:tab w:val="right" w:leader="dot" w:pos="9737"/>
        </w:tabs>
      </w:pPr>
    </w:p>
    <w:p w14:paraId="02EA1184" w14:textId="77777777" w:rsidR="00F74A8A" w:rsidRDefault="00F74A8A">
      <w:pPr>
        <w:pStyle w:val="TableofFigures"/>
        <w:tabs>
          <w:tab w:val="right" w:leader="dot" w:pos="9737"/>
        </w:tabs>
      </w:pPr>
    </w:p>
    <w:p w14:paraId="02EA1185" w14:textId="4D1E48BA" w:rsidR="005924ED" w:rsidRDefault="008C1E01" w:rsidP="005924ED">
      <w:pPr>
        <w:pStyle w:val="TableofFigures"/>
        <w:tabs>
          <w:tab w:val="right" w:leader="dot" w:pos="9737"/>
        </w:tabs>
        <w:spacing w:line="480" w:lineRule="auto"/>
        <w:rPr>
          <w:rFonts w:eastAsiaTheme="minorEastAsia"/>
          <w:noProof/>
        </w:rPr>
      </w:pPr>
      <w:r w:rsidRPr="00F74A8A">
        <w:rPr>
          <w:rStyle w:val="Hyperlink"/>
          <w:noProof/>
        </w:rPr>
        <w:fldChar w:fldCharType="begin"/>
      </w:r>
      <w:r w:rsidRPr="00F74A8A">
        <w:rPr>
          <w:rStyle w:val="Hyperlink"/>
          <w:noProof/>
        </w:rPr>
        <w:instrText xml:space="preserve"> TOC \h \z \t "Appendix" \c </w:instrText>
      </w:r>
      <w:r w:rsidRPr="00F74A8A">
        <w:rPr>
          <w:rStyle w:val="Hyperlink"/>
          <w:noProof/>
        </w:rPr>
        <w:fldChar w:fldCharType="separate"/>
      </w:r>
      <w:hyperlink w:anchor="_Toc487827709" w:history="1">
        <w:r w:rsidR="005924ED" w:rsidRPr="00DB0F7C">
          <w:rPr>
            <w:rStyle w:val="Hyperlink"/>
            <w:noProof/>
          </w:rPr>
          <w:t>APPENDIX A : PROJECT PROPOSAL SUBMISSION FORM</w:t>
        </w:r>
        <w:r w:rsidR="005924ED">
          <w:rPr>
            <w:noProof/>
            <w:webHidden/>
          </w:rPr>
          <w:tab/>
        </w:r>
        <w:r w:rsidR="005924ED">
          <w:rPr>
            <w:noProof/>
            <w:webHidden/>
          </w:rPr>
          <w:fldChar w:fldCharType="begin"/>
        </w:r>
        <w:r w:rsidR="005924ED">
          <w:rPr>
            <w:noProof/>
            <w:webHidden/>
          </w:rPr>
          <w:instrText xml:space="preserve"> PAGEREF _Toc487827709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6" w14:textId="6242F027" w:rsidR="005924ED" w:rsidRDefault="004A4A3C" w:rsidP="005924ED">
      <w:pPr>
        <w:pStyle w:val="TableofFigures"/>
        <w:tabs>
          <w:tab w:val="right" w:leader="dot" w:pos="9737"/>
        </w:tabs>
        <w:spacing w:line="480" w:lineRule="auto"/>
        <w:rPr>
          <w:rFonts w:eastAsiaTheme="minorEastAsia"/>
          <w:noProof/>
        </w:rPr>
      </w:pPr>
      <w:hyperlink w:anchor="_Toc487827710" w:history="1">
        <w:r w:rsidR="005924ED" w:rsidRPr="00DB0F7C">
          <w:rPr>
            <w:rStyle w:val="Hyperlink"/>
            <w:noProof/>
          </w:rPr>
          <w:t>APPENDIX B : PROJECT REPORT SUBMISSION FORM</w:t>
        </w:r>
        <w:r w:rsidR="005924ED">
          <w:rPr>
            <w:noProof/>
            <w:webHidden/>
          </w:rPr>
          <w:tab/>
        </w:r>
        <w:r w:rsidR="005924ED">
          <w:rPr>
            <w:noProof/>
            <w:webHidden/>
          </w:rPr>
          <w:fldChar w:fldCharType="begin"/>
        </w:r>
        <w:r w:rsidR="005924ED">
          <w:rPr>
            <w:noProof/>
            <w:webHidden/>
          </w:rPr>
          <w:instrText xml:space="preserve"> PAGEREF _Toc487827710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7" w14:textId="3CE43B8C" w:rsidR="005924ED" w:rsidRDefault="004A4A3C" w:rsidP="005924ED">
      <w:pPr>
        <w:pStyle w:val="TableofFigures"/>
        <w:tabs>
          <w:tab w:val="right" w:leader="dot" w:pos="9737"/>
        </w:tabs>
        <w:spacing w:line="480" w:lineRule="auto"/>
        <w:rPr>
          <w:rFonts w:eastAsiaTheme="minorEastAsia"/>
          <w:noProof/>
        </w:rPr>
      </w:pPr>
      <w:hyperlink w:anchor="_Toc487827711" w:history="1">
        <w:r w:rsidR="005924ED" w:rsidRPr="00DB0F7C">
          <w:rPr>
            <w:rStyle w:val="Hyperlink"/>
            <w:noProof/>
          </w:rPr>
          <w:t>APPENDIX C : FINAL YEAR PROJECT 1 (FYP1) EVALUATION FORM - SUPERVISOR</w:t>
        </w:r>
        <w:r w:rsidR="005924ED">
          <w:rPr>
            <w:noProof/>
            <w:webHidden/>
          </w:rPr>
          <w:tab/>
        </w:r>
        <w:r w:rsidR="005924ED">
          <w:rPr>
            <w:noProof/>
            <w:webHidden/>
          </w:rPr>
          <w:fldChar w:fldCharType="begin"/>
        </w:r>
        <w:r w:rsidR="005924ED">
          <w:rPr>
            <w:noProof/>
            <w:webHidden/>
          </w:rPr>
          <w:instrText xml:space="preserve"> PAGEREF _Toc487827711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8" w14:textId="658DF3D7" w:rsidR="005924ED" w:rsidRDefault="004A4A3C" w:rsidP="005924ED">
      <w:pPr>
        <w:pStyle w:val="TableofFigures"/>
        <w:tabs>
          <w:tab w:val="right" w:leader="dot" w:pos="9737"/>
        </w:tabs>
        <w:spacing w:line="480" w:lineRule="auto"/>
        <w:rPr>
          <w:rFonts w:eastAsiaTheme="minorEastAsia"/>
          <w:noProof/>
        </w:rPr>
      </w:pPr>
      <w:hyperlink w:anchor="_Toc487827712" w:history="1">
        <w:r w:rsidR="005924ED" w:rsidRPr="00DB0F7C">
          <w:rPr>
            <w:rStyle w:val="Hyperlink"/>
            <w:noProof/>
          </w:rPr>
          <w:t>APPENDIX D : FINAL YEAR PROJECT 1 (FYP1) EVALUATION FORM – EXAMINER 1</w:t>
        </w:r>
        <w:r w:rsidR="005924ED">
          <w:rPr>
            <w:noProof/>
            <w:webHidden/>
          </w:rPr>
          <w:tab/>
        </w:r>
        <w:r w:rsidR="005924ED">
          <w:rPr>
            <w:noProof/>
            <w:webHidden/>
          </w:rPr>
          <w:fldChar w:fldCharType="begin"/>
        </w:r>
        <w:r w:rsidR="005924ED">
          <w:rPr>
            <w:noProof/>
            <w:webHidden/>
          </w:rPr>
          <w:instrText xml:space="preserve"> PAGEREF _Toc487827712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9" w14:textId="4E2469F3" w:rsidR="005924ED" w:rsidRDefault="004A4A3C" w:rsidP="005924ED">
      <w:pPr>
        <w:pStyle w:val="TableofFigures"/>
        <w:tabs>
          <w:tab w:val="right" w:leader="dot" w:pos="9737"/>
        </w:tabs>
        <w:spacing w:line="480" w:lineRule="auto"/>
        <w:rPr>
          <w:rFonts w:eastAsiaTheme="minorEastAsia"/>
          <w:noProof/>
        </w:rPr>
      </w:pPr>
      <w:hyperlink w:anchor="_Toc487827713" w:history="1">
        <w:r w:rsidR="005924ED" w:rsidRPr="00DB0F7C">
          <w:rPr>
            <w:rStyle w:val="Hyperlink"/>
            <w:noProof/>
          </w:rPr>
          <w:t>APPENDIX E : FINAL YEAR PROJECT 1 (FYP1) EVALUATION FORM – EXAMINER 2</w:t>
        </w:r>
        <w:r w:rsidR="005924ED">
          <w:rPr>
            <w:noProof/>
            <w:webHidden/>
          </w:rPr>
          <w:tab/>
        </w:r>
        <w:r w:rsidR="005924ED">
          <w:rPr>
            <w:noProof/>
            <w:webHidden/>
          </w:rPr>
          <w:fldChar w:fldCharType="begin"/>
        </w:r>
        <w:r w:rsidR="005924ED">
          <w:rPr>
            <w:noProof/>
            <w:webHidden/>
          </w:rPr>
          <w:instrText xml:space="preserve"> PAGEREF _Toc487827713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A" w14:textId="0E709FFD" w:rsidR="005924ED" w:rsidRDefault="004A4A3C" w:rsidP="005924ED">
      <w:pPr>
        <w:pStyle w:val="TableofFigures"/>
        <w:tabs>
          <w:tab w:val="right" w:leader="dot" w:pos="9737"/>
        </w:tabs>
        <w:spacing w:line="480" w:lineRule="auto"/>
        <w:rPr>
          <w:rFonts w:eastAsiaTheme="minorEastAsia"/>
          <w:noProof/>
        </w:rPr>
      </w:pPr>
      <w:hyperlink w:anchor="_Toc487827714" w:history="1">
        <w:r w:rsidR="005924ED" w:rsidRPr="00DB0F7C">
          <w:rPr>
            <w:rStyle w:val="Hyperlink"/>
            <w:noProof/>
          </w:rPr>
          <w:t>APPENDIX F : FYP LOG BOOK</w:t>
        </w:r>
        <w:r w:rsidR="005924ED">
          <w:rPr>
            <w:noProof/>
            <w:webHidden/>
          </w:rPr>
          <w:tab/>
        </w:r>
        <w:r w:rsidR="005924ED">
          <w:rPr>
            <w:noProof/>
            <w:webHidden/>
          </w:rPr>
          <w:fldChar w:fldCharType="begin"/>
        </w:r>
        <w:r w:rsidR="005924ED">
          <w:rPr>
            <w:noProof/>
            <w:webHidden/>
          </w:rPr>
          <w:instrText xml:space="preserve"> PAGEREF _Toc487827714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B" w14:textId="1E6CEEB0" w:rsidR="005924ED" w:rsidRDefault="004A4A3C" w:rsidP="005924ED">
      <w:pPr>
        <w:pStyle w:val="TableofFigures"/>
        <w:tabs>
          <w:tab w:val="right" w:leader="dot" w:pos="9737"/>
        </w:tabs>
        <w:spacing w:line="480" w:lineRule="auto"/>
        <w:rPr>
          <w:rFonts w:eastAsiaTheme="minorEastAsia"/>
          <w:noProof/>
        </w:rPr>
      </w:pPr>
      <w:hyperlink w:anchor="_Toc487827715" w:history="1">
        <w:r w:rsidR="005924ED" w:rsidRPr="00DB0F7C">
          <w:rPr>
            <w:rStyle w:val="Hyperlink"/>
            <w:noProof/>
          </w:rPr>
          <w:t>APPENDIX G : FINAL YEAR PROJECT 2 (FYP2) PROJECT PROGRESS EVALUATION FORM - SUPERVISOR</w:t>
        </w:r>
        <w:r w:rsidR="005924ED">
          <w:rPr>
            <w:noProof/>
            <w:webHidden/>
          </w:rPr>
          <w:tab/>
        </w:r>
        <w:r w:rsidR="005924ED">
          <w:rPr>
            <w:noProof/>
            <w:webHidden/>
          </w:rPr>
          <w:fldChar w:fldCharType="begin"/>
        </w:r>
        <w:r w:rsidR="005924ED">
          <w:rPr>
            <w:noProof/>
            <w:webHidden/>
          </w:rPr>
          <w:instrText xml:space="preserve"> PAGEREF _Toc487827715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C" w14:textId="123FA773" w:rsidR="005924ED" w:rsidRDefault="004A4A3C" w:rsidP="005924ED">
      <w:pPr>
        <w:pStyle w:val="TableofFigures"/>
        <w:tabs>
          <w:tab w:val="right" w:leader="dot" w:pos="9737"/>
        </w:tabs>
        <w:spacing w:line="480" w:lineRule="auto"/>
        <w:rPr>
          <w:rFonts w:eastAsiaTheme="minorEastAsia"/>
          <w:noProof/>
        </w:rPr>
      </w:pPr>
      <w:hyperlink w:anchor="_Toc487827716" w:history="1">
        <w:r w:rsidR="005924ED" w:rsidRPr="00DB0F7C">
          <w:rPr>
            <w:rStyle w:val="Hyperlink"/>
            <w:noProof/>
          </w:rPr>
          <w:t>APPENDIX H : FINAL YEAR PROJECT 2 (FYP2) EVALUATION FORM – SUPERVISOR</w:t>
        </w:r>
        <w:r w:rsidR="005924ED">
          <w:rPr>
            <w:noProof/>
            <w:webHidden/>
          </w:rPr>
          <w:tab/>
        </w:r>
        <w:r w:rsidR="005924ED">
          <w:rPr>
            <w:noProof/>
            <w:webHidden/>
          </w:rPr>
          <w:fldChar w:fldCharType="begin"/>
        </w:r>
        <w:r w:rsidR="005924ED">
          <w:rPr>
            <w:noProof/>
            <w:webHidden/>
          </w:rPr>
          <w:instrText xml:space="preserve"> PAGEREF _Toc487827716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D" w14:textId="3AD04F97" w:rsidR="005924ED" w:rsidRDefault="004A4A3C" w:rsidP="005924ED">
      <w:pPr>
        <w:pStyle w:val="TableofFigures"/>
        <w:tabs>
          <w:tab w:val="right" w:leader="dot" w:pos="9737"/>
        </w:tabs>
        <w:spacing w:line="480" w:lineRule="auto"/>
        <w:rPr>
          <w:rFonts w:eastAsiaTheme="minorEastAsia"/>
          <w:noProof/>
        </w:rPr>
      </w:pPr>
      <w:hyperlink w:anchor="_Toc487827717" w:history="1">
        <w:r w:rsidR="005924ED" w:rsidRPr="00DB0F7C">
          <w:rPr>
            <w:rStyle w:val="Hyperlink"/>
            <w:noProof/>
          </w:rPr>
          <w:t>APPENDIX I : FINAL YEAR PROJECT 2 (FYP2) EVALUATION FORM – EXAMINER 1</w:t>
        </w:r>
        <w:r w:rsidR="005924ED">
          <w:rPr>
            <w:noProof/>
            <w:webHidden/>
          </w:rPr>
          <w:tab/>
        </w:r>
        <w:r w:rsidR="005924ED">
          <w:rPr>
            <w:noProof/>
            <w:webHidden/>
          </w:rPr>
          <w:fldChar w:fldCharType="begin"/>
        </w:r>
        <w:r w:rsidR="005924ED">
          <w:rPr>
            <w:noProof/>
            <w:webHidden/>
          </w:rPr>
          <w:instrText xml:space="preserve"> PAGEREF _Toc487827717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E" w14:textId="7BC075EF" w:rsidR="005924ED" w:rsidRDefault="004A4A3C" w:rsidP="005924ED">
      <w:pPr>
        <w:pStyle w:val="TableofFigures"/>
        <w:tabs>
          <w:tab w:val="right" w:leader="dot" w:pos="9737"/>
        </w:tabs>
        <w:spacing w:line="480" w:lineRule="auto"/>
        <w:rPr>
          <w:rFonts w:eastAsiaTheme="minorEastAsia"/>
          <w:noProof/>
        </w:rPr>
      </w:pPr>
      <w:hyperlink w:anchor="_Toc487827718" w:history="1">
        <w:r w:rsidR="005924ED" w:rsidRPr="00DB0F7C">
          <w:rPr>
            <w:rStyle w:val="Hyperlink"/>
            <w:noProof/>
          </w:rPr>
          <w:t>APPENDIX J : FINAL YEAR PROJECT 2 (FYP2) EVALUATION FORM – EXAMINER 2</w:t>
        </w:r>
        <w:r w:rsidR="005924ED">
          <w:rPr>
            <w:noProof/>
            <w:webHidden/>
          </w:rPr>
          <w:tab/>
        </w:r>
        <w:r w:rsidR="005924ED">
          <w:rPr>
            <w:noProof/>
            <w:webHidden/>
          </w:rPr>
          <w:fldChar w:fldCharType="begin"/>
        </w:r>
        <w:r w:rsidR="005924ED">
          <w:rPr>
            <w:noProof/>
            <w:webHidden/>
          </w:rPr>
          <w:instrText xml:space="preserve"> PAGEREF _Toc487827718 \h </w:instrText>
        </w:r>
        <w:r w:rsidR="005924ED">
          <w:rPr>
            <w:noProof/>
            <w:webHidden/>
          </w:rPr>
        </w:r>
        <w:r w:rsidR="005924ED">
          <w:rPr>
            <w:noProof/>
            <w:webHidden/>
          </w:rPr>
          <w:fldChar w:fldCharType="separate"/>
        </w:r>
        <w:r w:rsidR="00CF3903">
          <w:rPr>
            <w:b/>
            <w:bCs/>
            <w:noProof/>
            <w:webHidden/>
          </w:rPr>
          <w:t>Error! Bookmark not defined.</w:t>
        </w:r>
        <w:r w:rsidR="005924ED">
          <w:rPr>
            <w:noProof/>
            <w:webHidden/>
          </w:rPr>
          <w:fldChar w:fldCharType="end"/>
        </w:r>
      </w:hyperlink>
    </w:p>
    <w:p w14:paraId="02EA118F" w14:textId="77777777" w:rsidR="008946AC" w:rsidRDefault="008C1E01" w:rsidP="005924ED">
      <w:pPr>
        <w:pStyle w:val="TableofFigures"/>
        <w:tabs>
          <w:tab w:val="right" w:leader="dot" w:pos="9737"/>
        </w:tabs>
        <w:spacing w:line="480" w:lineRule="auto"/>
      </w:pPr>
      <w:r w:rsidRPr="00F74A8A">
        <w:rPr>
          <w:rStyle w:val="Hyperlink"/>
          <w:noProof/>
        </w:rPr>
        <w:fldChar w:fldCharType="end"/>
      </w:r>
    </w:p>
    <w:p w14:paraId="02EA1190" w14:textId="77777777" w:rsidR="008C01E8" w:rsidRDefault="008C01E8" w:rsidP="008946AC"/>
    <w:p w14:paraId="02EA1191" w14:textId="77777777" w:rsidR="008C01E8" w:rsidRDefault="008C01E8" w:rsidP="008946AC"/>
    <w:p w14:paraId="02EA1192" w14:textId="77777777" w:rsidR="008C01E8" w:rsidRPr="008946AC" w:rsidRDefault="008C01E8" w:rsidP="008946AC"/>
    <w:p w14:paraId="02EA1193" w14:textId="77777777" w:rsidR="008946AC" w:rsidRPr="008946AC" w:rsidRDefault="008946AC" w:rsidP="008946AC">
      <w:pPr>
        <w:sectPr w:rsidR="008946AC" w:rsidRPr="008946AC" w:rsidSect="00554CD7">
          <w:headerReference w:type="default" r:id="rId12"/>
          <w:footerReference w:type="default" r:id="rId13"/>
          <w:headerReference w:type="first" r:id="rId14"/>
          <w:pgSz w:w="11907" w:h="16839" w:code="9"/>
          <w:pgMar w:top="1440" w:right="1080" w:bottom="1440" w:left="1080" w:header="720" w:footer="720" w:gutter="0"/>
          <w:pgNumType w:fmt="lowerRoman" w:start="0"/>
          <w:cols w:space="720"/>
          <w:titlePg/>
          <w:docGrid w:linePitch="360"/>
        </w:sectPr>
      </w:pPr>
    </w:p>
    <w:p w14:paraId="02EA1194" w14:textId="77777777" w:rsidR="00B1122C" w:rsidRDefault="00B1122C" w:rsidP="004269AC">
      <w:pPr>
        <w:pStyle w:val="Heading1"/>
        <w:jc w:val="center"/>
        <w:rPr>
          <w:szCs w:val="24"/>
        </w:rPr>
      </w:pPr>
    </w:p>
    <w:p w14:paraId="02EA1195" w14:textId="77777777" w:rsidR="0028244F" w:rsidRPr="0055211B" w:rsidRDefault="004269AC" w:rsidP="006B738B">
      <w:pPr>
        <w:pStyle w:val="Heading1"/>
        <w:numPr>
          <w:ilvl w:val="0"/>
          <w:numId w:val="16"/>
        </w:numPr>
        <w:jc w:val="center"/>
        <w:rPr>
          <w:sz w:val="24"/>
          <w:szCs w:val="24"/>
        </w:rPr>
      </w:pPr>
      <w:bookmarkStart w:id="3" w:name="_Toc50975851"/>
      <w:r w:rsidRPr="0055211B">
        <w:rPr>
          <w:szCs w:val="24"/>
        </w:rPr>
        <w:t>INTRODUCTION</w:t>
      </w:r>
      <w:bookmarkEnd w:id="3"/>
    </w:p>
    <w:p w14:paraId="02EA1196" w14:textId="77777777" w:rsidR="00036F1B" w:rsidRPr="0055211B" w:rsidRDefault="00036F1B" w:rsidP="00036F1B">
      <w:pPr>
        <w:rPr>
          <w:sz w:val="24"/>
          <w:szCs w:val="24"/>
        </w:rPr>
      </w:pPr>
    </w:p>
    <w:p w14:paraId="1DDCAEF1" w14:textId="39B9F5DB" w:rsidR="00F01B07" w:rsidRDefault="00F01B07" w:rsidP="002751B3">
      <w:pPr>
        <w:spacing w:line="360" w:lineRule="auto"/>
        <w:jc w:val="both"/>
        <w:rPr>
          <w:sz w:val="24"/>
          <w:szCs w:val="24"/>
        </w:rPr>
      </w:pPr>
      <w:r w:rsidRPr="00F01B07">
        <w:rPr>
          <w:sz w:val="24"/>
          <w:szCs w:val="24"/>
        </w:rPr>
        <w:t xml:space="preserve">Final-Year Project should preferably industry related and can provide one of the best means of introducing an investigative research-oriented approach to engineering studies. It is a requirement of the </w:t>
      </w:r>
      <w:r w:rsidR="00EB3867" w:rsidRPr="00F01B07">
        <w:rPr>
          <w:sz w:val="24"/>
          <w:szCs w:val="24"/>
        </w:rPr>
        <w:t>program</w:t>
      </w:r>
      <w:r w:rsidRPr="00F01B07">
        <w:rPr>
          <w:sz w:val="24"/>
          <w:szCs w:val="24"/>
        </w:rPr>
        <w:t xml:space="preserve"> to include a significant project </w:t>
      </w:r>
      <w:r w:rsidR="002139BE">
        <w:rPr>
          <w:sz w:val="24"/>
          <w:szCs w:val="24"/>
        </w:rPr>
        <w:t xml:space="preserve">after </w:t>
      </w:r>
      <w:r w:rsidR="00117680">
        <w:rPr>
          <w:sz w:val="24"/>
          <w:szCs w:val="24"/>
        </w:rPr>
        <w:t xml:space="preserve">completing </w:t>
      </w:r>
      <w:r w:rsidR="00551564">
        <w:rPr>
          <w:sz w:val="24"/>
          <w:szCs w:val="24"/>
        </w:rPr>
        <w:t xml:space="preserve">70% of their </w:t>
      </w:r>
      <w:r w:rsidR="004F62C9">
        <w:rPr>
          <w:sz w:val="24"/>
          <w:szCs w:val="24"/>
        </w:rPr>
        <w:t>subjects.</w:t>
      </w:r>
      <w:r w:rsidRPr="00F01B07">
        <w:rPr>
          <w:sz w:val="24"/>
          <w:szCs w:val="24"/>
        </w:rPr>
        <w:t xml:space="preserve"> The final-year project is required to seek individual analysis and judgement, capable of being assessed independently. The student among others is expected to develop techniques in literature review and information processing, as necessary with all research approaches. It is recommended that final-year projects should also provide opportunities to </w:t>
      </w:r>
      <w:r w:rsidR="00A70B20" w:rsidRPr="00F01B07">
        <w:rPr>
          <w:sz w:val="24"/>
          <w:szCs w:val="24"/>
        </w:rPr>
        <w:t>utilize</w:t>
      </w:r>
      <w:r w:rsidRPr="00F01B07">
        <w:rPr>
          <w:sz w:val="24"/>
          <w:szCs w:val="24"/>
        </w:rPr>
        <w:t xml:space="preserve"> appropriate modern technology in some aspects of the work, </w:t>
      </w:r>
      <w:r w:rsidR="00A70B20" w:rsidRPr="00F01B07">
        <w:rPr>
          <w:sz w:val="24"/>
          <w:szCs w:val="24"/>
        </w:rPr>
        <w:t>emphasizing</w:t>
      </w:r>
      <w:r w:rsidRPr="00F01B07">
        <w:rPr>
          <w:sz w:val="24"/>
          <w:szCs w:val="24"/>
        </w:rPr>
        <w:t xml:space="preserve"> the need for engineers to make use of computers and multimedia technology in everyday practice</w:t>
      </w:r>
    </w:p>
    <w:p w14:paraId="79389B5A" w14:textId="07436DB0" w:rsidR="00FF2C13" w:rsidRDefault="00036F1B" w:rsidP="0055211B">
      <w:pPr>
        <w:spacing w:line="360" w:lineRule="auto"/>
        <w:ind w:firstLine="720"/>
        <w:jc w:val="both"/>
        <w:rPr>
          <w:sz w:val="24"/>
          <w:szCs w:val="24"/>
        </w:rPr>
      </w:pPr>
      <w:r w:rsidRPr="0055211B">
        <w:rPr>
          <w:sz w:val="24"/>
          <w:szCs w:val="24"/>
        </w:rPr>
        <w:t xml:space="preserve">Final Year Project (FYP) is a compulsory course to be taken by all registered </w:t>
      </w:r>
      <w:r w:rsidR="00E856D3">
        <w:rPr>
          <w:sz w:val="24"/>
          <w:szCs w:val="24"/>
        </w:rPr>
        <w:t xml:space="preserve">final </w:t>
      </w:r>
      <w:r w:rsidR="00540BF6">
        <w:rPr>
          <w:sz w:val="24"/>
          <w:szCs w:val="24"/>
        </w:rPr>
        <w:t xml:space="preserve">year </w:t>
      </w:r>
      <w:r w:rsidRPr="0055211B">
        <w:rPr>
          <w:sz w:val="24"/>
          <w:szCs w:val="24"/>
        </w:rPr>
        <w:t xml:space="preserve">undergraduate students of </w:t>
      </w:r>
      <w:r w:rsidR="002D7CD6">
        <w:rPr>
          <w:sz w:val="24"/>
          <w:szCs w:val="24"/>
        </w:rPr>
        <w:t>UNIMY</w:t>
      </w:r>
      <w:r w:rsidRPr="0055211B">
        <w:rPr>
          <w:sz w:val="24"/>
          <w:szCs w:val="24"/>
        </w:rPr>
        <w:t xml:space="preserve"> and it is one of the conditions which need to be fulfilled </w:t>
      </w:r>
      <w:r w:rsidR="0055211B" w:rsidRPr="0055211B">
        <w:rPr>
          <w:sz w:val="24"/>
          <w:szCs w:val="24"/>
        </w:rPr>
        <w:t xml:space="preserve">for the purpose of graduation. </w:t>
      </w:r>
      <w:r w:rsidR="00E83796" w:rsidRPr="00E83796">
        <w:rPr>
          <w:sz w:val="24"/>
          <w:szCs w:val="24"/>
        </w:rPr>
        <w:t>The Final Year Project (F</w:t>
      </w:r>
      <w:r w:rsidR="000F7CDF">
        <w:rPr>
          <w:sz w:val="24"/>
          <w:szCs w:val="24"/>
        </w:rPr>
        <w:t>YP</w:t>
      </w:r>
      <w:r w:rsidR="00E83796" w:rsidRPr="00E83796">
        <w:rPr>
          <w:sz w:val="24"/>
          <w:szCs w:val="24"/>
        </w:rPr>
        <w:t xml:space="preserve">) course </w:t>
      </w:r>
      <w:r w:rsidR="00E83796">
        <w:rPr>
          <w:sz w:val="24"/>
          <w:szCs w:val="24"/>
        </w:rPr>
        <w:t>is being</w:t>
      </w:r>
      <w:r w:rsidR="00E83796" w:rsidRPr="00E83796">
        <w:rPr>
          <w:sz w:val="24"/>
          <w:szCs w:val="24"/>
        </w:rPr>
        <w:t xml:space="preserve"> introduced in the </w:t>
      </w:r>
      <w:r w:rsidR="00E83796">
        <w:rPr>
          <w:sz w:val="24"/>
          <w:szCs w:val="24"/>
        </w:rPr>
        <w:t>Computer Engineering</w:t>
      </w:r>
      <w:r w:rsidR="00E83796" w:rsidRPr="00E83796">
        <w:rPr>
          <w:sz w:val="24"/>
          <w:szCs w:val="24"/>
        </w:rPr>
        <w:t xml:space="preserve"> curriculum to prepare students for engineering practice.  It is an important piece of work that requires the synthesis of the knowledge and skills acquired in earlier course work, some creativity, and original thinking</w:t>
      </w:r>
      <w:r w:rsidR="005F4C71">
        <w:rPr>
          <w:sz w:val="24"/>
          <w:szCs w:val="24"/>
        </w:rPr>
        <w:t xml:space="preserve"> to be </w:t>
      </w:r>
      <w:r w:rsidR="001A6386">
        <w:rPr>
          <w:sz w:val="24"/>
          <w:szCs w:val="24"/>
        </w:rPr>
        <w:t>wrapped up in a c</w:t>
      </w:r>
      <w:r w:rsidR="00AA7C4B">
        <w:rPr>
          <w:sz w:val="24"/>
          <w:szCs w:val="24"/>
        </w:rPr>
        <w:t>omprehensive</w:t>
      </w:r>
      <w:r w:rsidR="001A6386">
        <w:rPr>
          <w:sz w:val="24"/>
          <w:szCs w:val="24"/>
        </w:rPr>
        <w:t xml:space="preserve"> communication </w:t>
      </w:r>
      <w:r w:rsidR="00516FDC">
        <w:rPr>
          <w:sz w:val="24"/>
          <w:szCs w:val="24"/>
        </w:rPr>
        <w:t xml:space="preserve">skill both report </w:t>
      </w:r>
      <w:r w:rsidR="00AA7C4B">
        <w:rPr>
          <w:sz w:val="24"/>
          <w:szCs w:val="24"/>
        </w:rPr>
        <w:t xml:space="preserve">writing </w:t>
      </w:r>
      <w:r w:rsidR="00516FDC">
        <w:rPr>
          <w:sz w:val="24"/>
          <w:szCs w:val="24"/>
        </w:rPr>
        <w:t>a</w:t>
      </w:r>
      <w:r w:rsidR="00AA7C4B">
        <w:rPr>
          <w:sz w:val="24"/>
          <w:szCs w:val="24"/>
        </w:rPr>
        <w:t xml:space="preserve">nd effective presentation </w:t>
      </w:r>
    </w:p>
    <w:p w14:paraId="02EA1198" w14:textId="7E9298C4" w:rsidR="0055211B" w:rsidRDefault="0055211B" w:rsidP="0055211B">
      <w:pPr>
        <w:spacing w:line="360" w:lineRule="auto"/>
        <w:ind w:firstLine="720"/>
        <w:jc w:val="both"/>
        <w:rPr>
          <w:sz w:val="24"/>
          <w:szCs w:val="24"/>
        </w:rPr>
      </w:pPr>
      <w:r w:rsidRPr="0055211B">
        <w:rPr>
          <w:sz w:val="24"/>
          <w:szCs w:val="24"/>
        </w:rPr>
        <w:t xml:space="preserve">FYP is a </w:t>
      </w:r>
      <w:r w:rsidR="00E83796" w:rsidRPr="0055211B">
        <w:rPr>
          <w:sz w:val="24"/>
          <w:szCs w:val="24"/>
        </w:rPr>
        <w:t>two-semester</w:t>
      </w:r>
      <w:r w:rsidRPr="0055211B">
        <w:rPr>
          <w:sz w:val="24"/>
          <w:szCs w:val="24"/>
        </w:rPr>
        <w:t xml:space="preserve"> course which is divided into two phase – </w:t>
      </w:r>
      <w:r w:rsidR="00C13E1E">
        <w:rPr>
          <w:sz w:val="24"/>
          <w:szCs w:val="24"/>
        </w:rPr>
        <w:t xml:space="preserve">CE491 </w:t>
      </w:r>
      <w:r w:rsidRPr="0055211B">
        <w:rPr>
          <w:sz w:val="24"/>
          <w:szCs w:val="24"/>
        </w:rPr>
        <w:t>F</w:t>
      </w:r>
      <w:r w:rsidR="00E856D3">
        <w:rPr>
          <w:sz w:val="24"/>
          <w:szCs w:val="24"/>
        </w:rPr>
        <w:t xml:space="preserve">inal </w:t>
      </w:r>
      <w:r w:rsidRPr="0055211B">
        <w:rPr>
          <w:sz w:val="24"/>
          <w:szCs w:val="24"/>
        </w:rPr>
        <w:t>Y</w:t>
      </w:r>
      <w:r w:rsidR="00E856D3">
        <w:rPr>
          <w:sz w:val="24"/>
          <w:szCs w:val="24"/>
        </w:rPr>
        <w:t>ear Project</w:t>
      </w:r>
      <w:r w:rsidRPr="0055211B">
        <w:rPr>
          <w:sz w:val="24"/>
          <w:szCs w:val="24"/>
        </w:rPr>
        <w:t xml:space="preserve"> 1</w:t>
      </w:r>
      <w:r w:rsidR="00E856D3">
        <w:rPr>
          <w:sz w:val="24"/>
          <w:szCs w:val="24"/>
        </w:rPr>
        <w:t xml:space="preserve"> (FYP1)</w:t>
      </w:r>
      <w:r w:rsidRPr="0055211B">
        <w:rPr>
          <w:sz w:val="24"/>
          <w:szCs w:val="24"/>
        </w:rPr>
        <w:t xml:space="preserve"> and </w:t>
      </w:r>
      <w:r w:rsidR="00C13E1E">
        <w:rPr>
          <w:sz w:val="24"/>
          <w:szCs w:val="24"/>
        </w:rPr>
        <w:t xml:space="preserve">CE492 </w:t>
      </w:r>
      <w:r w:rsidRPr="0055211B">
        <w:rPr>
          <w:sz w:val="24"/>
          <w:szCs w:val="24"/>
        </w:rPr>
        <w:t>F</w:t>
      </w:r>
      <w:r w:rsidR="00E856D3">
        <w:rPr>
          <w:sz w:val="24"/>
          <w:szCs w:val="24"/>
        </w:rPr>
        <w:t xml:space="preserve">inal </w:t>
      </w:r>
      <w:r w:rsidRPr="0055211B">
        <w:rPr>
          <w:sz w:val="24"/>
          <w:szCs w:val="24"/>
        </w:rPr>
        <w:t>Y</w:t>
      </w:r>
      <w:r w:rsidR="00E856D3">
        <w:rPr>
          <w:sz w:val="24"/>
          <w:szCs w:val="24"/>
        </w:rPr>
        <w:t xml:space="preserve">ear </w:t>
      </w:r>
      <w:r w:rsidRPr="0055211B">
        <w:rPr>
          <w:sz w:val="24"/>
          <w:szCs w:val="24"/>
        </w:rPr>
        <w:t>P</w:t>
      </w:r>
      <w:r w:rsidR="00E856D3">
        <w:rPr>
          <w:sz w:val="24"/>
          <w:szCs w:val="24"/>
        </w:rPr>
        <w:t xml:space="preserve">roject </w:t>
      </w:r>
      <w:r w:rsidRPr="0055211B">
        <w:rPr>
          <w:sz w:val="24"/>
          <w:szCs w:val="24"/>
        </w:rPr>
        <w:t>2</w:t>
      </w:r>
      <w:r w:rsidR="00E856D3">
        <w:rPr>
          <w:sz w:val="24"/>
          <w:szCs w:val="24"/>
        </w:rPr>
        <w:t xml:space="preserve"> (FYP2)</w:t>
      </w:r>
      <w:r w:rsidRPr="0055211B">
        <w:rPr>
          <w:sz w:val="24"/>
          <w:szCs w:val="24"/>
        </w:rPr>
        <w:t xml:space="preserve"> – respectively.</w:t>
      </w:r>
    </w:p>
    <w:p w14:paraId="20CB9476" w14:textId="4BFE2807" w:rsidR="00EB3867" w:rsidRDefault="00EB3867" w:rsidP="0055211B">
      <w:pPr>
        <w:spacing w:line="360" w:lineRule="auto"/>
        <w:ind w:firstLine="720"/>
        <w:jc w:val="both"/>
        <w:rPr>
          <w:sz w:val="24"/>
          <w:szCs w:val="24"/>
        </w:rPr>
      </w:pPr>
    </w:p>
    <w:p w14:paraId="705271AD" w14:textId="30388547" w:rsidR="00EB3867" w:rsidRDefault="00EB3867" w:rsidP="0055211B">
      <w:pPr>
        <w:spacing w:line="360" w:lineRule="auto"/>
        <w:ind w:firstLine="720"/>
        <w:jc w:val="both"/>
        <w:rPr>
          <w:sz w:val="24"/>
          <w:szCs w:val="24"/>
        </w:rPr>
      </w:pPr>
    </w:p>
    <w:p w14:paraId="035DCE56" w14:textId="40C16F0A" w:rsidR="00B17905" w:rsidRDefault="00B17905" w:rsidP="0055211B">
      <w:pPr>
        <w:spacing w:line="360" w:lineRule="auto"/>
        <w:ind w:firstLine="720"/>
        <w:jc w:val="both"/>
        <w:rPr>
          <w:sz w:val="24"/>
          <w:szCs w:val="24"/>
        </w:rPr>
      </w:pPr>
    </w:p>
    <w:p w14:paraId="57CDBC81" w14:textId="51762D5B" w:rsidR="00B17905" w:rsidRDefault="00B17905" w:rsidP="0055211B">
      <w:pPr>
        <w:spacing w:line="360" w:lineRule="auto"/>
        <w:ind w:firstLine="720"/>
        <w:jc w:val="both"/>
        <w:rPr>
          <w:sz w:val="24"/>
          <w:szCs w:val="24"/>
        </w:rPr>
      </w:pPr>
    </w:p>
    <w:p w14:paraId="3DB6D573" w14:textId="77777777" w:rsidR="00B17905" w:rsidRDefault="00B17905" w:rsidP="0055211B">
      <w:pPr>
        <w:spacing w:line="360" w:lineRule="auto"/>
        <w:ind w:firstLine="720"/>
        <w:jc w:val="both"/>
        <w:rPr>
          <w:sz w:val="24"/>
          <w:szCs w:val="24"/>
        </w:rPr>
      </w:pPr>
    </w:p>
    <w:p w14:paraId="52D1AF7A" w14:textId="40C829A9" w:rsidR="00BD3F2A" w:rsidRDefault="00483107" w:rsidP="006B738B">
      <w:pPr>
        <w:pStyle w:val="Heading2"/>
        <w:numPr>
          <w:ilvl w:val="1"/>
          <w:numId w:val="39"/>
        </w:numPr>
        <w:rPr>
          <w:szCs w:val="24"/>
        </w:rPr>
      </w:pPr>
      <w:bookmarkStart w:id="4" w:name="_Toc50975852"/>
      <w:r w:rsidRPr="005F5B30">
        <w:rPr>
          <w:szCs w:val="24"/>
        </w:rPr>
        <w:lastRenderedPageBreak/>
        <w:t xml:space="preserve">BCE </w:t>
      </w:r>
      <w:r w:rsidR="000972D7" w:rsidRPr="005F5B30">
        <w:rPr>
          <w:szCs w:val="24"/>
        </w:rPr>
        <w:t>Program Educational Objective</w:t>
      </w:r>
      <w:r w:rsidR="00BB75B3">
        <w:rPr>
          <w:szCs w:val="24"/>
        </w:rPr>
        <w:t>, Program Learning Outcome and Course Learning Outcome</w:t>
      </w:r>
      <w:bookmarkEnd w:id="4"/>
    </w:p>
    <w:p w14:paraId="586E7330" w14:textId="2ADA7F0D" w:rsidR="008D00F7" w:rsidRPr="005F5B30" w:rsidRDefault="00BB75B3" w:rsidP="006B738B">
      <w:pPr>
        <w:pStyle w:val="ListParagraph"/>
        <w:numPr>
          <w:ilvl w:val="2"/>
          <w:numId w:val="39"/>
        </w:numPr>
        <w:rPr>
          <w:b/>
          <w:sz w:val="24"/>
          <w:szCs w:val="24"/>
        </w:rPr>
      </w:pPr>
      <w:r>
        <w:rPr>
          <w:b/>
          <w:sz w:val="24"/>
          <w:szCs w:val="24"/>
        </w:rPr>
        <w:t xml:space="preserve">Final Year Project </w:t>
      </w:r>
      <w:r w:rsidR="00E001BA">
        <w:rPr>
          <w:b/>
          <w:sz w:val="24"/>
          <w:szCs w:val="24"/>
        </w:rPr>
        <w:t xml:space="preserve">I </w:t>
      </w:r>
    </w:p>
    <w:tbl>
      <w:tblPr>
        <w:tblStyle w:val="TableGrid"/>
        <w:tblW w:w="0" w:type="auto"/>
        <w:tblLook w:val="04A0" w:firstRow="1" w:lastRow="0" w:firstColumn="1" w:lastColumn="0" w:noHBand="0" w:noVBand="1"/>
      </w:tblPr>
      <w:tblGrid>
        <w:gridCol w:w="988"/>
        <w:gridCol w:w="345"/>
        <w:gridCol w:w="1077"/>
        <w:gridCol w:w="2410"/>
        <w:gridCol w:w="2410"/>
        <w:gridCol w:w="2410"/>
      </w:tblGrid>
      <w:tr w:rsidR="000A7606" w:rsidRPr="000624D5" w14:paraId="718D65F3" w14:textId="77777777" w:rsidTr="005B11FF">
        <w:tc>
          <w:tcPr>
            <w:tcW w:w="1333" w:type="dxa"/>
            <w:gridSpan w:val="2"/>
          </w:tcPr>
          <w:p w14:paraId="65EFCC13" w14:textId="1970125C" w:rsidR="000A7606" w:rsidRPr="00EF2118" w:rsidRDefault="000A7606" w:rsidP="00A30C0B">
            <w:pPr>
              <w:rPr>
                <w:b/>
                <w:bCs/>
              </w:rPr>
            </w:pPr>
            <w:r w:rsidRPr="00EF2118">
              <w:rPr>
                <w:b/>
                <w:bCs/>
              </w:rPr>
              <w:t>CODE:</w:t>
            </w:r>
          </w:p>
        </w:tc>
        <w:tc>
          <w:tcPr>
            <w:tcW w:w="8307" w:type="dxa"/>
            <w:gridSpan w:val="4"/>
          </w:tcPr>
          <w:p w14:paraId="435A12BB" w14:textId="2B36126F" w:rsidR="000A7606" w:rsidRPr="000624D5" w:rsidRDefault="000A7606" w:rsidP="00A30C0B">
            <w:r w:rsidRPr="000624D5">
              <w:t>CE491</w:t>
            </w:r>
          </w:p>
        </w:tc>
      </w:tr>
      <w:tr w:rsidR="000A7606" w:rsidRPr="000624D5" w14:paraId="502808F3" w14:textId="77777777" w:rsidTr="005B11FF">
        <w:tc>
          <w:tcPr>
            <w:tcW w:w="1333" w:type="dxa"/>
            <w:gridSpan w:val="2"/>
          </w:tcPr>
          <w:p w14:paraId="04EECD53" w14:textId="669F0EB6" w:rsidR="000A7606" w:rsidRPr="00EF2118" w:rsidRDefault="000A7606" w:rsidP="00A30C0B">
            <w:pPr>
              <w:rPr>
                <w:b/>
                <w:bCs/>
              </w:rPr>
            </w:pPr>
            <w:r w:rsidRPr="00EF2118">
              <w:rPr>
                <w:b/>
                <w:bCs/>
              </w:rPr>
              <w:t>COURSE</w:t>
            </w:r>
          </w:p>
        </w:tc>
        <w:tc>
          <w:tcPr>
            <w:tcW w:w="8307" w:type="dxa"/>
            <w:gridSpan w:val="4"/>
          </w:tcPr>
          <w:p w14:paraId="5847A8EA" w14:textId="538F6541" w:rsidR="000A7606" w:rsidRPr="000624D5" w:rsidRDefault="000A7606" w:rsidP="00A30C0B">
            <w:r w:rsidRPr="000624D5">
              <w:t>FINAL YEAR PROJECT 1</w:t>
            </w:r>
          </w:p>
        </w:tc>
      </w:tr>
      <w:tr w:rsidR="00E2682D" w:rsidRPr="000624D5" w14:paraId="7E06A452" w14:textId="77777777" w:rsidTr="005B11FF">
        <w:tc>
          <w:tcPr>
            <w:tcW w:w="1333" w:type="dxa"/>
            <w:gridSpan w:val="2"/>
          </w:tcPr>
          <w:p w14:paraId="393F6023" w14:textId="7795DA47" w:rsidR="00E2682D" w:rsidRPr="00EF2118" w:rsidRDefault="00E2682D" w:rsidP="00A30C0B">
            <w:pPr>
              <w:rPr>
                <w:b/>
                <w:bCs/>
              </w:rPr>
            </w:pPr>
            <w:r w:rsidRPr="00EF2118">
              <w:rPr>
                <w:b/>
                <w:bCs/>
              </w:rPr>
              <w:t>CREDIT</w:t>
            </w:r>
          </w:p>
        </w:tc>
        <w:tc>
          <w:tcPr>
            <w:tcW w:w="8307" w:type="dxa"/>
            <w:gridSpan w:val="4"/>
          </w:tcPr>
          <w:p w14:paraId="4F58000C" w14:textId="23C01C8D" w:rsidR="00E2682D" w:rsidRPr="000624D5" w:rsidRDefault="00B13F36" w:rsidP="00A30C0B">
            <w:r>
              <w:t>2 Credit Hours</w:t>
            </w:r>
          </w:p>
        </w:tc>
      </w:tr>
      <w:tr w:rsidR="005D08DF" w:rsidRPr="000624D5" w14:paraId="14AFA97A" w14:textId="77777777" w:rsidTr="00A30C0B">
        <w:tc>
          <w:tcPr>
            <w:tcW w:w="2410" w:type="dxa"/>
            <w:gridSpan w:val="3"/>
          </w:tcPr>
          <w:p w14:paraId="78A2A2AF" w14:textId="3A581A6F" w:rsidR="005D08DF" w:rsidRPr="000624D5" w:rsidRDefault="00B71870" w:rsidP="00A30C0B">
            <w:r w:rsidRPr="000624D5">
              <w:t>Year</w:t>
            </w:r>
          </w:p>
        </w:tc>
        <w:tc>
          <w:tcPr>
            <w:tcW w:w="2410" w:type="dxa"/>
          </w:tcPr>
          <w:p w14:paraId="1247F9EE" w14:textId="12A4348F" w:rsidR="005D08DF" w:rsidRPr="000624D5" w:rsidRDefault="00B71870" w:rsidP="00A30C0B">
            <w:r w:rsidRPr="000624D5">
              <w:t>4</w:t>
            </w:r>
          </w:p>
        </w:tc>
        <w:tc>
          <w:tcPr>
            <w:tcW w:w="2410" w:type="dxa"/>
          </w:tcPr>
          <w:p w14:paraId="6E4BD7BB" w14:textId="47B8ABE1" w:rsidR="005D08DF" w:rsidRPr="000624D5" w:rsidRDefault="00B71870" w:rsidP="00A30C0B">
            <w:r w:rsidRPr="000624D5">
              <w:t>Semester</w:t>
            </w:r>
          </w:p>
        </w:tc>
        <w:tc>
          <w:tcPr>
            <w:tcW w:w="2410" w:type="dxa"/>
          </w:tcPr>
          <w:p w14:paraId="185BCC0C" w14:textId="2080478D" w:rsidR="005D08DF" w:rsidRPr="000624D5" w:rsidRDefault="00B71870" w:rsidP="00A30C0B">
            <w:r w:rsidRPr="000624D5">
              <w:t>7</w:t>
            </w:r>
          </w:p>
        </w:tc>
      </w:tr>
      <w:tr w:rsidR="00F34780" w:rsidRPr="000624D5" w14:paraId="6EA060FF" w14:textId="77777777" w:rsidTr="00B31C0E">
        <w:tc>
          <w:tcPr>
            <w:tcW w:w="9640" w:type="dxa"/>
            <w:gridSpan w:val="6"/>
            <w:shd w:val="clear" w:color="auto" w:fill="D0CECE" w:themeFill="background2" w:themeFillShade="E6"/>
          </w:tcPr>
          <w:p w14:paraId="12840AD6" w14:textId="78FBFBB0" w:rsidR="00F34780" w:rsidRPr="000624D5" w:rsidRDefault="00F34780" w:rsidP="00A30C0B">
            <w:pPr>
              <w:rPr>
                <w:rFonts w:cstheme="minorHAnsi"/>
              </w:rPr>
            </w:pPr>
            <w:r w:rsidRPr="005F5B30">
              <w:rPr>
                <w:b/>
                <w:sz w:val="24"/>
                <w:szCs w:val="24"/>
              </w:rPr>
              <w:t>Program Learning Outcome</w:t>
            </w:r>
          </w:p>
        </w:tc>
      </w:tr>
      <w:tr w:rsidR="00F34780" w:rsidRPr="000624D5" w14:paraId="1C66F905" w14:textId="77777777" w:rsidTr="0021279D">
        <w:tc>
          <w:tcPr>
            <w:tcW w:w="988" w:type="dxa"/>
          </w:tcPr>
          <w:p w14:paraId="4B29BB82" w14:textId="14C84186" w:rsidR="00F34780" w:rsidRPr="000624D5" w:rsidRDefault="00F34780" w:rsidP="00F34780">
            <w:pPr>
              <w:rPr>
                <w:rFonts w:cstheme="minorHAnsi"/>
                <w:b/>
                <w:bCs/>
              </w:rPr>
            </w:pPr>
            <w:r w:rsidRPr="000624D5">
              <w:rPr>
                <w:rFonts w:cstheme="minorHAnsi"/>
                <w:b/>
                <w:bCs/>
              </w:rPr>
              <w:t>PO1</w:t>
            </w:r>
          </w:p>
        </w:tc>
        <w:tc>
          <w:tcPr>
            <w:tcW w:w="8652" w:type="dxa"/>
            <w:gridSpan w:val="5"/>
          </w:tcPr>
          <w:p w14:paraId="1B0B5274" w14:textId="61867C9B" w:rsidR="00F34780" w:rsidRPr="000624D5" w:rsidRDefault="00F34780" w:rsidP="00B17905">
            <w:pPr>
              <w:jc w:val="both"/>
              <w:rPr>
                <w:rStyle w:val="Strong"/>
                <w:rFonts w:cstheme="minorHAnsi"/>
                <w:color w:val="444444"/>
                <w:shd w:val="clear" w:color="auto" w:fill="FFFFFF"/>
              </w:rPr>
            </w:pPr>
            <w:r w:rsidRPr="000624D5">
              <w:rPr>
                <w:rStyle w:val="Strong"/>
                <w:rFonts w:cstheme="minorHAnsi"/>
                <w:color w:val="444444"/>
                <w:shd w:val="clear" w:color="auto" w:fill="FFFFFF"/>
              </w:rPr>
              <w:t>Engineering Knowledge </w:t>
            </w:r>
            <w:r w:rsidRPr="000624D5">
              <w:rPr>
                <w:rFonts w:cstheme="minorHAnsi"/>
                <w:color w:val="444444"/>
                <w:shd w:val="clear" w:color="auto" w:fill="FFFFFF"/>
              </w:rPr>
              <w:t>– Apply knowledge of mathematics, science, engineering fundamentals and an engineering specialization to the solution of complex engineering problems.</w:t>
            </w:r>
          </w:p>
        </w:tc>
      </w:tr>
      <w:tr w:rsidR="00F34780" w:rsidRPr="000624D5" w14:paraId="1961B76E" w14:textId="77777777" w:rsidTr="0021279D">
        <w:tc>
          <w:tcPr>
            <w:tcW w:w="988" w:type="dxa"/>
          </w:tcPr>
          <w:p w14:paraId="2B27D1F7" w14:textId="29649DA9" w:rsidR="00F34780" w:rsidRPr="000624D5" w:rsidRDefault="00F34780" w:rsidP="00F34780">
            <w:pPr>
              <w:rPr>
                <w:rFonts w:cstheme="minorHAnsi"/>
                <w:b/>
                <w:bCs/>
              </w:rPr>
            </w:pPr>
            <w:r w:rsidRPr="000624D5">
              <w:rPr>
                <w:rFonts w:cstheme="minorHAnsi"/>
                <w:b/>
                <w:bCs/>
              </w:rPr>
              <w:t>PO2</w:t>
            </w:r>
          </w:p>
        </w:tc>
        <w:tc>
          <w:tcPr>
            <w:tcW w:w="8652" w:type="dxa"/>
            <w:gridSpan w:val="5"/>
          </w:tcPr>
          <w:p w14:paraId="31AEC8FF" w14:textId="4DED9606" w:rsidR="00F34780" w:rsidRPr="000624D5" w:rsidRDefault="00F34780" w:rsidP="00B17905">
            <w:pPr>
              <w:jc w:val="both"/>
              <w:rPr>
                <w:rFonts w:cstheme="minorHAnsi"/>
              </w:rPr>
            </w:pPr>
            <w:r w:rsidRPr="000624D5">
              <w:rPr>
                <w:rStyle w:val="Strong"/>
                <w:rFonts w:cstheme="minorHAnsi"/>
                <w:color w:val="444444"/>
                <w:shd w:val="clear" w:color="auto" w:fill="FFFFFF"/>
              </w:rPr>
              <w:t>Problem Analysis </w:t>
            </w:r>
            <w:r w:rsidRPr="000624D5">
              <w:rPr>
                <w:rFonts w:cstheme="minorHAnsi"/>
                <w:color w:val="444444"/>
                <w:shd w:val="clear" w:color="auto" w:fill="FFFFFF"/>
              </w:rPr>
              <w:t xml:space="preserve">– Identify, formulate, research literature, and analyze complex engineering problems reaching substantiated conclusions using first principles of mathematics, natural </w:t>
            </w:r>
            <w:proofErr w:type="gramStart"/>
            <w:r w:rsidRPr="000624D5">
              <w:rPr>
                <w:rFonts w:cstheme="minorHAnsi"/>
                <w:color w:val="444444"/>
                <w:shd w:val="clear" w:color="auto" w:fill="FFFFFF"/>
              </w:rPr>
              <w:t>sciences</w:t>
            </w:r>
            <w:proofErr w:type="gramEnd"/>
            <w:r w:rsidRPr="000624D5">
              <w:rPr>
                <w:rFonts w:cstheme="minorHAnsi"/>
                <w:color w:val="444444"/>
                <w:shd w:val="clear" w:color="auto" w:fill="FFFFFF"/>
              </w:rPr>
              <w:t xml:space="preserve"> and engineering sciences.</w:t>
            </w:r>
          </w:p>
        </w:tc>
      </w:tr>
      <w:tr w:rsidR="00F34780" w:rsidRPr="000624D5" w14:paraId="4396C325" w14:textId="77777777" w:rsidTr="0021279D">
        <w:tc>
          <w:tcPr>
            <w:tcW w:w="988" w:type="dxa"/>
          </w:tcPr>
          <w:p w14:paraId="54C6B3CD" w14:textId="140115A5" w:rsidR="00F34780" w:rsidRPr="000624D5" w:rsidRDefault="00F34780" w:rsidP="00F34780">
            <w:pPr>
              <w:rPr>
                <w:rFonts w:cstheme="minorHAnsi"/>
                <w:b/>
                <w:bCs/>
              </w:rPr>
            </w:pPr>
            <w:r w:rsidRPr="000624D5">
              <w:rPr>
                <w:rFonts w:cstheme="minorHAnsi"/>
                <w:b/>
                <w:bCs/>
              </w:rPr>
              <w:t>PO5</w:t>
            </w:r>
          </w:p>
        </w:tc>
        <w:tc>
          <w:tcPr>
            <w:tcW w:w="8652" w:type="dxa"/>
            <w:gridSpan w:val="5"/>
          </w:tcPr>
          <w:p w14:paraId="65ECAC31" w14:textId="6F7A9773" w:rsidR="00F34780" w:rsidRPr="000624D5" w:rsidRDefault="00F34780" w:rsidP="00B17905">
            <w:pPr>
              <w:jc w:val="both"/>
              <w:rPr>
                <w:rFonts w:cstheme="minorHAnsi"/>
              </w:rPr>
            </w:pPr>
            <w:r w:rsidRPr="000624D5">
              <w:rPr>
                <w:rStyle w:val="Strong"/>
                <w:rFonts w:cstheme="minorHAnsi"/>
                <w:color w:val="444444"/>
                <w:shd w:val="clear" w:color="auto" w:fill="FFFFFF"/>
              </w:rPr>
              <w:t>Modern Tool Usage </w:t>
            </w:r>
            <w:r w:rsidRPr="000624D5">
              <w:rPr>
                <w:rFonts w:cstheme="minorHAnsi"/>
                <w:color w:val="444444"/>
                <w:shd w:val="clear" w:color="auto" w:fill="FFFFFF"/>
              </w:rPr>
              <w:t>– Create, select, and apply appropriate techniques, resources, and modern engineering and IT tools, including prediction and modelling, to complex engineering problems with an understanding of the limitations.</w:t>
            </w:r>
          </w:p>
        </w:tc>
      </w:tr>
      <w:tr w:rsidR="00F34780" w:rsidRPr="000624D5" w14:paraId="6080A9FF" w14:textId="77777777" w:rsidTr="0021279D">
        <w:tc>
          <w:tcPr>
            <w:tcW w:w="988" w:type="dxa"/>
          </w:tcPr>
          <w:p w14:paraId="09C93923" w14:textId="08A805BB" w:rsidR="00F34780" w:rsidRPr="000624D5" w:rsidRDefault="00F34780" w:rsidP="00F34780">
            <w:pPr>
              <w:rPr>
                <w:rFonts w:cstheme="minorHAnsi"/>
                <w:b/>
                <w:bCs/>
              </w:rPr>
            </w:pPr>
            <w:r w:rsidRPr="000624D5">
              <w:rPr>
                <w:rFonts w:cstheme="minorHAnsi"/>
                <w:b/>
                <w:bCs/>
              </w:rPr>
              <w:t>PO9</w:t>
            </w:r>
          </w:p>
        </w:tc>
        <w:tc>
          <w:tcPr>
            <w:tcW w:w="8652" w:type="dxa"/>
            <w:gridSpan w:val="5"/>
          </w:tcPr>
          <w:p w14:paraId="07A1AD43" w14:textId="268536FC" w:rsidR="00F34780" w:rsidRPr="000624D5" w:rsidRDefault="00F34780" w:rsidP="00B17905">
            <w:pPr>
              <w:jc w:val="both"/>
              <w:rPr>
                <w:rFonts w:cstheme="minorHAnsi"/>
              </w:rPr>
            </w:pPr>
            <w:r w:rsidRPr="000624D5">
              <w:rPr>
                <w:rStyle w:val="Strong"/>
                <w:rFonts w:cstheme="minorHAnsi"/>
                <w:color w:val="444444"/>
                <w:shd w:val="clear" w:color="auto" w:fill="FFFFFF"/>
              </w:rPr>
              <w:t>Communication </w:t>
            </w:r>
            <w:r w:rsidRPr="000624D5">
              <w:rPr>
                <w:rFonts w:cstheme="minorHAnsi"/>
                <w:color w:val="444444"/>
                <w:shd w:val="clear" w:color="auto" w:fill="FFFFFF"/>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F34780" w:rsidRPr="000624D5" w14:paraId="12ABEA58" w14:textId="77777777" w:rsidTr="0021279D">
        <w:tc>
          <w:tcPr>
            <w:tcW w:w="988" w:type="dxa"/>
          </w:tcPr>
          <w:p w14:paraId="66C284B0" w14:textId="1559E292" w:rsidR="00F34780" w:rsidRPr="000624D5" w:rsidRDefault="00F34780" w:rsidP="00F34780">
            <w:pPr>
              <w:rPr>
                <w:rFonts w:cstheme="minorHAnsi"/>
                <w:b/>
                <w:bCs/>
              </w:rPr>
            </w:pPr>
            <w:r w:rsidRPr="000624D5">
              <w:rPr>
                <w:rFonts w:cstheme="minorHAnsi"/>
                <w:b/>
                <w:bCs/>
              </w:rPr>
              <w:t>PO10</w:t>
            </w:r>
          </w:p>
        </w:tc>
        <w:tc>
          <w:tcPr>
            <w:tcW w:w="8652" w:type="dxa"/>
            <w:gridSpan w:val="5"/>
          </w:tcPr>
          <w:p w14:paraId="4F693891" w14:textId="3459B68B" w:rsidR="00F34780" w:rsidRPr="000624D5" w:rsidRDefault="00F34780" w:rsidP="00B17905">
            <w:pPr>
              <w:jc w:val="both"/>
              <w:rPr>
                <w:rFonts w:cstheme="minorHAnsi"/>
              </w:rPr>
            </w:pPr>
            <w:r w:rsidRPr="000624D5">
              <w:rPr>
                <w:rStyle w:val="Strong"/>
                <w:rFonts w:cstheme="minorHAnsi"/>
                <w:color w:val="444444"/>
                <w:shd w:val="clear" w:color="auto" w:fill="FFFFFF"/>
              </w:rPr>
              <w:t>Individual and Teamwork – </w:t>
            </w:r>
            <w:r w:rsidRPr="000624D5">
              <w:rPr>
                <w:rFonts w:cstheme="minorHAnsi"/>
                <w:color w:val="444444"/>
                <w:shd w:val="clear" w:color="auto" w:fill="FFFFFF"/>
              </w:rPr>
              <w:t>Function effectively as an individual, and as a member or leader in diverse teams and in multi-disciplinary settings.</w:t>
            </w:r>
          </w:p>
        </w:tc>
      </w:tr>
      <w:tr w:rsidR="00F34780" w:rsidRPr="000624D5" w14:paraId="6B057751" w14:textId="77777777" w:rsidTr="00B31C0E">
        <w:tc>
          <w:tcPr>
            <w:tcW w:w="9640" w:type="dxa"/>
            <w:gridSpan w:val="6"/>
            <w:shd w:val="clear" w:color="auto" w:fill="D0CECE" w:themeFill="background2" w:themeFillShade="E6"/>
          </w:tcPr>
          <w:p w14:paraId="12448DED" w14:textId="4BD89822" w:rsidR="00F34780" w:rsidRPr="000624D5" w:rsidRDefault="00F34780" w:rsidP="00F34780">
            <w:pPr>
              <w:rPr>
                <w:rStyle w:val="Strong"/>
                <w:rFonts w:cstheme="minorHAnsi"/>
                <w:color w:val="444444"/>
                <w:shd w:val="clear" w:color="auto" w:fill="FFFFFF"/>
              </w:rPr>
            </w:pPr>
            <w:r w:rsidRPr="009621E1">
              <w:rPr>
                <w:b/>
                <w:bCs/>
                <w:sz w:val="24"/>
                <w:szCs w:val="24"/>
                <w:lang w:val="en-MY"/>
              </w:rPr>
              <w:t xml:space="preserve">Course Outcome </w:t>
            </w:r>
            <w:r>
              <w:rPr>
                <w:b/>
                <w:bCs/>
                <w:sz w:val="24"/>
                <w:szCs w:val="24"/>
                <w:lang w:val="en-MY"/>
              </w:rPr>
              <w:t>(CLO)</w:t>
            </w:r>
          </w:p>
        </w:tc>
      </w:tr>
      <w:tr w:rsidR="00FF5214" w:rsidRPr="000624D5" w14:paraId="3EAE9D62" w14:textId="77777777" w:rsidTr="0021279D">
        <w:tc>
          <w:tcPr>
            <w:tcW w:w="988" w:type="dxa"/>
          </w:tcPr>
          <w:p w14:paraId="3AEEBDAC" w14:textId="3CB1A393" w:rsidR="00FF5214" w:rsidRPr="007B0F16" w:rsidRDefault="00FF5214" w:rsidP="00FF5214">
            <w:pPr>
              <w:rPr>
                <w:rFonts w:cstheme="minorHAnsi"/>
                <w:b/>
                <w:bCs/>
              </w:rPr>
            </w:pPr>
            <w:r w:rsidRPr="007B0F16">
              <w:rPr>
                <w:rFonts w:cstheme="minorHAnsi"/>
                <w:b/>
                <w:bCs/>
              </w:rPr>
              <w:t>CLO1</w:t>
            </w:r>
          </w:p>
        </w:tc>
        <w:tc>
          <w:tcPr>
            <w:tcW w:w="8652" w:type="dxa"/>
            <w:gridSpan w:val="5"/>
          </w:tcPr>
          <w:p w14:paraId="73EF4ECA" w14:textId="05DD1300" w:rsidR="00FF5214" w:rsidRPr="000624D5" w:rsidRDefault="00FF5214" w:rsidP="00B17905">
            <w:pPr>
              <w:jc w:val="both"/>
              <w:rPr>
                <w:rStyle w:val="Strong"/>
                <w:rFonts w:cstheme="minorHAnsi"/>
                <w:color w:val="444444"/>
                <w:shd w:val="clear" w:color="auto" w:fill="FFFFFF"/>
              </w:rPr>
            </w:pPr>
            <w:r w:rsidRPr="00182C85">
              <w:rPr>
                <w:rFonts w:cstheme="minorHAnsi"/>
              </w:rPr>
              <w:t>To conduct an investigative research-oriented approach related to engineering studies</w:t>
            </w:r>
          </w:p>
        </w:tc>
      </w:tr>
      <w:tr w:rsidR="00FF5214" w:rsidRPr="000624D5" w14:paraId="763232BF" w14:textId="77777777" w:rsidTr="0021279D">
        <w:tc>
          <w:tcPr>
            <w:tcW w:w="988" w:type="dxa"/>
          </w:tcPr>
          <w:p w14:paraId="64ED34F3" w14:textId="0D2E9D40" w:rsidR="00FF5214" w:rsidRPr="007B0F16" w:rsidRDefault="00FF5214" w:rsidP="00FF5214">
            <w:pPr>
              <w:rPr>
                <w:rFonts w:cstheme="minorHAnsi"/>
                <w:b/>
                <w:bCs/>
              </w:rPr>
            </w:pPr>
            <w:r w:rsidRPr="007B0F16">
              <w:rPr>
                <w:rFonts w:cstheme="minorHAnsi"/>
                <w:b/>
                <w:bCs/>
              </w:rPr>
              <w:t>CLO2</w:t>
            </w:r>
          </w:p>
        </w:tc>
        <w:tc>
          <w:tcPr>
            <w:tcW w:w="8652" w:type="dxa"/>
            <w:gridSpan w:val="5"/>
          </w:tcPr>
          <w:p w14:paraId="50536735" w14:textId="77777777" w:rsidR="00FF5214" w:rsidRPr="00182C85" w:rsidRDefault="00FF5214" w:rsidP="00B17905">
            <w:pPr>
              <w:jc w:val="both"/>
              <w:rPr>
                <w:rFonts w:cstheme="minorHAnsi"/>
              </w:rPr>
            </w:pPr>
            <w:r w:rsidRPr="00182C85">
              <w:rPr>
                <w:rFonts w:cstheme="minorHAnsi"/>
              </w:rPr>
              <w:t xml:space="preserve">Develop techniques in literature review and information processing, publish a comprehensive report on the final year research project in the format of a thesis. </w:t>
            </w:r>
          </w:p>
          <w:p w14:paraId="7B152B7C" w14:textId="77777777" w:rsidR="00FF5214" w:rsidRPr="000624D5" w:rsidRDefault="00FF5214" w:rsidP="00B17905">
            <w:pPr>
              <w:jc w:val="both"/>
              <w:rPr>
                <w:rStyle w:val="Strong"/>
                <w:rFonts w:cstheme="minorHAnsi"/>
                <w:color w:val="444444"/>
                <w:shd w:val="clear" w:color="auto" w:fill="FFFFFF"/>
              </w:rPr>
            </w:pPr>
          </w:p>
        </w:tc>
      </w:tr>
      <w:tr w:rsidR="00FF5214" w:rsidRPr="000624D5" w14:paraId="3F1B15F8" w14:textId="77777777" w:rsidTr="0021279D">
        <w:tc>
          <w:tcPr>
            <w:tcW w:w="988" w:type="dxa"/>
          </w:tcPr>
          <w:p w14:paraId="780E0AEC" w14:textId="2AAB369E" w:rsidR="00FF5214" w:rsidRPr="007B0F16" w:rsidRDefault="00FF5214" w:rsidP="00FF5214">
            <w:pPr>
              <w:rPr>
                <w:rFonts w:cstheme="minorHAnsi"/>
                <w:b/>
                <w:bCs/>
              </w:rPr>
            </w:pPr>
            <w:r w:rsidRPr="007B0F16">
              <w:rPr>
                <w:rFonts w:cstheme="minorHAnsi"/>
                <w:b/>
                <w:bCs/>
              </w:rPr>
              <w:t>CLO3</w:t>
            </w:r>
          </w:p>
        </w:tc>
        <w:tc>
          <w:tcPr>
            <w:tcW w:w="8652" w:type="dxa"/>
            <w:gridSpan w:val="5"/>
          </w:tcPr>
          <w:p w14:paraId="4DC5FA2B" w14:textId="055B277D" w:rsidR="00FF5214" w:rsidRPr="000624D5" w:rsidRDefault="00FF5214" w:rsidP="00B17905">
            <w:pPr>
              <w:jc w:val="both"/>
              <w:rPr>
                <w:rStyle w:val="Strong"/>
                <w:rFonts w:cstheme="minorHAnsi"/>
                <w:color w:val="444444"/>
                <w:shd w:val="clear" w:color="auto" w:fill="FFFFFF"/>
              </w:rPr>
            </w:pPr>
            <w:r w:rsidRPr="00182C85">
              <w:rPr>
                <w:rFonts w:cstheme="minorHAnsi"/>
              </w:rPr>
              <w:t xml:space="preserve">Perform Individual analysis and judgement, to investigate, evaluate, </w:t>
            </w:r>
            <w:proofErr w:type="gramStart"/>
            <w:r w:rsidRPr="00182C85">
              <w:rPr>
                <w:rFonts w:cstheme="minorHAnsi"/>
              </w:rPr>
              <w:t>implement</w:t>
            </w:r>
            <w:proofErr w:type="gramEnd"/>
            <w:r w:rsidRPr="00182C85">
              <w:rPr>
                <w:rFonts w:cstheme="minorHAnsi"/>
              </w:rPr>
              <w:t xml:space="preserve"> and conclude and to propose or adopt an originality and significant solution or methodology of his/her work</w:t>
            </w:r>
          </w:p>
        </w:tc>
      </w:tr>
      <w:tr w:rsidR="00FF5214" w:rsidRPr="000624D5" w14:paraId="675AC09A" w14:textId="77777777" w:rsidTr="0021279D">
        <w:tc>
          <w:tcPr>
            <w:tcW w:w="988" w:type="dxa"/>
          </w:tcPr>
          <w:p w14:paraId="1506A2F5" w14:textId="77777777" w:rsidR="00FF5214" w:rsidRPr="007B0F16" w:rsidRDefault="00FF5214" w:rsidP="00FF5214">
            <w:pPr>
              <w:rPr>
                <w:rFonts w:cstheme="minorHAnsi"/>
                <w:b/>
                <w:bCs/>
              </w:rPr>
            </w:pPr>
            <w:r w:rsidRPr="007B0F16">
              <w:rPr>
                <w:rFonts w:cstheme="minorHAnsi"/>
                <w:b/>
                <w:bCs/>
              </w:rPr>
              <w:t>CLO4</w:t>
            </w:r>
          </w:p>
          <w:p w14:paraId="472BAAA1" w14:textId="77777777" w:rsidR="00FF5214" w:rsidRPr="007B0F16" w:rsidRDefault="00FF5214" w:rsidP="00FF5214">
            <w:pPr>
              <w:rPr>
                <w:rFonts w:cstheme="minorHAnsi"/>
                <w:b/>
                <w:bCs/>
              </w:rPr>
            </w:pPr>
          </w:p>
        </w:tc>
        <w:tc>
          <w:tcPr>
            <w:tcW w:w="8652" w:type="dxa"/>
            <w:gridSpan w:val="5"/>
          </w:tcPr>
          <w:p w14:paraId="713DB522" w14:textId="3AA63B7D" w:rsidR="00FF5214" w:rsidRPr="000624D5" w:rsidRDefault="00FF5214" w:rsidP="00B17905">
            <w:pPr>
              <w:jc w:val="both"/>
              <w:rPr>
                <w:rStyle w:val="Strong"/>
                <w:rFonts w:cstheme="minorHAnsi"/>
                <w:color w:val="444444"/>
                <w:shd w:val="clear" w:color="auto" w:fill="FFFFFF"/>
              </w:rPr>
            </w:pPr>
            <w:r w:rsidRPr="00182C85">
              <w:rPr>
                <w:rFonts w:cstheme="minorHAnsi"/>
              </w:rPr>
              <w:t>Develop capabilities of being assessed independently and work within constraints, good communication, planning and project management</w:t>
            </w:r>
          </w:p>
        </w:tc>
      </w:tr>
      <w:tr w:rsidR="00FF5214" w:rsidRPr="000624D5" w14:paraId="10FC4C5D" w14:textId="77777777" w:rsidTr="0021279D">
        <w:tc>
          <w:tcPr>
            <w:tcW w:w="988" w:type="dxa"/>
          </w:tcPr>
          <w:p w14:paraId="5F3CEBA2" w14:textId="164503E1" w:rsidR="00FF5214" w:rsidRPr="007B0F16" w:rsidRDefault="00FF5214" w:rsidP="00FF5214">
            <w:pPr>
              <w:rPr>
                <w:rFonts w:cstheme="minorHAnsi"/>
                <w:b/>
                <w:bCs/>
              </w:rPr>
            </w:pPr>
            <w:r w:rsidRPr="007B0F16">
              <w:rPr>
                <w:rFonts w:cstheme="minorHAnsi"/>
                <w:b/>
                <w:bCs/>
              </w:rPr>
              <w:t>CLO5</w:t>
            </w:r>
          </w:p>
        </w:tc>
        <w:tc>
          <w:tcPr>
            <w:tcW w:w="8652" w:type="dxa"/>
            <w:gridSpan w:val="5"/>
          </w:tcPr>
          <w:p w14:paraId="70B27D91" w14:textId="77777777" w:rsidR="00FF5214" w:rsidRPr="00182C85" w:rsidRDefault="00FF5214" w:rsidP="00B17905">
            <w:pPr>
              <w:jc w:val="both"/>
              <w:rPr>
                <w:rFonts w:cstheme="minorHAnsi"/>
              </w:rPr>
            </w:pPr>
            <w:r w:rsidRPr="00182C85">
              <w:rPr>
                <w:rFonts w:cstheme="minorHAnsi"/>
              </w:rPr>
              <w:t>Provide opportunities to utilize appropriate modern technology (computer and IT) in some aspects of the work/ emphasizing the need for engineers and include a significant project to the society in its later stages.</w:t>
            </w:r>
          </w:p>
          <w:p w14:paraId="3F288828" w14:textId="0A8811AD" w:rsidR="00FF5214" w:rsidRPr="000624D5" w:rsidRDefault="00FF5214" w:rsidP="00B17905">
            <w:pPr>
              <w:jc w:val="both"/>
              <w:rPr>
                <w:rStyle w:val="Strong"/>
                <w:rFonts w:cstheme="minorHAnsi"/>
                <w:color w:val="444444"/>
                <w:shd w:val="clear" w:color="auto" w:fill="FFFFFF"/>
              </w:rPr>
            </w:pPr>
            <w:r w:rsidRPr="00182C85">
              <w:rPr>
                <w:rFonts w:cstheme="minorHAnsi"/>
              </w:rPr>
              <w:t xml:space="preserve"> </w:t>
            </w:r>
          </w:p>
        </w:tc>
      </w:tr>
      <w:tr w:rsidR="00B31C0E" w:rsidRPr="000624D5" w14:paraId="449E06D3" w14:textId="77777777" w:rsidTr="00B31C0E">
        <w:tc>
          <w:tcPr>
            <w:tcW w:w="9640" w:type="dxa"/>
            <w:gridSpan w:val="6"/>
            <w:shd w:val="clear" w:color="auto" w:fill="D0CECE" w:themeFill="background2" w:themeFillShade="E6"/>
          </w:tcPr>
          <w:p w14:paraId="71362107" w14:textId="5E226E0B" w:rsidR="00B31C0E" w:rsidRPr="00182C85" w:rsidRDefault="00B31C0E" w:rsidP="00B31C0E">
            <w:pPr>
              <w:rPr>
                <w:rFonts w:cstheme="minorHAnsi"/>
              </w:rPr>
            </w:pPr>
            <w:r w:rsidRPr="00B31C0E">
              <w:rPr>
                <w:b/>
                <w:bCs/>
                <w:sz w:val="24"/>
                <w:szCs w:val="24"/>
                <w:lang w:val="en-MY"/>
              </w:rPr>
              <w:t>CLO vs PLO Mapping</w:t>
            </w:r>
          </w:p>
        </w:tc>
      </w:tr>
      <w:tr w:rsidR="00B31C0E" w:rsidRPr="000624D5" w14:paraId="3036212E" w14:textId="77777777" w:rsidTr="00A30C0B">
        <w:tc>
          <w:tcPr>
            <w:tcW w:w="9640" w:type="dxa"/>
            <w:gridSpan w:val="6"/>
          </w:tcPr>
          <w:p w14:paraId="1EAC045C" w14:textId="77777777" w:rsidR="00B31C0E" w:rsidRDefault="00B31C0E" w:rsidP="00FF5214">
            <w:pPr>
              <w:jc w:val="both"/>
              <w:rPr>
                <w:rFonts w:cstheme="minorHAnsi"/>
              </w:rPr>
            </w:pPr>
          </w:p>
          <w:p w14:paraId="005AD8F0" w14:textId="77777777" w:rsidR="00B31C0E" w:rsidRDefault="00B31C0E" w:rsidP="00B31C0E">
            <w:pPr>
              <w:pStyle w:val="Heading2"/>
              <w:outlineLvl w:val="1"/>
              <w:rPr>
                <w:szCs w:val="24"/>
              </w:rPr>
            </w:pPr>
          </w:p>
          <w:tbl>
            <w:tblPr>
              <w:tblStyle w:val="TableGrid"/>
              <w:tblW w:w="0" w:type="auto"/>
              <w:tblLook w:val="04A0" w:firstRow="1" w:lastRow="0" w:firstColumn="1" w:lastColumn="0" w:noHBand="0" w:noVBand="1"/>
            </w:tblPr>
            <w:tblGrid>
              <w:gridCol w:w="727"/>
              <w:gridCol w:w="724"/>
              <w:gridCol w:w="724"/>
              <w:gridCol w:w="724"/>
              <w:gridCol w:w="725"/>
              <w:gridCol w:w="724"/>
              <w:gridCol w:w="724"/>
              <w:gridCol w:w="724"/>
              <w:gridCol w:w="725"/>
              <w:gridCol w:w="724"/>
              <w:gridCol w:w="723"/>
              <w:gridCol w:w="723"/>
              <w:gridCol w:w="723"/>
            </w:tblGrid>
            <w:tr w:rsidR="00B31C0E" w14:paraId="445B4A41" w14:textId="77777777" w:rsidTr="00A30C0B">
              <w:tc>
                <w:tcPr>
                  <w:tcW w:w="730" w:type="dxa"/>
                </w:tcPr>
                <w:p w14:paraId="38411CD2" w14:textId="77777777" w:rsidR="00B31C0E" w:rsidRDefault="00B31C0E" w:rsidP="00B31C0E"/>
              </w:tc>
              <w:tc>
                <w:tcPr>
                  <w:tcW w:w="730" w:type="dxa"/>
                </w:tcPr>
                <w:p w14:paraId="34FB6F85" w14:textId="77777777" w:rsidR="00B31C0E" w:rsidRDefault="00B31C0E" w:rsidP="00B31C0E">
                  <w:r>
                    <w:t>PO1</w:t>
                  </w:r>
                </w:p>
              </w:tc>
              <w:tc>
                <w:tcPr>
                  <w:tcW w:w="730" w:type="dxa"/>
                </w:tcPr>
                <w:p w14:paraId="2CF21144" w14:textId="77777777" w:rsidR="00B31C0E" w:rsidRDefault="00B31C0E" w:rsidP="00B31C0E">
                  <w:r>
                    <w:t>PO2</w:t>
                  </w:r>
                </w:p>
              </w:tc>
              <w:tc>
                <w:tcPr>
                  <w:tcW w:w="730" w:type="dxa"/>
                </w:tcPr>
                <w:p w14:paraId="5D8D3046" w14:textId="77777777" w:rsidR="00B31C0E" w:rsidRDefault="00B31C0E" w:rsidP="00B31C0E">
                  <w:r>
                    <w:t>PO3</w:t>
                  </w:r>
                </w:p>
              </w:tc>
              <w:tc>
                <w:tcPr>
                  <w:tcW w:w="731" w:type="dxa"/>
                </w:tcPr>
                <w:p w14:paraId="0C81CDB7" w14:textId="77777777" w:rsidR="00B31C0E" w:rsidRDefault="00B31C0E" w:rsidP="00B31C0E">
                  <w:r>
                    <w:t>PO4</w:t>
                  </w:r>
                </w:p>
              </w:tc>
              <w:tc>
                <w:tcPr>
                  <w:tcW w:w="730" w:type="dxa"/>
                </w:tcPr>
                <w:p w14:paraId="6ABDA89D" w14:textId="77777777" w:rsidR="00B31C0E" w:rsidRDefault="00B31C0E" w:rsidP="00B31C0E">
                  <w:r>
                    <w:t>PO5</w:t>
                  </w:r>
                </w:p>
              </w:tc>
              <w:tc>
                <w:tcPr>
                  <w:tcW w:w="730" w:type="dxa"/>
                </w:tcPr>
                <w:p w14:paraId="08FA85A6" w14:textId="77777777" w:rsidR="00B31C0E" w:rsidRDefault="00B31C0E" w:rsidP="00B31C0E">
                  <w:r>
                    <w:t>PO6</w:t>
                  </w:r>
                </w:p>
              </w:tc>
              <w:tc>
                <w:tcPr>
                  <w:tcW w:w="730" w:type="dxa"/>
                </w:tcPr>
                <w:p w14:paraId="0DE5F964" w14:textId="77777777" w:rsidR="00B31C0E" w:rsidRDefault="00B31C0E" w:rsidP="00B31C0E">
                  <w:r>
                    <w:t>PO7</w:t>
                  </w:r>
                </w:p>
              </w:tc>
              <w:tc>
                <w:tcPr>
                  <w:tcW w:w="731" w:type="dxa"/>
                </w:tcPr>
                <w:p w14:paraId="4A9D1AC3" w14:textId="77777777" w:rsidR="00B31C0E" w:rsidRDefault="00B31C0E" w:rsidP="00B31C0E">
                  <w:r>
                    <w:t>PO8</w:t>
                  </w:r>
                </w:p>
              </w:tc>
              <w:tc>
                <w:tcPr>
                  <w:tcW w:w="730" w:type="dxa"/>
                </w:tcPr>
                <w:p w14:paraId="081895D7" w14:textId="77777777" w:rsidR="00B31C0E" w:rsidRDefault="00B31C0E" w:rsidP="00B31C0E">
                  <w:r>
                    <w:t>PO9</w:t>
                  </w:r>
                </w:p>
              </w:tc>
              <w:tc>
                <w:tcPr>
                  <w:tcW w:w="730" w:type="dxa"/>
                </w:tcPr>
                <w:p w14:paraId="32391B45" w14:textId="77777777" w:rsidR="00B31C0E" w:rsidRDefault="00B31C0E" w:rsidP="00B31C0E">
                  <w:r>
                    <w:t>P10</w:t>
                  </w:r>
                </w:p>
              </w:tc>
              <w:tc>
                <w:tcPr>
                  <w:tcW w:w="730" w:type="dxa"/>
                </w:tcPr>
                <w:p w14:paraId="53D7E874" w14:textId="77777777" w:rsidR="00B31C0E" w:rsidRDefault="00B31C0E" w:rsidP="00B31C0E">
                  <w:r>
                    <w:t>P11</w:t>
                  </w:r>
                </w:p>
              </w:tc>
              <w:tc>
                <w:tcPr>
                  <w:tcW w:w="731" w:type="dxa"/>
                </w:tcPr>
                <w:p w14:paraId="1CFD816F" w14:textId="77777777" w:rsidR="00B31C0E" w:rsidRDefault="00B31C0E" w:rsidP="00B31C0E">
                  <w:r>
                    <w:t>P12</w:t>
                  </w:r>
                </w:p>
              </w:tc>
            </w:tr>
            <w:tr w:rsidR="00B31C0E" w14:paraId="7AE1E74C" w14:textId="77777777" w:rsidTr="00A30C0B">
              <w:tc>
                <w:tcPr>
                  <w:tcW w:w="730" w:type="dxa"/>
                </w:tcPr>
                <w:p w14:paraId="7D3C6BA9" w14:textId="77777777" w:rsidR="00B31C0E" w:rsidRPr="00F32FB4" w:rsidRDefault="00B31C0E" w:rsidP="00B31C0E">
                  <w:pPr>
                    <w:rPr>
                      <w:rFonts w:cstheme="minorHAnsi"/>
                    </w:rPr>
                  </w:pPr>
                  <w:r w:rsidRPr="00F32FB4">
                    <w:rPr>
                      <w:rFonts w:cstheme="minorHAnsi"/>
                    </w:rPr>
                    <w:t>CLO1</w:t>
                  </w:r>
                </w:p>
              </w:tc>
              <w:tc>
                <w:tcPr>
                  <w:tcW w:w="730" w:type="dxa"/>
                </w:tcPr>
                <w:p w14:paraId="11FB409D" w14:textId="77777777" w:rsidR="00B31C0E" w:rsidRDefault="00B31C0E" w:rsidP="00B31C0E">
                  <w:r>
                    <w:t>V</w:t>
                  </w:r>
                </w:p>
              </w:tc>
              <w:tc>
                <w:tcPr>
                  <w:tcW w:w="730" w:type="dxa"/>
                </w:tcPr>
                <w:p w14:paraId="6EEA7138" w14:textId="77777777" w:rsidR="00B31C0E" w:rsidRDefault="00B31C0E" w:rsidP="00B31C0E"/>
              </w:tc>
              <w:tc>
                <w:tcPr>
                  <w:tcW w:w="730" w:type="dxa"/>
                </w:tcPr>
                <w:p w14:paraId="3306554D" w14:textId="77777777" w:rsidR="00B31C0E" w:rsidRDefault="00B31C0E" w:rsidP="00B31C0E"/>
              </w:tc>
              <w:tc>
                <w:tcPr>
                  <w:tcW w:w="731" w:type="dxa"/>
                </w:tcPr>
                <w:p w14:paraId="15032A71" w14:textId="77777777" w:rsidR="00B31C0E" w:rsidRDefault="00B31C0E" w:rsidP="00B31C0E"/>
              </w:tc>
              <w:tc>
                <w:tcPr>
                  <w:tcW w:w="730" w:type="dxa"/>
                </w:tcPr>
                <w:p w14:paraId="357FDEC2" w14:textId="77777777" w:rsidR="00B31C0E" w:rsidRDefault="00B31C0E" w:rsidP="00B31C0E"/>
              </w:tc>
              <w:tc>
                <w:tcPr>
                  <w:tcW w:w="730" w:type="dxa"/>
                </w:tcPr>
                <w:p w14:paraId="05918AAD" w14:textId="77777777" w:rsidR="00B31C0E" w:rsidRDefault="00B31C0E" w:rsidP="00B31C0E"/>
              </w:tc>
              <w:tc>
                <w:tcPr>
                  <w:tcW w:w="730" w:type="dxa"/>
                </w:tcPr>
                <w:p w14:paraId="3B81CC4A" w14:textId="77777777" w:rsidR="00B31C0E" w:rsidRDefault="00B31C0E" w:rsidP="00B31C0E"/>
              </w:tc>
              <w:tc>
                <w:tcPr>
                  <w:tcW w:w="731" w:type="dxa"/>
                </w:tcPr>
                <w:p w14:paraId="7D870A9F" w14:textId="77777777" w:rsidR="00B31C0E" w:rsidRDefault="00B31C0E" w:rsidP="00B31C0E"/>
              </w:tc>
              <w:tc>
                <w:tcPr>
                  <w:tcW w:w="730" w:type="dxa"/>
                </w:tcPr>
                <w:p w14:paraId="40AF6A80" w14:textId="77777777" w:rsidR="00B31C0E" w:rsidRDefault="00B31C0E" w:rsidP="00B31C0E"/>
              </w:tc>
              <w:tc>
                <w:tcPr>
                  <w:tcW w:w="730" w:type="dxa"/>
                </w:tcPr>
                <w:p w14:paraId="24958A57" w14:textId="77777777" w:rsidR="00B31C0E" w:rsidRDefault="00B31C0E" w:rsidP="00B31C0E"/>
              </w:tc>
              <w:tc>
                <w:tcPr>
                  <w:tcW w:w="730" w:type="dxa"/>
                </w:tcPr>
                <w:p w14:paraId="17E8FD48" w14:textId="77777777" w:rsidR="00B31C0E" w:rsidRDefault="00B31C0E" w:rsidP="00B31C0E"/>
              </w:tc>
              <w:tc>
                <w:tcPr>
                  <w:tcW w:w="731" w:type="dxa"/>
                </w:tcPr>
                <w:p w14:paraId="6049662E" w14:textId="77777777" w:rsidR="00B31C0E" w:rsidRDefault="00B31C0E" w:rsidP="00B31C0E"/>
              </w:tc>
            </w:tr>
            <w:tr w:rsidR="00B31C0E" w14:paraId="2CF50671" w14:textId="77777777" w:rsidTr="00A30C0B">
              <w:tc>
                <w:tcPr>
                  <w:tcW w:w="730" w:type="dxa"/>
                </w:tcPr>
                <w:p w14:paraId="477340BA" w14:textId="77777777" w:rsidR="00B31C0E" w:rsidRPr="00F32FB4" w:rsidRDefault="00B31C0E" w:rsidP="00B31C0E">
                  <w:pPr>
                    <w:rPr>
                      <w:rFonts w:cstheme="minorHAnsi"/>
                    </w:rPr>
                  </w:pPr>
                  <w:r w:rsidRPr="00F32FB4">
                    <w:rPr>
                      <w:rFonts w:cstheme="minorHAnsi"/>
                    </w:rPr>
                    <w:t>CLO2</w:t>
                  </w:r>
                </w:p>
              </w:tc>
              <w:tc>
                <w:tcPr>
                  <w:tcW w:w="730" w:type="dxa"/>
                </w:tcPr>
                <w:p w14:paraId="2B86EBA0" w14:textId="77777777" w:rsidR="00B31C0E" w:rsidRDefault="00B31C0E" w:rsidP="00B31C0E"/>
              </w:tc>
              <w:tc>
                <w:tcPr>
                  <w:tcW w:w="730" w:type="dxa"/>
                </w:tcPr>
                <w:p w14:paraId="720A1A9C" w14:textId="77777777" w:rsidR="00B31C0E" w:rsidRDefault="00B31C0E" w:rsidP="00B31C0E">
                  <w:r>
                    <w:t>V</w:t>
                  </w:r>
                </w:p>
              </w:tc>
              <w:tc>
                <w:tcPr>
                  <w:tcW w:w="730" w:type="dxa"/>
                </w:tcPr>
                <w:p w14:paraId="08ABC970" w14:textId="77777777" w:rsidR="00B31C0E" w:rsidRDefault="00B31C0E" w:rsidP="00B31C0E"/>
              </w:tc>
              <w:tc>
                <w:tcPr>
                  <w:tcW w:w="731" w:type="dxa"/>
                </w:tcPr>
                <w:p w14:paraId="415B7D6B" w14:textId="77777777" w:rsidR="00B31C0E" w:rsidRDefault="00B31C0E" w:rsidP="00B31C0E"/>
              </w:tc>
              <w:tc>
                <w:tcPr>
                  <w:tcW w:w="730" w:type="dxa"/>
                </w:tcPr>
                <w:p w14:paraId="6DE74065" w14:textId="77777777" w:rsidR="00B31C0E" w:rsidRDefault="00B31C0E" w:rsidP="00B31C0E"/>
              </w:tc>
              <w:tc>
                <w:tcPr>
                  <w:tcW w:w="730" w:type="dxa"/>
                </w:tcPr>
                <w:p w14:paraId="5B9E4A51" w14:textId="77777777" w:rsidR="00B31C0E" w:rsidRDefault="00B31C0E" w:rsidP="00B31C0E"/>
              </w:tc>
              <w:tc>
                <w:tcPr>
                  <w:tcW w:w="730" w:type="dxa"/>
                </w:tcPr>
                <w:p w14:paraId="6295E75B" w14:textId="77777777" w:rsidR="00B31C0E" w:rsidRDefault="00B31C0E" w:rsidP="00B31C0E"/>
              </w:tc>
              <w:tc>
                <w:tcPr>
                  <w:tcW w:w="731" w:type="dxa"/>
                </w:tcPr>
                <w:p w14:paraId="2BD97769" w14:textId="77777777" w:rsidR="00B31C0E" w:rsidRDefault="00B31C0E" w:rsidP="00B31C0E"/>
              </w:tc>
              <w:tc>
                <w:tcPr>
                  <w:tcW w:w="730" w:type="dxa"/>
                </w:tcPr>
                <w:p w14:paraId="50C6B975" w14:textId="77777777" w:rsidR="00B31C0E" w:rsidRDefault="00B31C0E" w:rsidP="00B31C0E"/>
              </w:tc>
              <w:tc>
                <w:tcPr>
                  <w:tcW w:w="730" w:type="dxa"/>
                </w:tcPr>
                <w:p w14:paraId="72C58DD3" w14:textId="77777777" w:rsidR="00B31C0E" w:rsidRDefault="00B31C0E" w:rsidP="00B31C0E"/>
              </w:tc>
              <w:tc>
                <w:tcPr>
                  <w:tcW w:w="730" w:type="dxa"/>
                </w:tcPr>
                <w:p w14:paraId="1FDECD11" w14:textId="77777777" w:rsidR="00B31C0E" w:rsidRDefault="00B31C0E" w:rsidP="00B31C0E"/>
              </w:tc>
              <w:tc>
                <w:tcPr>
                  <w:tcW w:w="731" w:type="dxa"/>
                </w:tcPr>
                <w:p w14:paraId="416DD0EE" w14:textId="77777777" w:rsidR="00B31C0E" w:rsidRDefault="00B31C0E" w:rsidP="00B31C0E"/>
              </w:tc>
            </w:tr>
            <w:tr w:rsidR="00B31C0E" w14:paraId="5A2C97C7" w14:textId="77777777" w:rsidTr="00A30C0B">
              <w:tc>
                <w:tcPr>
                  <w:tcW w:w="730" w:type="dxa"/>
                </w:tcPr>
                <w:p w14:paraId="4F04D792" w14:textId="77777777" w:rsidR="00B31C0E" w:rsidRPr="00F32FB4" w:rsidRDefault="00B31C0E" w:rsidP="00B31C0E">
                  <w:pPr>
                    <w:rPr>
                      <w:rFonts w:cstheme="minorHAnsi"/>
                    </w:rPr>
                  </w:pPr>
                  <w:r w:rsidRPr="00F32FB4">
                    <w:rPr>
                      <w:rFonts w:cstheme="minorHAnsi"/>
                    </w:rPr>
                    <w:t>CLO3</w:t>
                  </w:r>
                </w:p>
              </w:tc>
              <w:tc>
                <w:tcPr>
                  <w:tcW w:w="730" w:type="dxa"/>
                </w:tcPr>
                <w:p w14:paraId="07CED090" w14:textId="77777777" w:rsidR="00B31C0E" w:rsidRDefault="00B31C0E" w:rsidP="00B31C0E"/>
              </w:tc>
              <w:tc>
                <w:tcPr>
                  <w:tcW w:w="730" w:type="dxa"/>
                </w:tcPr>
                <w:p w14:paraId="2423D398" w14:textId="77777777" w:rsidR="00B31C0E" w:rsidRDefault="00B31C0E" w:rsidP="00B31C0E"/>
              </w:tc>
              <w:tc>
                <w:tcPr>
                  <w:tcW w:w="730" w:type="dxa"/>
                </w:tcPr>
                <w:p w14:paraId="0D79394D" w14:textId="77777777" w:rsidR="00B31C0E" w:rsidRDefault="00B31C0E" w:rsidP="00B31C0E"/>
              </w:tc>
              <w:tc>
                <w:tcPr>
                  <w:tcW w:w="731" w:type="dxa"/>
                </w:tcPr>
                <w:p w14:paraId="7E97F298" w14:textId="77777777" w:rsidR="00B31C0E" w:rsidRDefault="00B31C0E" w:rsidP="00B31C0E"/>
              </w:tc>
              <w:tc>
                <w:tcPr>
                  <w:tcW w:w="730" w:type="dxa"/>
                </w:tcPr>
                <w:p w14:paraId="2642B731" w14:textId="77777777" w:rsidR="00B31C0E" w:rsidRDefault="00B31C0E" w:rsidP="00B31C0E">
                  <w:r>
                    <w:t>V</w:t>
                  </w:r>
                </w:p>
              </w:tc>
              <w:tc>
                <w:tcPr>
                  <w:tcW w:w="730" w:type="dxa"/>
                </w:tcPr>
                <w:p w14:paraId="687AA3F2" w14:textId="77777777" w:rsidR="00B31C0E" w:rsidRDefault="00B31C0E" w:rsidP="00B31C0E"/>
              </w:tc>
              <w:tc>
                <w:tcPr>
                  <w:tcW w:w="730" w:type="dxa"/>
                </w:tcPr>
                <w:p w14:paraId="43F07040" w14:textId="77777777" w:rsidR="00B31C0E" w:rsidRDefault="00B31C0E" w:rsidP="00B31C0E"/>
              </w:tc>
              <w:tc>
                <w:tcPr>
                  <w:tcW w:w="731" w:type="dxa"/>
                </w:tcPr>
                <w:p w14:paraId="7A0F3252" w14:textId="77777777" w:rsidR="00B31C0E" w:rsidRDefault="00B31C0E" w:rsidP="00B31C0E"/>
              </w:tc>
              <w:tc>
                <w:tcPr>
                  <w:tcW w:w="730" w:type="dxa"/>
                </w:tcPr>
                <w:p w14:paraId="340A6349" w14:textId="77777777" w:rsidR="00B31C0E" w:rsidRDefault="00B31C0E" w:rsidP="00B31C0E"/>
              </w:tc>
              <w:tc>
                <w:tcPr>
                  <w:tcW w:w="730" w:type="dxa"/>
                </w:tcPr>
                <w:p w14:paraId="0D8FA5CA" w14:textId="77777777" w:rsidR="00B31C0E" w:rsidRDefault="00B31C0E" w:rsidP="00B31C0E"/>
              </w:tc>
              <w:tc>
                <w:tcPr>
                  <w:tcW w:w="730" w:type="dxa"/>
                </w:tcPr>
                <w:p w14:paraId="5AD7E7AF" w14:textId="77777777" w:rsidR="00B31C0E" w:rsidRDefault="00B31C0E" w:rsidP="00B31C0E"/>
              </w:tc>
              <w:tc>
                <w:tcPr>
                  <w:tcW w:w="731" w:type="dxa"/>
                </w:tcPr>
                <w:p w14:paraId="27E01259" w14:textId="77777777" w:rsidR="00B31C0E" w:rsidRDefault="00B31C0E" w:rsidP="00B31C0E"/>
              </w:tc>
            </w:tr>
            <w:tr w:rsidR="00B31C0E" w14:paraId="36C0CBAF" w14:textId="77777777" w:rsidTr="00A30C0B">
              <w:tc>
                <w:tcPr>
                  <w:tcW w:w="730" w:type="dxa"/>
                </w:tcPr>
                <w:p w14:paraId="7BC79703" w14:textId="77777777" w:rsidR="00B31C0E" w:rsidRPr="00F32FB4" w:rsidRDefault="00B31C0E" w:rsidP="00B31C0E">
                  <w:pPr>
                    <w:rPr>
                      <w:rFonts w:cstheme="minorHAnsi"/>
                    </w:rPr>
                  </w:pPr>
                  <w:r w:rsidRPr="00F32FB4">
                    <w:rPr>
                      <w:rFonts w:cstheme="minorHAnsi"/>
                    </w:rPr>
                    <w:t>CLO4</w:t>
                  </w:r>
                </w:p>
              </w:tc>
              <w:tc>
                <w:tcPr>
                  <w:tcW w:w="730" w:type="dxa"/>
                </w:tcPr>
                <w:p w14:paraId="32F9599C" w14:textId="77777777" w:rsidR="00B31C0E" w:rsidRDefault="00B31C0E" w:rsidP="00B31C0E"/>
              </w:tc>
              <w:tc>
                <w:tcPr>
                  <w:tcW w:w="730" w:type="dxa"/>
                </w:tcPr>
                <w:p w14:paraId="22EF718B" w14:textId="77777777" w:rsidR="00B31C0E" w:rsidRDefault="00B31C0E" w:rsidP="00B31C0E"/>
              </w:tc>
              <w:tc>
                <w:tcPr>
                  <w:tcW w:w="730" w:type="dxa"/>
                </w:tcPr>
                <w:p w14:paraId="56E399FE" w14:textId="77777777" w:rsidR="00B31C0E" w:rsidRDefault="00B31C0E" w:rsidP="00B31C0E"/>
              </w:tc>
              <w:tc>
                <w:tcPr>
                  <w:tcW w:w="731" w:type="dxa"/>
                </w:tcPr>
                <w:p w14:paraId="74977D76" w14:textId="77777777" w:rsidR="00B31C0E" w:rsidRDefault="00B31C0E" w:rsidP="00B31C0E"/>
              </w:tc>
              <w:tc>
                <w:tcPr>
                  <w:tcW w:w="730" w:type="dxa"/>
                </w:tcPr>
                <w:p w14:paraId="72B5100D" w14:textId="77777777" w:rsidR="00B31C0E" w:rsidRDefault="00B31C0E" w:rsidP="00B31C0E"/>
              </w:tc>
              <w:tc>
                <w:tcPr>
                  <w:tcW w:w="730" w:type="dxa"/>
                </w:tcPr>
                <w:p w14:paraId="2735AA0D" w14:textId="77777777" w:rsidR="00B31C0E" w:rsidRDefault="00B31C0E" w:rsidP="00B31C0E"/>
              </w:tc>
              <w:tc>
                <w:tcPr>
                  <w:tcW w:w="730" w:type="dxa"/>
                </w:tcPr>
                <w:p w14:paraId="50C97AC8" w14:textId="77777777" w:rsidR="00B31C0E" w:rsidRDefault="00B31C0E" w:rsidP="00B31C0E"/>
              </w:tc>
              <w:tc>
                <w:tcPr>
                  <w:tcW w:w="731" w:type="dxa"/>
                </w:tcPr>
                <w:p w14:paraId="5C781E20" w14:textId="77777777" w:rsidR="00B31C0E" w:rsidRDefault="00B31C0E" w:rsidP="00B31C0E"/>
              </w:tc>
              <w:tc>
                <w:tcPr>
                  <w:tcW w:w="730" w:type="dxa"/>
                </w:tcPr>
                <w:p w14:paraId="072898CE" w14:textId="7DE10757" w:rsidR="00B31C0E" w:rsidRDefault="00B31C0E" w:rsidP="00B31C0E"/>
              </w:tc>
              <w:tc>
                <w:tcPr>
                  <w:tcW w:w="730" w:type="dxa"/>
                </w:tcPr>
                <w:p w14:paraId="3B7ACEE2" w14:textId="10ED6B0C" w:rsidR="00B31C0E" w:rsidRDefault="006D5372" w:rsidP="00B31C0E">
                  <w:r>
                    <w:t>V</w:t>
                  </w:r>
                </w:p>
              </w:tc>
              <w:tc>
                <w:tcPr>
                  <w:tcW w:w="730" w:type="dxa"/>
                </w:tcPr>
                <w:p w14:paraId="715F88D8" w14:textId="77777777" w:rsidR="00B31C0E" w:rsidRDefault="00B31C0E" w:rsidP="00B31C0E"/>
              </w:tc>
              <w:tc>
                <w:tcPr>
                  <w:tcW w:w="731" w:type="dxa"/>
                </w:tcPr>
                <w:p w14:paraId="7911B103" w14:textId="77777777" w:rsidR="00B31C0E" w:rsidRDefault="00B31C0E" w:rsidP="00B31C0E"/>
              </w:tc>
            </w:tr>
            <w:tr w:rsidR="00B31C0E" w14:paraId="66BA9E19" w14:textId="77777777" w:rsidTr="00A30C0B">
              <w:tc>
                <w:tcPr>
                  <w:tcW w:w="730" w:type="dxa"/>
                </w:tcPr>
                <w:p w14:paraId="1D52BB56" w14:textId="77777777" w:rsidR="00B31C0E" w:rsidRPr="00F32FB4" w:rsidRDefault="00B31C0E" w:rsidP="00B31C0E">
                  <w:pPr>
                    <w:rPr>
                      <w:rFonts w:cstheme="minorHAnsi"/>
                    </w:rPr>
                  </w:pPr>
                  <w:r w:rsidRPr="00F32FB4">
                    <w:rPr>
                      <w:rFonts w:cstheme="minorHAnsi"/>
                    </w:rPr>
                    <w:t>CLO5</w:t>
                  </w:r>
                </w:p>
              </w:tc>
              <w:tc>
                <w:tcPr>
                  <w:tcW w:w="730" w:type="dxa"/>
                </w:tcPr>
                <w:p w14:paraId="09E9A604" w14:textId="77777777" w:rsidR="00B31C0E" w:rsidRDefault="00B31C0E" w:rsidP="00B31C0E"/>
              </w:tc>
              <w:tc>
                <w:tcPr>
                  <w:tcW w:w="730" w:type="dxa"/>
                </w:tcPr>
                <w:p w14:paraId="63929DC6" w14:textId="77777777" w:rsidR="00B31C0E" w:rsidRDefault="00B31C0E" w:rsidP="00B31C0E"/>
              </w:tc>
              <w:tc>
                <w:tcPr>
                  <w:tcW w:w="730" w:type="dxa"/>
                </w:tcPr>
                <w:p w14:paraId="0ABBA939" w14:textId="77777777" w:rsidR="00B31C0E" w:rsidRDefault="00B31C0E" w:rsidP="00B31C0E"/>
              </w:tc>
              <w:tc>
                <w:tcPr>
                  <w:tcW w:w="731" w:type="dxa"/>
                </w:tcPr>
                <w:p w14:paraId="5C579F96" w14:textId="77777777" w:rsidR="00B31C0E" w:rsidRDefault="00B31C0E" w:rsidP="00B31C0E"/>
              </w:tc>
              <w:tc>
                <w:tcPr>
                  <w:tcW w:w="730" w:type="dxa"/>
                </w:tcPr>
                <w:p w14:paraId="289219F5" w14:textId="77777777" w:rsidR="00B31C0E" w:rsidRDefault="00B31C0E" w:rsidP="00B31C0E"/>
              </w:tc>
              <w:tc>
                <w:tcPr>
                  <w:tcW w:w="730" w:type="dxa"/>
                </w:tcPr>
                <w:p w14:paraId="07FA8507" w14:textId="77777777" w:rsidR="00B31C0E" w:rsidRDefault="00B31C0E" w:rsidP="00B31C0E"/>
              </w:tc>
              <w:tc>
                <w:tcPr>
                  <w:tcW w:w="730" w:type="dxa"/>
                </w:tcPr>
                <w:p w14:paraId="30CE19C9" w14:textId="77777777" w:rsidR="00B31C0E" w:rsidRDefault="00B31C0E" w:rsidP="00B31C0E"/>
              </w:tc>
              <w:tc>
                <w:tcPr>
                  <w:tcW w:w="731" w:type="dxa"/>
                </w:tcPr>
                <w:p w14:paraId="6DC00F5B" w14:textId="77777777" w:rsidR="00B31C0E" w:rsidRDefault="00B31C0E" w:rsidP="00B31C0E"/>
              </w:tc>
              <w:tc>
                <w:tcPr>
                  <w:tcW w:w="730" w:type="dxa"/>
                </w:tcPr>
                <w:p w14:paraId="7C1A0001" w14:textId="7F306008" w:rsidR="00B31C0E" w:rsidRDefault="006D5372" w:rsidP="00B31C0E">
                  <w:r>
                    <w:t>V</w:t>
                  </w:r>
                </w:p>
              </w:tc>
              <w:tc>
                <w:tcPr>
                  <w:tcW w:w="730" w:type="dxa"/>
                </w:tcPr>
                <w:p w14:paraId="0C7F2093" w14:textId="3CE39F4C" w:rsidR="00B31C0E" w:rsidRDefault="00B31C0E" w:rsidP="00B31C0E"/>
              </w:tc>
              <w:tc>
                <w:tcPr>
                  <w:tcW w:w="730" w:type="dxa"/>
                </w:tcPr>
                <w:p w14:paraId="041164C6" w14:textId="77777777" w:rsidR="00B31C0E" w:rsidRDefault="00B31C0E" w:rsidP="00B31C0E"/>
              </w:tc>
              <w:tc>
                <w:tcPr>
                  <w:tcW w:w="731" w:type="dxa"/>
                </w:tcPr>
                <w:p w14:paraId="2A53AA57" w14:textId="77777777" w:rsidR="00B31C0E" w:rsidRDefault="00B31C0E" w:rsidP="00B31C0E"/>
              </w:tc>
            </w:tr>
          </w:tbl>
          <w:p w14:paraId="205024C3" w14:textId="77777777" w:rsidR="00B31C0E" w:rsidRDefault="00B31C0E" w:rsidP="00B31C0E"/>
          <w:p w14:paraId="72113B09" w14:textId="77777777" w:rsidR="00B31C0E" w:rsidRDefault="00B31C0E" w:rsidP="00FF5214">
            <w:pPr>
              <w:jc w:val="both"/>
              <w:rPr>
                <w:rFonts w:cstheme="minorHAnsi"/>
              </w:rPr>
            </w:pPr>
          </w:p>
          <w:p w14:paraId="746A61C8" w14:textId="482FEFD9" w:rsidR="00B31C0E" w:rsidRPr="00182C85" w:rsidRDefault="00B31C0E" w:rsidP="00FF5214">
            <w:pPr>
              <w:jc w:val="both"/>
              <w:rPr>
                <w:rFonts w:cstheme="minorHAnsi"/>
              </w:rPr>
            </w:pPr>
          </w:p>
        </w:tc>
      </w:tr>
    </w:tbl>
    <w:p w14:paraId="233E71D5" w14:textId="4467952D" w:rsidR="006D1439" w:rsidRDefault="006D1439" w:rsidP="006D1439">
      <w:pPr>
        <w:spacing w:line="360" w:lineRule="auto"/>
        <w:jc w:val="both"/>
        <w:rPr>
          <w:szCs w:val="24"/>
        </w:rPr>
      </w:pPr>
    </w:p>
    <w:p w14:paraId="1AD2D2F5" w14:textId="587B4187" w:rsidR="00B31C0E" w:rsidRPr="005F5B30" w:rsidRDefault="00B31C0E" w:rsidP="006B738B">
      <w:pPr>
        <w:pStyle w:val="ListParagraph"/>
        <w:numPr>
          <w:ilvl w:val="2"/>
          <w:numId w:val="39"/>
        </w:numPr>
        <w:rPr>
          <w:b/>
          <w:sz w:val="24"/>
          <w:szCs w:val="24"/>
        </w:rPr>
      </w:pPr>
      <w:r>
        <w:rPr>
          <w:b/>
          <w:sz w:val="24"/>
          <w:szCs w:val="24"/>
        </w:rPr>
        <w:lastRenderedPageBreak/>
        <w:t>Final Year Project I</w:t>
      </w:r>
      <w:r w:rsidR="00D73A7F">
        <w:rPr>
          <w:b/>
          <w:sz w:val="24"/>
          <w:szCs w:val="24"/>
        </w:rPr>
        <w:t>I</w:t>
      </w:r>
      <w:r>
        <w:rPr>
          <w:b/>
          <w:sz w:val="24"/>
          <w:szCs w:val="24"/>
        </w:rPr>
        <w:t xml:space="preserve"> </w:t>
      </w:r>
    </w:p>
    <w:tbl>
      <w:tblPr>
        <w:tblStyle w:val="TableGrid"/>
        <w:tblW w:w="0" w:type="auto"/>
        <w:tblLook w:val="04A0" w:firstRow="1" w:lastRow="0" w:firstColumn="1" w:lastColumn="0" w:noHBand="0" w:noVBand="1"/>
      </w:tblPr>
      <w:tblGrid>
        <w:gridCol w:w="988"/>
        <w:gridCol w:w="345"/>
        <w:gridCol w:w="1077"/>
        <w:gridCol w:w="2410"/>
        <w:gridCol w:w="2410"/>
        <w:gridCol w:w="2410"/>
      </w:tblGrid>
      <w:tr w:rsidR="00B71870" w:rsidRPr="000624D5" w14:paraId="6C3CD3B5" w14:textId="77777777" w:rsidTr="00A30C0B">
        <w:tc>
          <w:tcPr>
            <w:tcW w:w="1333" w:type="dxa"/>
            <w:gridSpan w:val="2"/>
          </w:tcPr>
          <w:p w14:paraId="5CB6509C" w14:textId="77777777" w:rsidR="00B71870" w:rsidRPr="00EF2118" w:rsidRDefault="00B71870" w:rsidP="00A30C0B">
            <w:pPr>
              <w:rPr>
                <w:rFonts w:cstheme="minorHAnsi"/>
                <w:b/>
                <w:bCs/>
              </w:rPr>
            </w:pPr>
            <w:r w:rsidRPr="00EF2118">
              <w:rPr>
                <w:rFonts w:cstheme="minorHAnsi"/>
                <w:b/>
                <w:bCs/>
              </w:rPr>
              <w:t>CODE:</w:t>
            </w:r>
          </w:p>
        </w:tc>
        <w:tc>
          <w:tcPr>
            <w:tcW w:w="8307" w:type="dxa"/>
            <w:gridSpan w:val="4"/>
          </w:tcPr>
          <w:p w14:paraId="593F4B69" w14:textId="7C58F1B9" w:rsidR="00B71870" w:rsidRPr="000624D5" w:rsidRDefault="00B71870" w:rsidP="00A30C0B">
            <w:pPr>
              <w:rPr>
                <w:rFonts w:cstheme="minorHAnsi"/>
              </w:rPr>
            </w:pPr>
            <w:r w:rsidRPr="000624D5">
              <w:rPr>
                <w:rFonts w:cstheme="minorHAnsi"/>
              </w:rPr>
              <w:t>CE492</w:t>
            </w:r>
          </w:p>
        </w:tc>
      </w:tr>
      <w:tr w:rsidR="00B71870" w:rsidRPr="000624D5" w14:paraId="1D67D106" w14:textId="77777777" w:rsidTr="00A30C0B">
        <w:tc>
          <w:tcPr>
            <w:tcW w:w="1333" w:type="dxa"/>
            <w:gridSpan w:val="2"/>
          </w:tcPr>
          <w:p w14:paraId="7492BB6A" w14:textId="77777777" w:rsidR="00B71870" w:rsidRPr="00EF2118" w:rsidRDefault="00B71870" w:rsidP="00A30C0B">
            <w:pPr>
              <w:rPr>
                <w:rFonts w:cstheme="minorHAnsi"/>
                <w:b/>
                <w:bCs/>
              </w:rPr>
            </w:pPr>
            <w:r w:rsidRPr="00EF2118">
              <w:rPr>
                <w:rFonts w:cstheme="minorHAnsi"/>
                <w:b/>
                <w:bCs/>
              </w:rPr>
              <w:t>COURSE</w:t>
            </w:r>
          </w:p>
        </w:tc>
        <w:tc>
          <w:tcPr>
            <w:tcW w:w="8307" w:type="dxa"/>
            <w:gridSpan w:val="4"/>
          </w:tcPr>
          <w:p w14:paraId="3C2CCAAB" w14:textId="1E0088D4" w:rsidR="00B71870" w:rsidRPr="000624D5" w:rsidRDefault="00B71870" w:rsidP="00A30C0B">
            <w:pPr>
              <w:rPr>
                <w:rFonts w:cstheme="minorHAnsi"/>
              </w:rPr>
            </w:pPr>
            <w:r w:rsidRPr="000624D5">
              <w:rPr>
                <w:rFonts w:cstheme="minorHAnsi"/>
              </w:rPr>
              <w:t>FINAL YEAR PROJECT 2</w:t>
            </w:r>
          </w:p>
        </w:tc>
      </w:tr>
      <w:tr w:rsidR="00B13F36" w:rsidRPr="000624D5" w14:paraId="41BBBD15" w14:textId="77777777" w:rsidTr="00A30C0B">
        <w:tc>
          <w:tcPr>
            <w:tcW w:w="1333" w:type="dxa"/>
            <w:gridSpan w:val="2"/>
          </w:tcPr>
          <w:p w14:paraId="1089A1E8" w14:textId="50940EB6" w:rsidR="00B13F36" w:rsidRPr="00EF2118" w:rsidRDefault="00B13F36" w:rsidP="00A30C0B">
            <w:pPr>
              <w:rPr>
                <w:rFonts w:cstheme="minorHAnsi"/>
                <w:b/>
                <w:bCs/>
              </w:rPr>
            </w:pPr>
            <w:r w:rsidRPr="00EF2118">
              <w:rPr>
                <w:rFonts w:cstheme="minorHAnsi"/>
                <w:b/>
                <w:bCs/>
              </w:rPr>
              <w:t>CREDIT</w:t>
            </w:r>
          </w:p>
        </w:tc>
        <w:tc>
          <w:tcPr>
            <w:tcW w:w="8307" w:type="dxa"/>
            <w:gridSpan w:val="4"/>
          </w:tcPr>
          <w:p w14:paraId="0B150DB6" w14:textId="0044CC1C" w:rsidR="00B13F36" w:rsidRPr="000624D5" w:rsidRDefault="00B13F36" w:rsidP="00A30C0B">
            <w:pPr>
              <w:rPr>
                <w:rFonts w:cstheme="minorHAnsi"/>
              </w:rPr>
            </w:pPr>
            <w:r>
              <w:rPr>
                <w:rFonts w:cstheme="minorHAnsi"/>
              </w:rPr>
              <w:t>4 Credit Hours</w:t>
            </w:r>
          </w:p>
        </w:tc>
      </w:tr>
      <w:tr w:rsidR="00B71870" w:rsidRPr="000624D5" w14:paraId="08ED177C" w14:textId="77777777" w:rsidTr="00A30C0B">
        <w:tc>
          <w:tcPr>
            <w:tcW w:w="2410" w:type="dxa"/>
            <w:gridSpan w:val="3"/>
          </w:tcPr>
          <w:p w14:paraId="32CA90EC" w14:textId="77777777" w:rsidR="00B71870" w:rsidRPr="000624D5" w:rsidRDefault="00B71870" w:rsidP="00A30C0B">
            <w:pPr>
              <w:rPr>
                <w:rFonts w:cstheme="minorHAnsi"/>
              </w:rPr>
            </w:pPr>
            <w:r w:rsidRPr="000624D5">
              <w:rPr>
                <w:rFonts w:cstheme="minorHAnsi"/>
              </w:rPr>
              <w:t>Year</w:t>
            </w:r>
          </w:p>
        </w:tc>
        <w:tc>
          <w:tcPr>
            <w:tcW w:w="2410" w:type="dxa"/>
          </w:tcPr>
          <w:p w14:paraId="20267AFD" w14:textId="77777777" w:rsidR="00B71870" w:rsidRPr="000624D5" w:rsidRDefault="00B71870" w:rsidP="00A30C0B">
            <w:pPr>
              <w:rPr>
                <w:rFonts w:cstheme="minorHAnsi"/>
              </w:rPr>
            </w:pPr>
            <w:r w:rsidRPr="000624D5">
              <w:rPr>
                <w:rFonts w:cstheme="minorHAnsi"/>
              </w:rPr>
              <w:t>4</w:t>
            </w:r>
          </w:p>
        </w:tc>
        <w:tc>
          <w:tcPr>
            <w:tcW w:w="2410" w:type="dxa"/>
          </w:tcPr>
          <w:p w14:paraId="7F48F9CC" w14:textId="77777777" w:rsidR="00B71870" w:rsidRPr="000624D5" w:rsidRDefault="00B71870" w:rsidP="00A30C0B">
            <w:pPr>
              <w:rPr>
                <w:rFonts w:cstheme="minorHAnsi"/>
              </w:rPr>
            </w:pPr>
            <w:r w:rsidRPr="000624D5">
              <w:rPr>
                <w:rFonts w:cstheme="minorHAnsi"/>
              </w:rPr>
              <w:t>Semester</w:t>
            </w:r>
          </w:p>
        </w:tc>
        <w:tc>
          <w:tcPr>
            <w:tcW w:w="2410" w:type="dxa"/>
          </w:tcPr>
          <w:p w14:paraId="2DA408A9" w14:textId="7EF0150A" w:rsidR="00B71870" w:rsidRPr="000624D5" w:rsidRDefault="00426803" w:rsidP="00A30C0B">
            <w:pPr>
              <w:rPr>
                <w:rFonts w:cstheme="minorHAnsi"/>
              </w:rPr>
            </w:pPr>
            <w:r>
              <w:rPr>
                <w:rFonts w:cstheme="minorHAnsi"/>
              </w:rPr>
              <w:t>8</w:t>
            </w:r>
          </w:p>
        </w:tc>
      </w:tr>
      <w:tr w:rsidR="00A80352" w:rsidRPr="000624D5" w14:paraId="5EF54FF9" w14:textId="77777777" w:rsidTr="00A80352">
        <w:tc>
          <w:tcPr>
            <w:tcW w:w="9640" w:type="dxa"/>
            <w:gridSpan w:val="6"/>
            <w:shd w:val="clear" w:color="auto" w:fill="D0CECE" w:themeFill="background2" w:themeFillShade="E6"/>
          </w:tcPr>
          <w:p w14:paraId="11A0C013" w14:textId="4284612C" w:rsidR="00A80352" w:rsidRDefault="00A80352" w:rsidP="00A30C0B">
            <w:pPr>
              <w:rPr>
                <w:rFonts w:cstheme="minorHAnsi"/>
              </w:rPr>
            </w:pPr>
            <w:r w:rsidRPr="005F5B30">
              <w:rPr>
                <w:b/>
                <w:sz w:val="24"/>
                <w:szCs w:val="24"/>
              </w:rPr>
              <w:t>Program Learning Outcome</w:t>
            </w:r>
          </w:p>
        </w:tc>
      </w:tr>
      <w:tr w:rsidR="00B71870" w:rsidRPr="000624D5" w14:paraId="6ECAEBDA" w14:textId="77777777" w:rsidTr="00A30C0B">
        <w:tc>
          <w:tcPr>
            <w:tcW w:w="988" w:type="dxa"/>
          </w:tcPr>
          <w:p w14:paraId="0AAAAC98" w14:textId="76457952" w:rsidR="00B71870" w:rsidRPr="000624D5" w:rsidRDefault="005F2363" w:rsidP="00A30C0B">
            <w:pPr>
              <w:rPr>
                <w:rFonts w:cstheme="minorHAnsi"/>
              </w:rPr>
            </w:pPr>
            <w:r w:rsidRPr="000624D5">
              <w:rPr>
                <w:rFonts w:cstheme="minorHAnsi"/>
                <w:b/>
              </w:rPr>
              <w:t>PO3</w:t>
            </w:r>
          </w:p>
        </w:tc>
        <w:tc>
          <w:tcPr>
            <w:tcW w:w="8652" w:type="dxa"/>
            <w:gridSpan w:val="5"/>
          </w:tcPr>
          <w:p w14:paraId="227D753C" w14:textId="77777777" w:rsidR="005F2363" w:rsidRPr="000624D5" w:rsidRDefault="005F2363" w:rsidP="00B17905">
            <w:pPr>
              <w:autoSpaceDE w:val="0"/>
              <w:autoSpaceDN w:val="0"/>
              <w:adjustRightInd w:val="0"/>
              <w:jc w:val="both"/>
              <w:rPr>
                <w:rFonts w:cstheme="minorHAnsi"/>
              </w:rPr>
            </w:pPr>
            <w:r w:rsidRPr="000624D5">
              <w:rPr>
                <w:rFonts w:cstheme="minorHAnsi"/>
                <w:b/>
                <w:bCs/>
              </w:rPr>
              <w:t>Design/Development of Solutions –</w:t>
            </w:r>
            <w:r w:rsidRPr="000624D5">
              <w:rPr>
                <w:rFonts w:cstheme="minorHAnsi"/>
              </w:rPr>
              <w:t xml:space="preserve"> </w:t>
            </w:r>
          </w:p>
          <w:p w14:paraId="50ABEDB4" w14:textId="420754E4" w:rsidR="00B71870" w:rsidRPr="000624D5" w:rsidRDefault="005F2363" w:rsidP="00B17905">
            <w:pPr>
              <w:jc w:val="both"/>
              <w:rPr>
                <w:rFonts w:cstheme="minorHAnsi"/>
              </w:rPr>
            </w:pPr>
            <w:r w:rsidRPr="000624D5">
              <w:rPr>
                <w:rFonts w:cstheme="minorHAnsi"/>
              </w:rPr>
              <w:t>Design solutions for complex engineering problems and design systems, components or processes that meet specified needs with appropriate consideration for public health and safety, cultural, societal, and environmental considerations</w:t>
            </w:r>
          </w:p>
        </w:tc>
      </w:tr>
      <w:tr w:rsidR="00B71870" w:rsidRPr="000624D5" w14:paraId="70D83FAE" w14:textId="77777777" w:rsidTr="00A30C0B">
        <w:tc>
          <w:tcPr>
            <w:tcW w:w="988" w:type="dxa"/>
          </w:tcPr>
          <w:p w14:paraId="7826E49E" w14:textId="071D8101" w:rsidR="008A649F" w:rsidRPr="000624D5" w:rsidRDefault="008A649F" w:rsidP="008A649F">
            <w:pPr>
              <w:jc w:val="both"/>
              <w:rPr>
                <w:rFonts w:cstheme="minorHAnsi"/>
                <w:b/>
              </w:rPr>
            </w:pPr>
            <w:r w:rsidRPr="000624D5">
              <w:rPr>
                <w:rFonts w:cstheme="minorHAnsi"/>
                <w:b/>
              </w:rPr>
              <w:t>PO5</w:t>
            </w:r>
          </w:p>
          <w:p w14:paraId="79C705C0" w14:textId="468F07B1" w:rsidR="00B71870" w:rsidRPr="000624D5" w:rsidRDefault="00B71870" w:rsidP="00A30C0B">
            <w:pPr>
              <w:rPr>
                <w:rFonts w:cstheme="minorHAnsi"/>
                <w:b/>
              </w:rPr>
            </w:pPr>
          </w:p>
        </w:tc>
        <w:tc>
          <w:tcPr>
            <w:tcW w:w="8652" w:type="dxa"/>
            <w:gridSpan w:val="5"/>
          </w:tcPr>
          <w:p w14:paraId="633484D1" w14:textId="76A65D31" w:rsidR="00B71870" w:rsidRPr="000624D5" w:rsidRDefault="008A649F" w:rsidP="00B17905">
            <w:pPr>
              <w:jc w:val="both"/>
              <w:rPr>
                <w:rFonts w:cstheme="minorHAnsi"/>
              </w:rPr>
            </w:pPr>
            <w:r w:rsidRPr="000624D5">
              <w:rPr>
                <w:rFonts w:cstheme="minorHAnsi"/>
                <w:b/>
              </w:rPr>
              <w:t>Modern Tool Usage (MT)</w:t>
            </w:r>
            <w:r w:rsidRPr="000624D5">
              <w:rPr>
                <w:rFonts w:cstheme="minorHAnsi"/>
              </w:rPr>
              <w:t xml:space="preserve"> - Create, </w:t>
            </w:r>
            <w:r w:rsidR="000624D5" w:rsidRPr="000624D5">
              <w:rPr>
                <w:rFonts w:cstheme="minorHAnsi"/>
              </w:rPr>
              <w:t>select,</w:t>
            </w:r>
            <w:r w:rsidRPr="000624D5">
              <w:rPr>
                <w:rFonts w:cstheme="minorHAnsi"/>
              </w:rPr>
              <w:t xml:space="preserve"> and apply appropriate techniques, resources, and modern engineering and IT tools, including prediction and modelling, to complex engineering problems, with an understanding of the limitations</w:t>
            </w:r>
          </w:p>
        </w:tc>
      </w:tr>
      <w:tr w:rsidR="00B71870" w:rsidRPr="000624D5" w14:paraId="4C19242F" w14:textId="77777777" w:rsidTr="00A30C0B">
        <w:tc>
          <w:tcPr>
            <w:tcW w:w="988" w:type="dxa"/>
          </w:tcPr>
          <w:p w14:paraId="77B47CE7" w14:textId="77777777" w:rsidR="00B71870" w:rsidRPr="000624D5" w:rsidRDefault="00B71870" w:rsidP="00A30C0B">
            <w:pPr>
              <w:rPr>
                <w:rFonts w:cstheme="minorHAnsi"/>
                <w:b/>
              </w:rPr>
            </w:pPr>
            <w:r w:rsidRPr="000624D5">
              <w:rPr>
                <w:rFonts w:cstheme="minorHAnsi"/>
                <w:b/>
              </w:rPr>
              <w:t>PEO 9</w:t>
            </w:r>
          </w:p>
        </w:tc>
        <w:tc>
          <w:tcPr>
            <w:tcW w:w="8652" w:type="dxa"/>
            <w:gridSpan w:val="5"/>
          </w:tcPr>
          <w:p w14:paraId="6228A39A" w14:textId="77777777" w:rsidR="00B71870" w:rsidRPr="000624D5" w:rsidRDefault="00B71870" w:rsidP="00B17905">
            <w:pPr>
              <w:jc w:val="both"/>
              <w:rPr>
                <w:rFonts w:cstheme="minorHAnsi"/>
              </w:rPr>
            </w:pPr>
            <w:r w:rsidRPr="000624D5">
              <w:rPr>
                <w:rStyle w:val="Strong"/>
                <w:rFonts w:cstheme="minorHAnsi"/>
                <w:color w:val="444444"/>
                <w:shd w:val="clear" w:color="auto" w:fill="FFFFFF"/>
              </w:rPr>
              <w:t>Communication </w:t>
            </w:r>
            <w:r w:rsidRPr="000624D5">
              <w:rPr>
                <w:rFonts w:cstheme="minorHAnsi"/>
                <w:color w:val="444444"/>
                <w:shd w:val="clear" w:color="auto" w:fill="FFFFFF"/>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B71870" w:rsidRPr="000624D5" w14:paraId="1AB079FB" w14:textId="77777777" w:rsidTr="00A30C0B">
        <w:tc>
          <w:tcPr>
            <w:tcW w:w="988" w:type="dxa"/>
          </w:tcPr>
          <w:p w14:paraId="7B8E05B9" w14:textId="77777777" w:rsidR="00B71870" w:rsidRPr="000624D5" w:rsidRDefault="00B71870" w:rsidP="00A30C0B">
            <w:pPr>
              <w:rPr>
                <w:rFonts w:cstheme="minorHAnsi"/>
                <w:b/>
              </w:rPr>
            </w:pPr>
            <w:r w:rsidRPr="000624D5">
              <w:rPr>
                <w:rFonts w:cstheme="minorHAnsi"/>
                <w:b/>
              </w:rPr>
              <w:t>PEO 10</w:t>
            </w:r>
          </w:p>
        </w:tc>
        <w:tc>
          <w:tcPr>
            <w:tcW w:w="8652" w:type="dxa"/>
            <w:gridSpan w:val="5"/>
          </w:tcPr>
          <w:p w14:paraId="127E8491" w14:textId="77777777" w:rsidR="00B71870" w:rsidRPr="000624D5" w:rsidRDefault="00B71870" w:rsidP="00B17905">
            <w:pPr>
              <w:jc w:val="both"/>
              <w:rPr>
                <w:rFonts w:cstheme="minorHAnsi"/>
              </w:rPr>
            </w:pPr>
            <w:r w:rsidRPr="000624D5">
              <w:rPr>
                <w:rStyle w:val="Strong"/>
                <w:rFonts w:cstheme="minorHAnsi"/>
                <w:color w:val="444444"/>
                <w:shd w:val="clear" w:color="auto" w:fill="FFFFFF"/>
              </w:rPr>
              <w:t>Individual and Teamwork – </w:t>
            </w:r>
            <w:r w:rsidRPr="000624D5">
              <w:rPr>
                <w:rFonts w:cstheme="minorHAnsi"/>
                <w:color w:val="444444"/>
                <w:shd w:val="clear" w:color="auto" w:fill="FFFFFF"/>
              </w:rPr>
              <w:t>Function effectively as an individual, and as a member or leader in diverse teams and in multi-disciplinary settings.</w:t>
            </w:r>
          </w:p>
        </w:tc>
      </w:tr>
      <w:tr w:rsidR="00A80352" w:rsidRPr="000624D5" w14:paraId="3947634A" w14:textId="77777777" w:rsidTr="008043BB">
        <w:tc>
          <w:tcPr>
            <w:tcW w:w="9640" w:type="dxa"/>
            <w:gridSpan w:val="6"/>
            <w:shd w:val="clear" w:color="auto" w:fill="D0CECE" w:themeFill="background2" w:themeFillShade="E6"/>
          </w:tcPr>
          <w:p w14:paraId="327478B4" w14:textId="34ECFD29" w:rsidR="00A80352" w:rsidRPr="000624D5" w:rsidRDefault="008043BB" w:rsidP="00A30C0B">
            <w:pPr>
              <w:rPr>
                <w:rStyle w:val="Strong"/>
                <w:rFonts w:cstheme="minorHAnsi"/>
                <w:color w:val="444444"/>
                <w:shd w:val="clear" w:color="auto" w:fill="FFFFFF"/>
              </w:rPr>
            </w:pPr>
            <w:r w:rsidRPr="009621E1">
              <w:rPr>
                <w:b/>
                <w:bCs/>
                <w:sz w:val="24"/>
                <w:szCs w:val="24"/>
                <w:lang w:val="en-MY"/>
              </w:rPr>
              <w:t xml:space="preserve">Course Outcome </w:t>
            </w:r>
            <w:r>
              <w:rPr>
                <w:b/>
                <w:bCs/>
                <w:sz w:val="24"/>
                <w:szCs w:val="24"/>
                <w:lang w:val="en-MY"/>
              </w:rPr>
              <w:t>(CLO)</w:t>
            </w:r>
          </w:p>
        </w:tc>
      </w:tr>
      <w:tr w:rsidR="006F392C" w:rsidRPr="000624D5" w14:paraId="07B9D0C3" w14:textId="77777777" w:rsidTr="00A30C0B">
        <w:tc>
          <w:tcPr>
            <w:tcW w:w="988" w:type="dxa"/>
          </w:tcPr>
          <w:p w14:paraId="51C91D7F" w14:textId="1B4E6A36" w:rsidR="006F392C" w:rsidRPr="000624D5" w:rsidRDefault="006F392C" w:rsidP="006F392C">
            <w:pPr>
              <w:rPr>
                <w:rFonts w:cstheme="minorHAnsi"/>
                <w:b/>
              </w:rPr>
            </w:pPr>
            <w:r w:rsidRPr="007B0F16">
              <w:rPr>
                <w:rFonts w:cstheme="minorHAnsi"/>
                <w:b/>
                <w:bCs/>
              </w:rPr>
              <w:t>CLO1</w:t>
            </w:r>
          </w:p>
        </w:tc>
        <w:tc>
          <w:tcPr>
            <w:tcW w:w="8652" w:type="dxa"/>
            <w:gridSpan w:val="5"/>
          </w:tcPr>
          <w:p w14:paraId="1B8310A7" w14:textId="77777777" w:rsidR="006F392C" w:rsidRDefault="006F392C" w:rsidP="006F392C">
            <w:pPr>
              <w:autoSpaceDE w:val="0"/>
              <w:autoSpaceDN w:val="0"/>
              <w:adjustRightInd w:val="0"/>
              <w:rPr>
                <w:rFonts w:cstheme="minorHAnsi"/>
              </w:rPr>
            </w:pPr>
            <w:r w:rsidRPr="002C3E56">
              <w:rPr>
                <w:rFonts w:cstheme="minorHAnsi"/>
              </w:rPr>
              <w:t>Perform the research based on the suitable methodology and observation method</w:t>
            </w:r>
          </w:p>
          <w:p w14:paraId="2B7D79E3" w14:textId="77777777" w:rsidR="006F392C" w:rsidRPr="000624D5" w:rsidRDefault="006F392C" w:rsidP="006F392C">
            <w:pPr>
              <w:rPr>
                <w:rStyle w:val="Strong"/>
                <w:rFonts w:cstheme="minorHAnsi"/>
                <w:color w:val="444444"/>
                <w:shd w:val="clear" w:color="auto" w:fill="FFFFFF"/>
              </w:rPr>
            </w:pPr>
          </w:p>
        </w:tc>
      </w:tr>
      <w:tr w:rsidR="006F392C" w:rsidRPr="000624D5" w14:paraId="69882F3D" w14:textId="77777777" w:rsidTr="00A30C0B">
        <w:tc>
          <w:tcPr>
            <w:tcW w:w="988" w:type="dxa"/>
          </w:tcPr>
          <w:p w14:paraId="21DC0446" w14:textId="2A4D5F14" w:rsidR="006F392C" w:rsidRPr="000624D5" w:rsidRDefault="006F392C" w:rsidP="006F392C">
            <w:pPr>
              <w:rPr>
                <w:rFonts w:cstheme="minorHAnsi"/>
                <w:b/>
              </w:rPr>
            </w:pPr>
            <w:r w:rsidRPr="007B0F16">
              <w:rPr>
                <w:rFonts w:cstheme="minorHAnsi"/>
                <w:b/>
                <w:bCs/>
              </w:rPr>
              <w:t>CLO2</w:t>
            </w:r>
          </w:p>
        </w:tc>
        <w:tc>
          <w:tcPr>
            <w:tcW w:w="8652" w:type="dxa"/>
            <w:gridSpan w:val="5"/>
          </w:tcPr>
          <w:p w14:paraId="3D86BC5C" w14:textId="77777777" w:rsidR="006F392C" w:rsidRPr="0078791D" w:rsidRDefault="006F392C" w:rsidP="006F392C">
            <w:pPr>
              <w:jc w:val="both"/>
              <w:rPr>
                <w:rFonts w:cstheme="minorHAnsi"/>
                <w:b/>
              </w:rPr>
            </w:pPr>
            <w:r w:rsidRPr="0088410B">
              <w:rPr>
                <w:rFonts w:cstheme="minorHAnsi"/>
                <w:bCs/>
              </w:rPr>
              <w:t>Evaluate and discuss critically the research outcome</w:t>
            </w:r>
          </w:p>
          <w:p w14:paraId="109CC6ED" w14:textId="77777777" w:rsidR="006F392C" w:rsidRPr="000624D5" w:rsidRDefault="006F392C" w:rsidP="006F392C">
            <w:pPr>
              <w:rPr>
                <w:rStyle w:val="Strong"/>
                <w:rFonts w:cstheme="minorHAnsi"/>
                <w:color w:val="444444"/>
                <w:shd w:val="clear" w:color="auto" w:fill="FFFFFF"/>
              </w:rPr>
            </w:pPr>
          </w:p>
        </w:tc>
      </w:tr>
      <w:tr w:rsidR="006F392C" w:rsidRPr="000624D5" w14:paraId="10A7EC16" w14:textId="77777777" w:rsidTr="00A30C0B">
        <w:tc>
          <w:tcPr>
            <w:tcW w:w="988" w:type="dxa"/>
          </w:tcPr>
          <w:p w14:paraId="035574F5" w14:textId="75454459" w:rsidR="006F392C" w:rsidRPr="000624D5" w:rsidRDefault="006F392C" w:rsidP="006F392C">
            <w:pPr>
              <w:rPr>
                <w:rFonts w:cstheme="minorHAnsi"/>
                <w:b/>
              </w:rPr>
            </w:pPr>
            <w:r w:rsidRPr="007B0F16">
              <w:rPr>
                <w:rFonts w:cstheme="minorHAnsi"/>
                <w:b/>
                <w:bCs/>
              </w:rPr>
              <w:t>CLO3</w:t>
            </w:r>
          </w:p>
        </w:tc>
        <w:tc>
          <w:tcPr>
            <w:tcW w:w="8652" w:type="dxa"/>
            <w:gridSpan w:val="5"/>
          </w:tcPr>
          <w:p w14:paraId="44080F87" w14:textId="77777777" w:rsidR="006F392C" w:rsidRDefault="006F392C" w:rsidP="006F392C">
            <w:pPr>
              <w:jc w:val="both"/>
              <w:rPr>
                <w:rFonts w:cstheme="minorHAnsi"/>
              </w:rPr>
            </w:pPr>
            <w:r w:rsidRPr="0088410B">
              <w:rPr>
                <w:rFonts w:cstheme="minorHAnsi"/>
              </w:rPr>
              <w:t xml:space="preserve">Produce the project finding scientifically through thesis writing </w:t>
            </w:r>
          </w:p>
          <w:p w14:paraId="007481E5" w14:textId="77777777" w:rsidR="006F392C" w:rsidRPr="000624D5" w:rsidRDefault="006F392C" w:rsidP="006F392C">
            <w:pPr>
              <w:rPr>
                <w:rStyle w:val="Strong"/>
                <w:rFonts w:cstheme="minorHAnsi"/>
                <w:color w:val="444444"/>
                <w:shd w:val="clear" w:color="auto" w:fill="FFFFFF"/>
              </w:rPr>
            </w:pPr>
          </w:p>
        </w:tc>
      </w:tr>
      <w:tr w:rsidR="006F392C" w:rsidRPr="000624D5" w14:paraId="1D41B86A" w14:textId="77777777" w:rsidTr="00A30C0B">
        <w:tc>
          <w:tcPr>
            <w:tcW w:w="988" w:type="dxa"/>
          </w:tcPr>
          <w:p w14:paraId="7D5C1279" w14:textId="77777777" w:rsidR="006F392C" w:rsidRPr="007B0F16" w:rsidRDefault="006F392C" w:rsidP="006F392C">
            <w:pPr>
              <w:rPr>
                <w:rFonts w:cstheme="minorHAnsi"/>
                <w:b/>
                <w:bCs/>
              </w:rPr>
            </w:pPr>
            <w:r w:rsidRPr="007B0F16">
              <w:rPr>
                <w:rFonts w:cstheme="minorHAnsi"/>
                <w:b/>
                <w:bCs/>
              </w:rPr>
              <w:t>CLO4</w:t>
            </w:r>
          </w:p>
          <w:p w14:paraId="3538D15E" w14:textId="77777777" w:rsidR="006F392C" w:rsidRPr="000624D5" w:rsidRDefault="006F392C" w:rsidP="006F392C">
            <w:pPr>
              <w:rPr>
                <w:rFonts w:cstheme="minorHAnsi"/>
                <w:b/>
              </w:rPr>
            </w:pPr>
          </w:p>
        </w:tc>
        <w:tc>
          <w:tcPr>
            <w:tcW w:w="8652" w:type="dxa"/>
            <w:gridSpan w:val="5"/>
          </w:tcPr>
          <w:p w14:paraId="5FC4D58F" w14:textId="7A42B614" w:rsidR="006F392C" w:rsidRPr="000624D5" w:rsidRDefault="006F392C" w:rsidP="006F392C">
            <w:pPr>
              <w:rPr>
                <w:rStyle w:val="Strong"/>
                <w:rFonts w:cstheme="minorHAnsi"/>
                <w:color w:val="444444"/>
                <w:shd w:val="clear" w:color="auto" w:fill="FFFFFF"/>
              </w:rPr>
            </w:pPr>
            <w:r w:rsidRPr="0088410B">
              <w:rPr>
                <w:rFonts w:cstheme="minorHAnsi"/>
              </w:rPr>
              <w:t>Produce the project finding scientifically through oral presentation</w:t>
            </w:r>
          </w:p>
        </w:tc>
      </w:tr>
      <w:tr w:rsidR="008C6577" w:rsidRPr="000624D5" w14:paraId="6933DB99" w14:textId="77777777" w:rsidTr="008C6577">
        <w:tc>
          <w:tcPr>
            <w:tcW w:w="9640" w:type="dxa"/>
            <w:gridSpan w:val="6"/>
            <w:shd w:val="clear" w:color="auto" w:fill="D0CECE" w:themeFill="background2" w:themeFillShade="E6"/>
          </w:tcPr>
          <w:p w14:paraId="2433904F" w14:textId="7B18D38A" w:rsidR="008C6577" w:rsidRPr="0088410B" w:rsidRDefault="008C6577" w:rsidP="008C6577">
            <w:pPr>
              <w:rPr>
                <w:rFonts w:cstheme="minorHAnsi"/>
              </w:rPr>
            </w:pPr>
            <w:r w:rsidRPr="00B31C0E">
              <w:rPr>
                <w:b/>
                <w:bCs/>
                <w:sz w:val="24"/>
                <w:szCs w:val="24"/>
                <w:lang w:val="en-MY"/>
              </w:rPr>
              <w:t>CLO vs PLO Mapping</w:t>
            </w:r>
          </w:p>
        </w:tc>
      </w:tr>
      <w:tr w:rsidR="008C6577" w:rsidRPr="000624D5" w14:paraId="51DD0F91" w14:textId="77777777" w:rsidTr="00A30C0B">
        <w:tc>
          <w:tcPr>
            <w:tcW w:w="9640" w:type="dxa"/>
            <w:gridSpan w:val="6"/>
          </w:tcPr>
          <w:p w14:paraId="47FAFA35" w14:textId="77777777" w:rsidR="008C6577" w:rsidRDefault="008C6577" w:rsidP="008C6577">
            <w:pPr>
              <w:rPr>
                <w:b/>
                <w:bCs/>
                <w:sz w:val="24"/>
                <w:szCs w:val="24"/>
                <w:lang w:val="en-MY"/>
              </w:rPr>
            </w:pPr>
          </w:p>
          <w:tbl>
            <w:tblPr>
              <w:tblStyle w:val="TableGrid"/>
              <w:tblW w:w="0" w:type="auto"/>
              <w:tblLook w:val="04A0" w:firstRow="1" w:lastRow="0" w:firstColumn="1" w:lastColumn="0" w:noHBand="0" w:noVBand="1"/>
            </w:tblPr>
            <w:tblGrid>
              <w:gridCol w:w="727"/>
              <w:gridCol w:w="724"/>
              <w:gridCol w:w="724"/>
              <w:gridCol w:w="724"/>
              <w:gridCol w:w="725"/>
              <w:gridCol w:w="724"/>
              <w:gridCol w:w="724"/>
              <w:gridCol w:w="724"/>
              <w:gridCol w:w="725"/>
              <w:gridCol w:w="724"/>
              <w:gridCol w:w="723"/>
              <w:gridCol w:w="723"/>
              <w:gridCol w:w="723"/>
            </w:tblGrid>
            <w:tr w:rsidR="008C6577" w14:paraId="033A44C0" w14:textId="77777777" w:rsidTr="00C72E49">
              <w:tc>
                <w:tcPr>
                  <w:tcW w:w="727" w:type="dxa"/>
                </w:tcPr>
                <w:p w14:paraId="2E210D49" w14:textId="77777777" w:rsidR="008C6577" w:rsidRDefault="008C6577" w:rsidP="008C6577"/>
              </w:tc>
              <w:tc>
                <w:tcPr>
                  <w:tcW w:w="724" w:type="dxa"/>
                </w:tcPr>
                <w:p w14:paraId="4507805D" w14:textId="77777777" w:rsidR="008C6577" w:rsidRDefault="008C6577" w:rsidP="008C6577">
                  <w:r>
                    <w:t>PO1</w:t>
                  </w:r>
                </w:p>
              </w:tc>
              <w:tc>
                <w:tcPr>
                  <w:tcW w:w="724" w:type="dxa"/>
                </w:tcPr>
                <w:p w14:paraId="4BD43744" w14:textId="77777777" w:rsidR="008C6577" w:rsidRDefault="008C6577" w:rsidP="008C6577">
                  <w:r>
                    <w:t>PO2</w:t>
                  </w:r>
                </w:p>
              </w:tc>
              <w:tc>
                <w:tcPr>
                  <w:tcW w:w="724" w:type="dxa"/>
                </w:tcPr>
                <w:p w14:paraId="2759107C" w14:textId="77777777" w:rsidR="008C6577" w:rsidRDefault="008C6577" w:rsidP="008C6577">
                  <w:r>
                    <w:t>PO3</w:t>
                  </w:r>
                </w:p>
              </w:tc>
              <w:tc>
                <w:tcPr>
                  <w:tcW w:w="725" w:type="dxa"/>
                </w:tcPr>
                <w:p w14:paraId="1EDA244A" w14:textId="77777777" w:rsidR="008C6577" w:rsidRDefault="008C6577" w:rsidP="008C6577">
                  <w:r>
                    <w:t>PO4</w:t>
                  </w:r>
                </w:p>
              </w:tc>
              <w:tc>
                <w:tcPr>
                  <w:tcW w:w="724" w:type="dxa"/>
                </w:tcPr>
                <w:p w14:paraId="31AEEA0C" w14:textId="77777777" w:rsidR="008C6577" w:rsidRDefault="008C6577" w:rsidP="008C6577">
                  <w:r>
                    <w:t>PO5</w:t>
                  </w:r>
                </w:p>
              </w:tc>
              <w:tc>
                <w:tcPr>
                  <w:tcW w:w="724" w:type="dxa"/>
                </w:tcPr>
                <w:p w14:paraId="1E55ACEC" w14:textId="77777777" w:rsidR="008C6577" w:rsidRDefault="008C6577" w:rsidP="008C6577">
                  <w:r>
                    <w:t>PO6</w:t>
                  </w:r>
                </w:p>
              </w:tc>
              <w:tc>
                <w:tcPr>
                  <w:tcW w:w="724" w:type="dxa"/>
                </w:tcPr>
                <w:p w14:paraId="57D7960D" w14:textId="77777777" w:rsidR="008C6577" w:rsidRDefault="008C6577" w:rsidP="008C6577">
                  <w:r>
                    <w:t>PO7</w:t>
                  </w:r>
                </w:p>
              </w:tc>
              <w:tc>
                <w:tcPr>
                  <w:tcW w:w="725" w:type="dxa"/>
                </w:tcPr>
                <w:p w14:paraId="04A45308" w14:textId="77777777" w:rsidR="008C6577" w:rsidRDefault="008C6577" w:rsidP="008C6577">
                  <w:r>
                    <w:t>PO8</w:t>
                  </w:r>
                </w:p>
              </w:tc>
              <w:tc>
                <w:tcPr>
                  <w:tcW w:w="724" w:type="dxa"/>
                </w:tcPr>
                <w:p w14:paraId="2F12195F" w14:textId="77777777" w:rsidR="008C6577" w:rsidRDefault="008C6577" w:rsidP="008C6577">
                  <w:r>
                    <w:t>PO9</w:t>
                  </w:r>
                </w:p>
              </w:tc>
              <w:tc>
                <w:tcPr>
                  <w:tcW w:w="723" w:type="dxa"/>
                </w:tcPr>
                <w:p w14:paraId="64642594" w14:textId="77777777" w:rsidR="008C6577" w:rsidRDefault="008C6577" w:rsidP="008C6577">
                  <w:r>
                    <w:t>P10</w:t>
                  </w:r>
                </w:p>
              </w:tc>
              <w:tc>
                <w:tcPr>
                  <w:tcW w:w="723" w:type="dxa"/>
                </w:tcPr>
                <w:p w14:paraId="71029753" w14:textId="77777777" w:rsidR="008C6577" w:rsidRDefault="008C6577" w:rsidP="008C6577">
                  <w:r>
                    <w:t>P11</w:t>
                  </w:r>
                </w:p>
              </w:tc>
              <w:tc>
                <w:tcPr>
                  <w:tcW w:w="723" w:type="dxa"/>
                </w:tcPr>
                <w:p w14:paraId="0B742EF6" w14:textId="77777777" w:rsidR="008C6577" w:rsidRDefault="008C6577" w:rsidP="008C6577">
                  <w:r>
                    <w:t>P12</w:t>
                  </w:r>
                </w:p>
              </w:tc>
            </w:tr>
            <w:tr w:rsidR="008C6577" w14:paraId="3B878F44" w14:textId="77777777" w:rsidTr="00C72E49">
              <w:tc>
                <w:tcPr>
                  <w:tcW w:w="727" w:type="dxa"/>
                </w:tcPr>
                <w:p w14:paraId="6D6C21C2" w14:textId="77777777" w:rsidR="008C6577" w:rsidRPr="00F32FB4" w:rsidRDefault="008C6577" w:rsidP="008C6577">
                  <w:pPr>
                    <w:rPr>
                      <w:rFonts w:cstheme="minorHAnsi"/>
                    </w:rPr>
                  </w:pPr>
                  <w:r w:rsidRPr="00F32FB4">
                    <w:rPr>
                      <w:rFonts w:cstheme="minorHAnsi"/>
                    </w:rPr>
                    <w:t>CLO1</w:t>
                  </w:r>
                </w:p>
              </w:tc>
              <w:tc>
                <w:tcPr>
                  <w:tcW w:w="724" w:type="dxa"/>
                </w:tcPr>
                <w:p w14:paraId="68580F87" w14:textId="49CD540A" w:rsidR="008C6577" w:rsidRDefault="008C6577" w:rsidP="008C6577"/>
              </w:tc>
              <w:tc>
                <w:tcPr>
                  <w:tcW w:w="724" w:type="dxa"/>
                </w:tcPr>
                <w:p w14:paraId="1558AF26" w14:textId="77777777" w:rsidR="008C6577" w:rsidRDefault="008C6577" w:rsidP="008C6577"/>
              </w:tc>
              <w:tc>
                <w:tcPr>
                  <w:tcW w:w="724" w:type="dxa"/>
                </w:tcPr>
                <w:p w14:paraId="0643F703" w14:textId="651DDDC5" w:rsidR="008C6577" w:rsidRDefault="00C72E49" w:rsidP="008C6577">
                  <w:r>
                    <w:t>V</w:t>
                  </w:r>
                </w:p>
              </w:tc>
              <w:tc>
                <w:tcPr>
                  <w:tcW w:w="725" w:type="dxa"/>
                </w:tcPr>
                <w:p w14:paraId="7867D606" w14:textId="77777777" w:rsidR="008C6577" w:rsidRDefault="008C6577" w:rsidP="008C6577"/>
              </w:tc>
              <w:tc>
                <w:tcPr>
                  <w:tcW w:w="724" w:type="dxa"/>
                </w:tcPr>
                <w:p w14:paraId="428A9D44" w14:textId="77777777" w:rsidR="008C6577" w:rsidRDefault="008C6577" w:rsidP="008C6577"/>
              </w:tc>
              <w:tc>
                <w:tcPr>
                  <w:tcW w:w="724" w:type="dxa"/>
                </w:tcPr>
                <w:p w14:paraId="5AC0018F" w14:textId="77777777" w:rsidR="008C6577" w:rsidRDefault="008C6577" w:rsidP="008C6577"/>
              </w:tc>
              <w:tc>
                <w:tcPr>
                  <w:tcW w:w="724" w:type="dxa"/>
                </w:tcPr>
                <w:p w14:paraId="1308AC36" w14:textId="77777777" w:rsidR="008C6577" w:rsidRDefault="008C6577" w:rsidP="008C6577"/>
              </w:tc>
              <w:tc>
                <w:tcPr>
                  <w:tcW w:w="725" w:type="dxa"/>
                </w:tcPr>
                <w:p w14:paraId="4EC33E40" w14:textId="77777777" w:rsidR="008C6577" w:rsidRDefault="008C6577" w:rsidP="008C6577"/>
              </w:tc>
              <w:tc>
                <w:tcPr>
                  <w:tcW w:w="724" w:type="dxa"/>
                </w:tcPr>
                <w:p w14:paraId="333804A7" w14:textId="77777777" w:rsidR="008C6577" w:rsidRDefault="008C6577" w:rsidP="008C6577"/>
              </w:tc>
              <w:tc>
                <w:tcPr>
                  <w:tcW w:w="723" w:type="dxa"/>
                </w:tcPr>
                <w:p w14:paraId="071747A0" w14:textId="77777777" w:rsidR="008C6577" w:rsidRDefault="008C6577" w:rsidP="008C6577"/>
              </w:tc>
              <w:tc>
                <w:tcPr>
                  <w:tcW w:w="723" w:type="dxa"/>
                </w:tcPr>
                <w:p w14:paraId="23236725" w14:textId="77777777" w:rsidR="008C6577" w:rsidRDefault="008C6577" w:rsidP="008C6577"/>
              </w:tc>
              <w:tc>
                <w:tcPr>
                  <w:tcW w:w="723" w:type="dxa"/>
                </w:tcPr>
                <w:p w14:paraId="2038BBC1" w14:textId="77777777" w:rsidR="008C6577" w:rsidRDefault="008C6577" w:rsidP="008C6577"/>
              </w:tc>
            </w:tr>
            <w:tr w:rsidR="008C6577" w14:paraId="483EEC70" w14:textId="77777777" w:rsidTr="00C72E49">
              <w:tc>
                <w:tcPr>
                  <w:tcW w:w="727" w:type="dxa"/>
                </w:tcPr>
                <w:p w14:paraId="5A8FE75D" w14:textId="77777777" w:rsidR="008C6577" w:rsidRPr="00F32FB4" w:rsidRDefault="008C6577" w:rsidP="008C6577">
                  <w:pPr>
                    <w:rPr>
                      <w:rFonts w:cstheme="minorHAnsi"/>
                    </w:rPr>
                  </w:pPr>
                  <w:r w:rsidRPr="00F32FB4">
                    <w:rPr>
                      <w:rFonts w:cstheme="minorHAnsi"/>
                    </w:rPr>
                    <w:t>CLO2</w:t>
                  </w:r>
                </w:p>
              </w:tc>
              <w:tc>
                <w:tcPr>
                  <w:tcW w:w="724" w:type="dxa"/>
                </w:tcPr>
                <w:p w14:paraId="5DABB572" w14:textId="77777777" w:rsidR="008C6577" w:rsidRDefault="008C6577" w:rsidP="008C6577"/>
              </w:tc>
              <w:tc>
                <w:tcPr>
                  <w:tcW w:w="724" w:type="dxa"/>
                </w:tcPr>
                <w:p w14:paraId="1F5CCE60" w14:textId="68B557C6" w:rsidR="008C6577" w:rsidRDefault="008C6577" w:rsidP="008C6577"/>
              </w:tc>
              <w:tc>
                <w:tcPr>
                  <w:tcW w:w="724" w:type="dxa"/>
                </w:tcPr>
                <w:p w14:paraId="46660B4C" w14:textId="77777777" w:rsidR="008C6577" w:rsidRDefault="008C6577" w:rsidP="008C6577"/>
              </w:tc>
              <w:tc>
                <w:tcPr>
                  <w:tcW w:w="725" w:type="dxa"/>
                </w:tcPr>
                <w:p w14:paraId="53CC34F4" w14:textId="77777777" w:rsidR="008C6577" w:rsidRDefault="008C6577" w:rsidP="008C6577"/>
              </w:tc>
              <w:tc>
                <w:tcPr>
                  <w:tcW w:w="724" w:type="dxa"/>
                </w:tcPr>
                <w:p w14:paraId="5C186661" w14:textId="0FF52AF6" w:rsidR="008C6577" w:rsidRDefault="00C72E49" w:rsidP="008C6577">
                  <w:r>
                    <w:t>V</w:t>
                  </w:r>
                </w:p>
              </w:tc>
              <w:tc>
                <w:tcPr>
                  <w:tcW w:w="724" w:type="dxa"/>
                </w:tcPr>
                <w:p w14:paraId="2F1C8D1A" w14:textId="77777777" w:rsidR="008C6577" w:rsidRDefault="008C6577" w:rsidP="008C6577"/>
              </w:tc>
              <w:tc>
                <w:tcPr>
                  <w:tcW w:w="724" w:type="dxa"/>
                </w:tcPr>
                <w:p w14:paraId="755DED91" w14:textId="77777777" w:rsidR="008C6577" w:rsidRDefault="008C6577" w:rsidP="008C6577"/>
              </w:tc>
              <w:tc>
                <w:tcPr>
                  <w:tcW w:w="725" w:type="dxa"/>
                </w:tcPr>
                <w:p w14:paraId="2F6FCCB0" w14:textId="77777777" w:rsidR="008C6577" w:rsidRDefault="008C6577" w:rsidP="008C6577"/>
              </w:tc>
              <w:tc>
                <w:tcPr>
                  <w:tcW w:w="724" w:type="dxa"/>
                </w:tcPr>
                <w:p w14:paraId="6F0C3CE6" w14:textId="77777777" w:rsidR="008C6577" w:rsidRDefault="008C6577" w:rsidP="008C6577"/>
              </w:tc>
              <w:tc>
                <w:tcPr>
                  <w:tcW w:w="723" w:type="dxa"/>
                </w:tcPr>
                <w:p w14:paraId="43892FE7" w14:textId="77777777" w:rsidR="008C6577" w:rsidRDefault="008C6577" w:rsidP="008C6577"/>
              </w:tc>
              <w:tc>
                <w:tcPr>
                  <w:tcW w:w="723" w:type="dxa"/>
                </w:tcPr>
                <w:p w14:paraId="00FF7D93" w14:textId="77777777" w:rsidR="008C6577" w:rsidRDefault="008C6577" w:rsidP="008C6577"/>
              </w:tc>
              <w:tc>
                <w:tcPr>
                  <w:tcW w:w="723" w:type="dxa"/>
                </w:tcPr>
                <w:p w14:paraId="64811CE8" w14:textId="77777777" w:rsidR="008C6577" w:rsidRDefault="008C6577" w:rsidP="008C6577"/>
              </w:tc>
            </w:tr>
            <w:tr w:rsidR="008C6577" w14:paraId="4B5BE2A7" w14:textId="77777777" w:rsidTr="00C72E49">
              <w:tc>
                <w:tcPr>
                  <w:tcW w:w="727" w:type="dxa"/>
                </w:tcPr>
                <w:p w14:paraId="21F7B648" w14:textId="4D4A40B8" w:rsidR="008C6577" w:rsidRPr="00F32FB4" w:rsidRDefault="008C6577" w:rsidP="008C6577">
                  <w:pPr>
                    <w:rPr>
                      <w:rFonts w:cstheme="minorHAnsi"/>
                    </w:rPr>
                  </w:pPr>
                  <w:r w:rsidRPr="00F32FB4">
                    <w:rPr>
                      <w:rFonts w:cstheme="minorHAnsi"/>
                    </w:rPr>
                    <w:t>CLO</w:t>
                  </w:r>
                  <w:r w:rsidR="00C72E49">
                    <w:rPr>
                      <w:rFonts w:cstheme="minorHAnsi"/>
                    </w:rPr>
                    <w:t>3</w:t>
                  </w:r>
                </w:p>
              </w:tc>
              <w:tc>
                <w:tcPr>
                  <w:tcW w:w="724" w:type="dxa"/>
                </w:tcPr>
                <w:p w14:paraId="37189ACF" w14:textId="77777777" w:rsidR="008C6577" w:rsidRDefault="008C6577" w:rsidP="008C6577"/>
              </w:tc>
              <w:tc>
                <w:tcPr>
                  <w:tcW w:w="724" w:type="dxa"/>
                </w:tcPr>
                <w:p w14:paraId="45F7C8F2" w14:textId="77777777" w:rsidR="008C6577" w:rsidRDefault="008C6577" w:rsidP="008C6577"/>
              </w:tc>
              <w:tc>
                <w:tcPr>
                  <w:tcW w:w="724" w:type="dxa"/>
                </w:tcPr>
                <w:p w14:paraId="4DE4CC45" w14:textId="77777777" w:rsidR="008C6577" w:rsidRDefault="008C6577" w:rsidP="008C6577"/>
              </w:tc>
              <w:tc>
                <w:tcPr>
                  <w:tcW w:w="725" w:type="dxa"/>
                </w:tcPr>
                <w:p w14:paraId="5D7D6388" w14:textId="77777777" w:rsidR="008C6577" w:rsidRDefault="008C6577" w:rsidP="008C6577"/>
              </w:tc>
              <w:tc>
                <w:tcPr>
                  <w:tcW w:w="724" w:type="dxa"/>
                </w:tcPr>
                <w:p w14:paraId="2E604AE6" w14:textId="77777777" w:rsidR="008C6577" w:rsidRDefault="008C6577" w:rsidP="008C6577"/>
              </w:tc>
              <w:tc>
                <w:tcPr>
                  <w:tcW w:w="724" w:type="dxa"/>
                </w:tcPr>
                <w:p w14:paraId="3F262203" w14:textId="77777777" w:rsidR="008C6577" w:rsidRDefault="008C6577" w:rsidP="008C6577"/>
              </w:tc>
              <w:tc>
                <w:tcPr>
                  <w:tcW w:w="724" w:type="dxa"/>
                </w:tcPr>
                <w:p w14:paraId="34F3995E" w14:textId="77777777" w:rsidR="008C6577" w:rsidRDefault="008C6577" w:rsidP="008C6577"/>
              </w:tc>
              <w:tc>
                <w:tcPr>
                  <w:tcW w:w="725" w:type="dxa"/>
                </w:tcPr>
                <w:p w14:paraId="004F818C" w14:textId="77777777" w:rsidR="008C6577" w:rsidRDefault="008C6577" w:rsidP="008C6577"/>
              </w:tc>
              <w:tc>
                <w:tcPr>
                  <w:tcW w:w="724" w:type="dxa"/>
                </w:tcPr>
                <w:p w14:paraId="05297589" w14:textId="1A247CDB" w:rsidR="008C6577" w:rsidRDefault="008C6577" w:rsidP="008C6577"/>
              </w:tc>
              <w:tc>
                <w:tcPr>
                  <w:tcW w:w="723" w:type="dxa"/>
                </w:tcPr>
                <w:p w14:paraId="228EB98D" w14:textId="7D3C193E" w:rsidR="008C6577" w:rsidRDefault="009A1B67" w:rsidP="008C6577">
                  <w:r>
                    <w:t>V</w:t>
                  </w:r>
                </w:p>
              </w:tc>
              <w:tc>
                <w:tcPr>
                  <w:tcW w:w="723" w:type="dxa"/>
                </w:tcPr>
                <w:p w14:paraId="58712196" w14:textId="77777777" w:rsidR="008C6577" w:rsidRDefault="008C6577" w:rsidP="008C6577"/>
              </w:tc>
              <w:tc>
                <w:tcPr>
                  <w:tcW w:w="723" w:type="dxa"/>
                </w:tcPr>
                <w:p w14:paraId="07225678" w14:textId="77777777" w:rsidR="008C6577" w:rsidRDefault="008C6577" w:rsidP="008C6577"/>
              </w:tc>
            </w:tr>
            <w:tr w:rsidR="008C6577" w14:paraId="6CA9E395" w14:textId="77777777" w:rsidTr="00C72E49">
              <w:tc>
                <w:tcPr>
                  <w:tcW w:w="727" w:type="dxa"/>
                </w:tcPr>
                <w:p w14:paraId="1F130F31" w14:textId="37F7B7EE" w:rsidR="008C6577" w:rsidRPr="00F32FB4" w:rsidRDefault="008C6577" w:rsidP="008C6577">
                  <w:pPr>
                    <w:rPr>
                      <w:rFonts w:cstheme="minorHAnsi"/>
                    </w:rPr>
                  </w:pPr>
                  <w:r w:rsidRPr="00F32FB4">
                    <w:rPr>
                      <w:rFonts w:cstheme="minorHAnsi"/>
                    </w:rPr>
                    <w:t>CLO</w:t>
                  </w:r>
                  <w:r w:rsidR="00C72E49">
                    <w:rPr>
                      <w:rFonts w:cstheme="minorHAnsi"/>
                    </w:rPr>
                    <w:t>4</w:t>
                  </w:r>
                </w:p>
              </w:tc>
              <w:tc>
                <w:tcPr>
                  <w:tcW w:w="724" w:type="dxa"/>
                </w:tcPr>
                <w:p w14:paraId="393A7B35" w14:textId="77777777" w:rsidR="008C6577" w:rsidRDefault="008C6577" w:rsidP="008C6577"/>
              </w:tc>
              <w:tc>
                <w:tcPr>
                  <w:tcW w:w="724" w:type="dxa"/>
                </w:tcPr>
                <w:p w14:paraId="139560C5" w14:textId="77777777" w:rsidR="008C6577" w:rsidRDefault="008C6577" w:rsidP="008C6577"/>
              </w:tc>
              <w:tc>
                <w:tcPr>
                  <w:tcW w:w="724" w:type="dxa"/>
                </w:tcPr>
                <w:p w14:paraId="64AE281A" w14:textId="77777777" w:rsidR="008C6577" w:rsidRDefault="008C6577" w:rsidP="008C6577"/>
              </w:tc>
              <w:tc>
                <w:tcPr>
                  <w:tcW w:w="725" w:type="dxa"/>
                </w:tcPr>
                <w:p w14:paraId="084552AD" w14:textId="77777777" w:rsidR="008C6577" w:rsidRDefault="008C6577" w:rsidP="008C6577"/>
              </w:tc>
              <w:tc>
                <w:tcPr>
                  <w:tcW w:w="724" w:type="dxa"/>
                </w:tcPr>
                <w:p w14:paraId="66817988" w14:textId="77777777" w:rsidR="008C6577" w:rsidRDefault="008C6577" w:rsidP="008C6577"/>
              </w:tc>
              <w:tc>
                <w:tcPr>
                  <w:tcW w:w="724" w:type="dxa"/>
                </w:tcPr>
                <w:p w14:paraId="10204993" w14:textId="77777777" w:rsidR="008C6577" w:rsidRDefault="008C6577" w:rsidP="008C6577"/>
              </w:tc>
              <w:tc>
                <w:tcPr>
                  <w:tcW w:w="724" w:type="dxa"/>
                </w:tcPr>
                <w:p w14:paraId="41B346D9" w14:textId="77777777" w:rsidR="008C6577" w:rsidRDefault="008C6577" w:rsidP="008C6577"/>
              </w:tc>
              <w:tc>
                <w:tcPr>
                  <w:tcW w:w="725" w:type="dxa"/>
                </w:tcPr>
                <w:p w14:paraId="15B1C063" w14:textId="77777777" w:rsidR="008C6577" w:rsidRDefault="008C6577" w:rsidP="008C6577"/>
              </w:tc>
              <w:tc>
                <w:tcPr>
                  <w:tcW w:w="724" w:type="dxa"/>
                </w:tcPr>
                <w:p w14:paraId="5F2E495D" w14:textId="05A15AC9" w:rsidR="008C6577" w:rsidRDefault="009A1B67" w:rsidP="008C6577">
                  <w:r>
                    <w:t>V</w:t>
                  </w:r>
                </w:p>
              </w:tc>
              <w:tc>
                <w:tcPr>
                  <w:tcW w:w="723" w:type="dxa"/>
                </w:tcPr>
                <w:p w14:paraId="0DC165DB" w14:textId="04D69B01" w:rsidR="008C6577" w:rsidRDefault="008C6577" w:rsidP="008C6577"/>
              </w:tc>
              <w:tc>
                <w:tcPr>
                  <w:tcW w:w="723" w:type="dxa"/>
                </w:tcPr>
                <w:p w14:paraId="4F6D39B5" w14:textId="77777777" w:rsidR="008C6577" w:rsidRDefault="008C6577" w:rsidP="008C6577"/>
              </w:tc>
              <w:tc>
                <w:tcPr>
                  <w:tcW w:w="723" w:type="dxa"/>
                </w:tcPr>
                <w:p w14:paraId="2C4BA29B" w14:textId="77777777" w:rsidR="008C6577" w:rsidRDefault="008C6577" w:rsidP="008C6577"/>
              </w:tc>
            </w:tr>
          </w:tbl>
          <w:p w14:paraId="5AF643AF" w14:textId="77777777" w:rsidR="008C6577" w:rsidRDefault="008C6577" w:rsidP="008C6577">
            <w:pPr>
              <w:rPr>
                <w:b/>
                <w:bCs/>
                <w:sz w:val="24"/>
                <w:szCs w:val="24"/>
                <w:lang w:val="en-MY"/>
              </w:rPr>
            </w:pPr>
          </w:p>
          <w:p w14:paraId="7A636315" w14:textId="025D93A8" w:rsidR="008C6577" w:rsidRPr="00B31C0E" w:rsidRDefault="008C6577" w:rsidP="008C6577">
            <w:pPr>
              <w:rPr>
                <w:b/>
                <w:bCs/>
                <w:sz w:val="24"/>
                <w:szCs w:val="24"/>
                <w:lang w:val="en-MY"/>
              </w:rPr>
            </w:pPr>
          </w:p>
        </w:tc>
      </w:tr>
    </w:tbl>
    <w:p w14:paraId="331B492B" w14:textId="77777777" w:rsidR="006D1439" w:rsidRPr="006D1439" w:rsidRDefault="006D1439" w:rsidP="006D1439">
      <w:pPr>
        <w:spacing w:line="360" w:lineRule="auto"/>
        <w:jc w:val="both"/>
        <w:rPr>
          <w:szCs w:val="24"/>
        </w:rPr>
      </w:pPr>
    </w:p>
    <w:p w14:paraId="6D871EEC" w14:textId="0444988D" w:rsidR="009621E1" w:rsidRDefault="009621E1" w:rsidP="006B738B">
      <w:pPr>
        <w:pStyle w:val="Heading2"/>
        <w:numPr>
          <w:ilvl w:val="1"/>
          <w:numId w:val="16"/>
        </w:numPr>
        <w:ind w:left="0" w:firstLine="0"/>
        <w:rPr>
          <w:bCs/>
          <w:szCs w:val="24"/>
          <w:lang w:val="en-MY"/>
        </w:rPr>
      </w:pPr>
      <w:bookmarkStart w:id="5" w:name="_Toc50975853"/>
      <w:r w:rsidRPr="00312166">
        <w:rPr>
          <w:bCs/>
          <w:szCs w:val="24"/>
          <w:lang w:val="en-MY"/>
        </w:rPr>
        <w:t>Course Contents</w:t>
      </w:r>
      <w:bookmarkEnd w:id="5"/>
    </w:p>
    <w:p w14:paraId="569D01D5" w14:textId="77777777" w:rsidR="0002790E" w:rsidRPr="0002790E" w:rsidRDefault="0002790E" w:rsidP="0002790E">
      <w:pPr>
        <w:rPr>
          <w:lang w:val="en-MY"/>
        </w:rPr>
      </w:pPr>
    </w:p>
    <w:p w14:paraId="314A5021" w14:textId="605C3373" w:rsidR="0098465E" w:rsidRDefault="009621E1" w:rsidP="009621E1">
      <w:pPr>
        <w:spacing w:line="360" w:lineRule="auto"/>
        <w:jc w:val="both"/>
        <w:rPr>
          <w:sz w:val="24"/>
          <w:szCs w:val="24"/>
          <w:lang w:val="en-MY"/>
        </w:rPr>
      </w:pPr>
      <w:r w:rsidRPr="009621E1">
        <w:rPr>
          <w:sz w:val="24"/>
          <w:szCs w:val="24"/>
          <w:lang w:val="en-MY"/>
        </w:rPr>
        <w:t xml:space="preserve">Each student shall be required to undertake a project which is of academic value for a period of 2 </w:t>
      </w:r>
      <w:r w:rsidR="00724491">
        <w:rPr>
          <w:sz w:val="24"/>
          <w:szCs w:val="24"/>
          <w:lang w:val="en-MY"/>
        </w:rPr>
        <w:t>Semester</w:t>
      </w:r>
      <w:r w:rsidR="00724491" w:rsidRPr="009621E1">
        <w:rPr>
          <w:sz w:val="24"/>
          <w:szCs w:val="24"/>
          <w:lang w:val="en-MY"/>
        </w:rPr>
        <w:t xml:space="preserve"> (</w:t>
      </w:r>
      <w:r w:rsidR="00BD6384">
        <w:rPr>
          <w:sz w:val="24"/>
          <w:szCs w:val="24"/>
          <w:lang w:val="en-MY"/>
        </w:rPr>
        <w:t>FYP1 &amp; FYP2</w:t>
      </w:r>
      <w:r w:rsidRPr="009621E1">
        <w:rPr>
          <w:sz w:val="24"/>
          <w:szCs w:val="24"/>
          <w:lang w:val="en-MY"/>
        </w:rPr>
        <w:t xml:space="preserve">). The project involves engineering problem solving using engineering theories and techniques through an investigative </w:t>
      </w:r>
      <w:r w:rsidR="00BD6384" w:rsidRPr="009621E1">
        <w:rPr>
          <w:sz w:val="24"/>
          <w:szCs w:val="24"/>
          <w:lang w:val="en-MY"/>
        </w:rPr>
        <w:t>research-oriented</w:t>
      </w:r>
      <w:r w:rsidRPr="009621E1">
        <w:rPr>
          <w:sz w:val="24"/>
          <w:szCs w:val="24"/>
          <w:lang w:val="en-MY"/>
        </w:rPr>
        <w:t xml:space="preserve"> approach. The student is expected to do a focused literature review, </w:t>
      </w:r>
      <w:proofErr w:type="gramStart"/>
      <w:r w:rsidRPr="009621E1">
        <w:rPr>
          <w:sz w:val="24"/>
          <w:szCs w:val="24"/>
          <w:lang w:val="en-MY"/>
        </w:rPr>
        <w:t>propose</w:t>
      </w:r>
      <w:proofErr w:type="gramEnd"/>
      <w:r w:rsidRPr="009621E1">
        <w:rPr>
          <w:sz w:val="24"/>
          <w:szCs w:val="24"/>
          <w:lang w:val="en-MY"/>
        </w:rPr>
        <w:t xml:space="preserve"> and implement solution to the problem, analyse and interpret </w:t>
      </w:r>
      <w:r w:rsidRPr="009621E1">
        <w:rPr>
          <w:sz w:val="24"/>
          <w:szCs w:val="24"/>
          <w:lang w:val="en-MY"/>
        </w:rPr>
        <w:lastRenderedPageBreak/>
        <w:t>data and communicate the results and finding through oral presentation and written report.  The student is to utilize appropriate modern technology in some aspects of the work.  </w:t>
      </w:r>
    </w:p>
    <w:p w14:paraId="5E6FC2C0" w14:textId="37518D7F" w:rsidR="0098465E" w:rsidRPr="0055211B" w:rsidRDefault="0098465E" w:rsidP="006B738B">
      <w:pPr>
        <w:pStyle w:val="ListParagraph"/>
        <w:numPr>
          <w:ilvl w:val="2"/>
          <w:numId w:val="16"/>
        </w:numPr>
        <w:spacing w:line="360" w:lineRule="auto"/>
        <w:ind w:left="709"/>
        <w:jc w:val="both"/>
        <w:rPr>
          <w:sz w:val="24"/>
          <w:szCs w:val="24"/>
        </w:rPr>
      </w:pPr>
      <w:r>
        <w:rPr>
          <w:sz w:val="24"/>
          <w:szCs w:val="24"/>
          <w:lang w:val="en-MY"/>
        </w:rPr>
        <w:t>CE491</w:t>
      </w:r>
      <w:r>
        <w:rPr>
          <w:sz w:val="24"/>
          <w:szCs w:val="24"/>
        </w:rPr>
        <w:t xml:space="preserve"> – FYP</w:t>
      </w:r>
      <w:r w:rsidR="00FC4AA8">
        <w:rPr>
          <w:sz w:val="24"/>
          <w:szCs w:val="24"/>
        </w:rPr>
        <w:t xml:space="preserve">1 </w:t>
      </w:r>
      <w:r w:rsidR="00FC4AA8">
        <w:rPr>
          <w:sz w:val="24"/>
          <w:szCs w:val="24"/>
          <w:lang w:val="en-MY"/>
        </w:rPr>
        <w:t>(</w:t>
      </w:r>
      <w:r>
        <w:rPr>
          <w:sz w:val="24"/>
          <w:szCs w:val="24"/>
          <w:lang w:val="en-MY"/>
        </w:rPr>
        <w:t>2 credit</w:t>
      </w:r>
      <w:r w:rsidRPr="009621E1">
        <w:rPr>
          <w:sz w:val="24"/>
          <w:szCs w:val="24"/>
          <w:lang w:val="en-MY"/>
        </w:rPr>
        <w:t xml:space="preserve"> hours</w:t>
      </w:r>
      <w:r>
        <w:rPr>
          <w:sz w:val="24"/>
          <w:szCs w:val="24"/>
          <w:lang w:val="en-MY"/>
        </w:rPr>
        <w:t>)</w:t>
      </w:r>
      <w:r w:rsidRPr="0055211B">
        <w:rPr>
          <w:sz w:val="24"/>
          <w:szCs w:val="24"/>
        </w:rPr>
        <w:t>:</w:t>
      </w:r>
    </w:p>
    <w:p w14:paraId="0AF66BF7" w14:textId="2080CF99" w:rsidR="00DA6D65" w:rsidRPr="00956C2C" w:rsidRDefault="0098465E" w:rsidP="006B738B">
      <w:pPr>
        <w:pStyle w:val="ListParagraph"/>
        <w:numPr>
          <w:ilvl w:val="0"/>
          <w:numId w:val="37"/>
        </w:numPr>
        <w:spacing w:line="360" w:lineRule="auto"/>
        <w:ind w:left="993"/>
        <w:jc w:val="both"/>
        <w:rPr>
          <w:sz w:val="24"/>
          <w:szCs w:val="24"/>
        </w:rPr>
      </w:pPr>
      <w:r w:rsidRPr="00956C2C">
        <w:rPr>
          <w:sz w:val="24"/>
          <w:szCs w:val="24"/>
        </w:rPr>
        <w:t xml:space="preserve">Identifying suitable and relevant topic which can be developed either through development or research activities and match the level expected of an undergraduate </w:t>
      </w:r>
      <w:r w:rsidR="00956C2C" w:rsidRPr="00956C2C">
        <w:rPr>
          <w:sz w:val="24"/>
          <w:szCs w:val="24"/>
        </w:rPr>
        <w:t>student. Identifying</w:t>
      </w:r>
      <w:r w:rsidRPr="00956C2C">
        <w:rPr>
          <w:sz w:val="24"/>
          <w:szCs w:val="24"/>
        </w:rPr>
        <w:t xml:space="preserve"> relevant information pertaining to project’s requirements from a variety of resources.</w:t>
      </w:r>
    </w:p>
    <w:p w14:paraId="395F95E5" w14:textId="77777777" w:rsidR="00DA6D65" w:rsidRDefault="0098465E" w:rsidP="006B738B">
      <w:pPr>
        <w:pStyle w:val="ListParagraph"/>
        <w:numPr>
          <w:ilvl w:val="0"/>
          <w:numId w:val="37"/>
        </w:numPr>
        <w:spacing w:line="360" w:lineRule="auto"/>
        <w:ind w:left="993"/>
        <w:jc w:val="both"/>
        <w:rPr>
          <w:sz w:val="24"/>
          <w:szCs w:val="24"/>
        </w:rPr>
      </w:pPr>
      <w:r w:rsidRPr="00DA6D65">
        <w:rPr>
          <w:sz w:val="24"/>
          <w:szCs w:val="24"/>
        </w:rPr>
        <w:t>Explaining and applying project development or research methodologies appropriate to the project.</w:t>
      </w:r>
    </w:p>
    <w:p w14:paraId="367133DC" w14:textId="77777777" w:rsidR="00DA6D65" w:rsidRDefault="0098465E" w:rsidP="006B738B">
      <w:pPr>
        <w:pStyle w:val="ListParagraph"/>
        <w:numPr>
          <w:ilvl w:val="0"/>
          <w:numId w:val="37"/>
        </w:numPr>
        <w:spacing w:line="360" w:lineRule="auto"/>
        <w:ind w:left="993"/>
        <w:jc w:val="both"/>
        <w:rPr>
          <w:sz w:val="24"/>
          <w:szCs w:val="24"/>
        </w:rPr>
      </w:pPr>
      <w:r w:rsidRPr="00DA6D65">
        <w:rPr>
          <w:sz w:val="24"/>
          <w:szCs w:val="24"/>
        </w:rPr>
        <w:t xml:space="preserve">Plan, design and propose a feasible project based on the given timeline. </w:t>
      </w:r>
    </w:p>
    <w:p w14:paraId="67615105" w14:textId="42FB1C15" w:rsidR="0098465E" w:rsidRPr="00DA6D65" w:rsidRDefault="0098465E" w:rsidP="006B738B">
      <w:pPr>
        <w:pStyle w:val="ListParagraph"/>
        <w:numPr>
          <w:ilvl w:val="0"/>
          <w:numId w:val="37"/>
        </w:numPr>
        <w:spacing w:line="360" w:lineRule="auto"/>
        <w:ind w:left="993"/>
        <w:jc w:val="both"/>
        <w:rPr>
          <w:sz w:val="24"/>
          <w:szCs w:val="24"/>
        </w:rPr>
      </w:pPr>
      <w:r w:rsidRPr="00DA6D65">
        <w:rPr>
          <w:sz w:val="24"/>
          <w:szCs w:val="24"/>
        </w:rPr>
        <w:t>Communicating project ideas and final product through technical report and presentation.</w:t>
      </w:r>
    </w:p>
    <w:p w14:paraId="73BA2C8E" w14:textId="6D5891C5" w:rsidR="009621E1" w:rsidRPr="009621E1" w:rsidRDefault="009621E1" w:rsidP="009621E1">
      <w:pPr>
        <w:spacing w:line="360" w:lineRule="auto"/>
        <w:jc w:val="both"/>
        <w:rPr>
          <w:sz w:val="24"/>
          <w:szCs w:val="24"/>
          <w:lang w:val="en-MY"/>
        </w:rPr>
      </w:pPr>
      <w:r w:rsidRPr="009621E1">
        <w:rPr>
          <w:sz w:val="24"/>
          <w:szCs w:val="24"/>
          <w:lang w:val="en-MY"/>
        </w:rPr>
        <w:t xml:space="preserve"> At the end of the </w:t>
      </w:r>
      <w:r w:rsidR="005521A1">
        <w:rPr>
          <w:sz w:val="24"/>
          <w:szCs w:val="24"/>
          <w:lang w:val="en-MY"/>
        </w:rPr>
        <w:t>semester</w:t>
      </w:r>
      <w:r w:rsidRPr="009621E1">
        <w:rPr>
          <w:sz w:val="24"/>
          <w:szCs w:val="24"/>
          <w:lang w:val="en-MY"/>
        </w:rPr>
        <w:t xml:space="preserve">, the student is to present his/her progress at </w:t>
      </w:r>
      <w:r w:rsidR="005521A1">
        <w:rPr>
          <w:sz w:val="24"/>
          <w:szCs w:val="24"/>
          <w:lang w:val="en-MY"/>
        </w:rPr>
        <w:t xml:space="preserve">a FYP1 </w:t>
      </w:r>
      <w:r w:rsidR="00540A8E">
        <w:rPr>
          <w:sz w:val="24"/>
          <w:szCs w:val="24"/>
          <w:lang w:val="en-MY"/>
        </w:rPr>
        <w:t>presentation</w:t>
      </w:r>
      <w:r w:rsidRPr="009621E1">
        <w:rPr>
          <w:sz w:val="24"/>
          <w:szCs w:val="24"/>
          <w:lang w:val="en-MY"/>
        </w:rPr>
        <w:t>.  </w:t>
      </w:r>
    </w:p>
    <w:p w14:paraId="1A00A60C" w14:textId="366A94FD" w:rsidR="00591B4B" w:rsidRPr="00186BAD" w:rsidRDefault="00AD7211" w:rsidP="006B738B">
      <w:pPr>
        <w:pStyle w:val="ListParagraph"/>
        <w:numPr>
          <w:ilvl w:val="2"/>
          <w:numId w:val="16"/>
        </w:numPr>
        <w:spacing w:line="360" w:lineRule="auto"/>
        <w:ind w:left="709"/>
        <w:jc w:val="both"/>
        <w:rPr>
          <w:sz w:val="24"/>
          <w:szCs w:val="24"/>
        </w:rPr>
      </w:pPr>
      <w:r w:rsidRPr="00186BAD">
        <w:rPr>
          <w:sz w:val="24"/>
          <w:szCs w:val="24"/>
          <w:lang w:val="en-MY"/>
        </w:rPr>
        <w:t>FYP2 – CE492 (4 credit hours)</w:t>
      </w:r>
    </w:p>
    <w:p w14:paraId="20CA8E17" w14:textId="77777777" w:rsidR="00956C2C" w:rsidRDefault="00AD7211" w:rsidP="006B738B">
      <w:pPr>
        <w:pStyle w:val="ListParagraph"/>
        <w:numPr>
          <w:ilvl w:val="0"/>
          <w:numId w:val="38"/>
        </w:numPr>
        <w:spacing w:line="360" w:lineRule="auto"/>
        <w:ind w:left="993"/>
        <w:jc w:val="both"/>
        <w:rPr>
          <w:sz w:val="24"/>
          <w:szCs w:val="24"/>
        </w:rPr>
      </w:pPr>
      <w:r w:rsidRPr="00A417A8">
        <w:rPr>
          <w:sz w:val="24"/>
          <w:szCs w:val="24"/>
        </w:rPr>
        <w:t>Develop the project in FYP1 according to the proposed plan and design.</w:t>
      </w:r>
    </w:p>
    <w:p w14:paraId="5B458CAC" w14:textId="77777777" w:rsidR="00956C2C" w:rsidRDefault="00AD7211" w:rsidP="006B738B">
      <w:pPr>
        <w:pStyle w:val="ListParagraph"/>
        <w:numPr>
          <w:ilvl w:val="0"/>
          <w:numId w:val="38"/>
        </w:numPr>
        <w:spacing w:line="360" w:lineRule="auto"/>
        <w:ind w:left="993"/>
        <w:jc w:val="both"/>
        <w:rPr>
          <w:sz w:val="24"/>
          <w:szCs w:val="24"/>
        </w:rPr>
      </w:pPr>
      <w:r w:rsidRPr="00956C2C">
        <w:rPr>
          <w:sz w:val="24"/>
          <w:szCs w:val="24"/>
        </w:rPr>
        <w:t>Verify and validate the developed projects against the proposed objectives goals.</w:t>
      </w:r>
    </w:p>
    <w:p w14:paraId="4A5075EE" w14:textId="77777777" w:rsidR="00956C2C" w:rsidRDefault="00AD7211" w:rsidP="006B738B">
      <w:pPr>
        <w:pStyle w:val="ListParagraph"/>
        <w:numPr>
          <w:ilvl w:val="0"/>
          <w:numId w:val="38"/>
        </w:numPr>
        <w:spacing w:line="360" w:lineRule="auto"/>
        <w:ind w:left="993"/>
        <w:jc w:val="both"/>
        <w:rPr>
          <w:sz w:val="24"/>
          <w:szCs w:val="24"/>
        </w:rPr>
      </w:pPr>
      <w:r w:rsidRPr="00956C2C">
        <w:rPr>
          <w:sz w:val="24"/>
          <w:szCs w:val="24"/>
        </w:rPr>
        <w:t>Proposing future improvement based on project outcomes.</w:t>
      </w:r>
    </w:p>
    <w:p w14:paraId="6E6781ED" w14:textId="648B2D29" w:rsidR="00AD7211" w:rsidRPr="00956C2C" w:rsidRDefault="00AD7211" w:rsidP="006B738B">
      <w:pPr>
        <w:pStyle w:val="ListParagraph"/>
        <w:numPr>
          <w:ilvl w:val="0"/>
          <w:numId w:val="38"/>
        </w:numPr>
        <w:spacing w:line="360" w:lineRule="auto"/>
        <w:ind w:left="993"/>
        <w:jc w:val="both"/>
        <w:rPr>
          <w:sz w:val="24"/>
          <w:szCs w:val="24"/>
        </w:rPr>
      </w:pPr>
      <w:r w:rsidRPr="00956C2C">
        <w:rPr>
          <w:sz w:val="24"/>
          <w:szCs w:val="24"/>
        </w:rPr>
        <w:t>Communicating project ideas and final product through technical report and presentation.</w:t>
      </w:r>
    </w:p>
    <w:p w14:paraId="484C4849" w14:textId="0D5F18E8" w:rsidR="009621E1" w:rsidRPr="009621E1" w:rsidRDefault="009621E1" w:rsidP="009621E1">
      <w:pPr>
        <w:spacing w:line="360" w:lineRule="auto"/>
        <w:jc w:val="both"/>
        <w:rPr>
          <w:sz w:val="24"/>
          <w:szCs w:val="24"/>
          <w:lang w:val="en-MY"/>
        </w:rPr>
      </w:pPr>
      <w:r w:rsidRPr="009621E1">
        <w:rPr>
          <w:sz w:val="24"/>
          <w:szCs w:val="24"/>
          <w:lang w:val="en-MY"/>
        </w:rPr>
        <w:t xml:space="preserve">At the end of the </w:t>
      </w:r>
      <w:r w:rsidR="005521A1">
        <w:rPr>
          <w:sz w:val="24"/>
          <w:szCs w:val="24"/>
          <w:lang w:val="en-MY"/>
        </w:rPr>
        <w:t>semester</w:t>
      </w:r>
      <w:r w:rsidR="00BF31F0">
        <w:rPr>
          <w:sz w:val="24"/>
          <w:szCs w:val="24"/>
          <w:lang w:val="en-MY"/>
        </w:rPr>
        <w:t>,</w:t>
      </w:r>
      <w:r w:rsidR="005B41C8">
        <w:rPr>
          <w:sz w:val="24"/>
          <w:szCs w:val="24"/>
          <w:lang w:val="en-MY"/>
        </w:rPr>
        <w:t xml:space="preserve"> </w:t>
      </w:r>
      <w:r w:rsidRPr="009621E1">
        <w:rPr>
          <w:sz w:val="24"/>
          <w:szCs w:val="24"/>
          <w:lang w:val="en-MY"/>
        </w:rPr>
        <w:t xml:space="preserve">it is expected that the student submits a </w:t>
      </w:r>
      <w:r w:rsidR="00BF31F0">
        <w:rPr>
          <w:sz w:val="24"/>
          <w:szCs w:val="24"/>
          <w:lang w:val="en-MY"/>
        </w:rPr>
        <w:t>completed</w:t>
      </w:r>
      <w:r w:rsidRPr="009621E1">
        <w:rPr>
          <w:sz w:val="24"/>
          <w:szCs w:val="24"/>
          <w:lang w:val="en-MY"/>
        </w:rPr>
        <w:t xml:space="preserve"> written report and to present his/her work at a </w:t>
      </w:r>
      <w:r w:rsidR="0084028C">
        <w:rPr>
          <w:sz w:val="24"/>
          <w:szCs w:val="24"/>
          <w:lang w:val="en-MY"/>
        </w:rPr>
        <w:t>FYP2 presentation</w:t>
      </w:r>
      <w:r w:rsidRPr="009621E1">
        <w:rPr>
          <w:sz w:val="24"/>
          <w:szCs w:val="24"/>
          <w:lang w:val="en-MY"/>
        </w:rPr>
        <w:t>.  </w:t>
      </w:r>
    </w:p>
    <w:p w14:paraId="317DE65F" w14:textId="6CB009A0" w:rsidR="009621E1" w:rsidRDefault="009621E1" w:rsidP="009621E1">
      <w:pPr>
        <w:spacing w:line="360" w:lineRule="auto"/>
        <w:jc w:val="both"/>
        <w:rPr>
          <w:sz w:val="24"/>
          <w:szCs w:val="24"/>
          <w:lang w:val="en-MY"/>
        </w:rPr>
      </w:pPr>
      <w:r w:rsidRPr="009621E1">
        <w:rPr>
          <w:sz w:val="24"/>
          <w:szCs w:val="24"/>
          <w:lang w:val="en-MY"/>
        </w:rPr>
        <w:t xml:space="preserve">The Grade will be calculated in the CGPA of the </w:t>
      </w:r>
      <w:r w:rsidR="002E7123">
        <w:rPr>
          <w:sz w:val="24"/>
          <w:szCs w:val="24"/>
          <w:lang w:val="en-MY"/>
        </w:rPr>
        <w:t xml:space="preserve">semester </w:t>
      </w:r>
      <w:r w:rsidR="004350D6">
        <w:rPr>
          <w:sz w:val="24"/>
          <w:szCs w:val="24"/>
          <w:lang w:val="en-MY"/>
        </w:rPr>
        <w:t>7 and 8</w:t>
      </w:r>
      <w:r w:rsidRPr="009621E1">
        <w:rPr>
          <w:sz w:val="24"/>
          <w:szCs w:val="24"/>
          <w:lang w:val="en-MY"/>
        </w:rPr>
        <w:t xml:space="preserve"> of the Year.</w:t>
      </w:r>
    </w:p>
    <w:p w14:paraId="35F896C1" w14:textId="3B14B25E" w:rsidR="00E700ED" w:rsidRDefault="00E700ED" w:rsidP="006B738B">
      <w:pPr>
        <w:pStyle w:val="Heading2"/>
        <w:numPr>
          <w:ilvl w:val="1"/>
          <w:numId w:val="16"/>
        </w:numPr>
        <w:ind w:left="0" w:firstLine="0"/>
      </w:pPr>
      <w:bookmarkStart w:id="6" w:name="_Toc50975854"/>
      <w:r>
        <w:t>Assessment</w:t>
      </w:r>
      <w:bookmarkEnd w:id="6"/>
      <w:r>
        <w:t xml:space="preserve"> </w:t>
      </w:r>
    </w:p>
    <w:p w14:paraId="240B9C63" w14:textId="77777777" w:rsidR="00665F2E" w:rsidRPr="00665F2E" w:rsidRDefault="00665F2E" w:rsidP="00665F2E"/>
    <w:tbl>
      <w:tblPr>
        <w:tblStyle w:val="TableGrid"/>
        <w:tblW w:w="0" w:type="auto"/>
        <w:tblLook w:val="04A0" w:firstRow="1" w:lastRow="0" w:firstColumn="1" w:lastColumn="0" w:noHBand="0" w:noVBand="1"/>
      </w:tblPr>
      <w:tblGrid>
        <w:gridCol w:w="846"/>
        <w:gridCol w:w="1830"/>
        <w:gridCol w:w="760"/>
        <w:gridCol w:w="3080"/>
        <w:gridCol w:w="1702"/>
        <w:gridCol w:w="1519"/>
      </w:tblGrid>
      <w:tr w:rsidR="00253941" w14:paraId="5F63B97B" w14:textId="77777777" w:rsidTr="00253941">
        <w:tc>
          <w:tcPr>
            <w:tcW w:w="846" w:type="dxa"/>
          </w:tcPr>
          <w:p w14:paraId="72076EC1" w14:textId="4B93ED7E" w:rsidR="00FD63CC" w:rsidRDefault="005E7290" w:rsidP="00A30C0B">
            <w:r>
              <w:t>Course</w:t>
            </w:r>
          </w:p>
        </w:tc>
        <w:tc>
          <w:tcPr>
            <w:tcW w:w="1830" w:type="dxa"/>
          </w:tcPr>
          <w:p w14:paraId="2230D1E9" w14:textId="1D9EBDB8" w:rsidR="00FD63CC" w:rsidRDefault="005D20B0" w:rsidP="00A30C0B">
            <w:r>
              <w:t>Pre-requisite</w:t>
            </w:r>
          </w:p>
        </w:tc>
        <w:tc>
          <w:tcPr>
            <w:tcW w:w="760" w:type="dxa"/>
          </w:tcPr>
          <w:p w14:paraId="45F18B6C" w14:textId="77777777" w:rsidR="00FD63CC" w:rsidRDefault="00FD63CC" w:rsidP="00A30C0B">
            <w:r>
              <w:t>Credit Hours</w:t>
            </w:r>
          </w:p>
        </w:tc>
        <w:tc>
          <w:tcPr>
            <w:tcW w:w="3080" w:type="dxa"/>
          </w:tcPr>
          <w:p w14:paraId="5E7E756A" w14:textId="77777777" w:rsidR="00FD63CC" w:rsidRPr="00A24679" w:rsidRDefault="00FD63CC" w:rsidP="00A30C0B">
            <w:pPr>
              <w:rPr>
                <w:bCs/>
              </w:rPr>
            </w:pPr>
            <w:r w:rsidRPr="00A24679">
              <w:rPr>
                <w:bCs/>
              </w:rPr>
              <w:t>Mode of Assessment</w:t>
            </w:r>
          </w:p>
        </w:tc>
        <w:tc>
          <w:tcPr>
            <w:tcW w:w="1702" w:type="dxa"/>
          </w:tcPr>
          <w:p w14:paraId="346B52C7" w14:textId="77777777" w:rsidR="00FD63CC" w:rsidRDefault="00FD63CC" w:rsidP="00A30C0B">
            <w:r>
              <w:t>Examiner</w:t>
            </w:r>
          </w:p>
        </w:tc>
        <w:tc>
          <w:tcPr>
            <w:tcW w:w="1519" w:type="dxa"/>
          </w:tcPr>
          <w:p w14:paraId="14536C05" w14:textId="77777777" w:rsidR="00FD63CC" w:rsidRDefault="00FD63CC" w:rsidP="00A30C0B">
            <w:r>
              <w:t>Report (physical submission)</w:t>
            </w:r>
          </w:p>
        </w:tc>
      </w:tr>
      <w:tr w:rsidR="00253941" w14:paraId="1E486B49" w14:textId="77777777" w:rsidTr="00253941">
        <w:tc>
          <w:tcPr>
            <w:tcW w:w="846" w:type="dxa"/>
          </w:tcPr>
          <w:p w14:paraId="0FCF9055" w14:textId="53E7FBB6" w:rsidR="00FD63CC" w:rsidRDefault="00AE357E" w:rsidP="00A30C0B">
            <w:r>
              <w:t>CE491 (</w:t>
            </w:r>
            <w:r w:rsidR="00FD63CC">
              <w:t>FYP 1</w:t>
            </w:r>
            <w:r>
              <w:t>)</w:t>
            </w:r>
          </w:p>
          <w:p w14:paraId="7C158719" w14:textId="77777777" w:rsidR="00FD63CC" w:rsidRDefault="00FD63CC" w:rsidP="00DE7CFB">
            <w:pPr>
              <w:pStyle w:val="ListParagraph"/>
              <w:ind w:left="171"/>
            </w:pPr>
          </w:p>
        </w:tc>
        <w:tc>
          <w:tcPr>
            <w:tcW w:w="1830" w:type="dxa"/>
          </w:tcPr>
          <w:p w14:paraId="60ECBE72" w14:textId="15EDEF8D" w:rsidR="00FD63CC" w:rsidRDefault="005D20B0" w:rsidP="00A30C0B">
            <w:r>
              <w:t xml:space="preserve">After completed </w:t>
            </w:r>
            <w:r w:rsidR="00AE357E">
              <w:t>3</w:t>
            </w:r>
            <w:r w:rsidR="00AE357E" w:rsidRPr="00AE357E">
              <w:rPr>
                <w:vertAlign w:val="superscript"/>
              </w:rPr>
              <w:t>rd</w:t>
            </w:r>
            <w:r w:rsidR="00AE357E">
              <w:t xml:space="preserve"> year course as tabulated in BECE curriculum </w:t>
            </w:r>
          </w:p>
        </w:tc>
        <w:tc>
          <w:tcPr>
            <w:tcW w:w="760" w:type="dxa"/>
          </w:tcPr>
          <w:p w14:paraId="7552F8B2" w14:textId="0BFEBA5A" w:rsidR="00FD63CC" w:rsidRDefault="005E7290" w:rsidP="005E7290">
            <w:pPr>
              <w:ind w:left="27"/>
            </w:pPr>
            <w:r>
              <w:t>2.0</w:t>
            </w:r>
          </w:p>
        </w:tc>
        <w:tc>
          <w:tcPr>
            <w:tcW w:w="3080" w:type="dxa"/>
          </w:tcPr>
          <w:p w14:paraId="3A3D4F57" w14:textId="77777777" w:rsidR="00E63558" w:rsidRPr="00A24679" w:rsidRDefault="00E63558" w:rsidP="006B738B">
            <w:pPr>
              <w:pStyle w:val="ListParagraph"/>
              <w:numPr>
                <w:ilvl w:val="0"/>
                <w:numId w:val="35"/>
              </w:numPr>
              <w:ind w:left="173" w:hanging="173"/>
              <w:rPr>
                <w:bCs/>
              </w:rPr>
            </w:pPr>
            <w:r w:rsidRPr="00A24679">
              <w:rPr>
                <w:bCs/>
              </w:rPr>
              <w:t xml:space="preserve">Final Presentation (80%) </w:t>
            </w:r>
          </w:p>
          <w:p w14:paraId="613CE0BC" w14:textId="77777777" w:rsidR="00E63558" w:rsidRPr="00A24679" w:rsidRDefault="00E63558" w:rsidP="006B738B">
            <w:pPr>
              <w:pStyle w:val="ListParagraph"/>
              <w:numPr>
                <w:ilvl w:val="0"/>
                <w:numId w:val="35"/>
              </w:numPr>
              <w:ind w:left="173" w:hanging="173"/>
              <w:rPr>
                <w:bCs/>
              </w:rPr>
            </w:pPr>
            <w:r w:rsidRPr="00A24679">
              <w:rPr>
                <w:bCs/>
              </w:rPr>
              <w:t>Progress Report Evaluation (10%)</w:t>
            </w:r>
          </w:p>
          <w:p w14:paraId="5B4262BD" w14:textId="3FE8CE3D" w:rsidR="00FD63CC" w:rsidRPr="00A24679" w:rsidRDefault="00E63558" w:rsidP="006B738B">
            <w:pPr>
              <w:pStyle w:val="ListParagraph"/>
              <w:numPr>
                <w:ilvl w:val="0"/>
                <w:numId w:val="35"/>
              </w:numPr>
              <w:ind w:left="173" w:hanging="173"/>
              <w:rPr>
                <w:bCs/>
              </w:rPr>
            </w:pPr>
            <w:r w:rsidRPr="00A24679">
              <w:rPr>
                <w:bCs/>
              </w:rPr>
              <w:t>Logbooks (10%)</w:t>
            </w:r>
          </w:p>
        </w:tc>
        <w:tc>
          <w:tcPr>
            <w:tcW w:w="1702" w:type="dxa"/>
          </w:tcPr>
          <w:p w14:paraId="17AB61A7" w14:textId="250FB1AD" w:rsidR="00DE7CFB" w:rsidRDefault="00FD63CC" w:rsidP="006B738B">
            <w:pPr>
              <w:pStyle w:val="ListParagraph"/>
              <w:numPr>
                <w:ilvl w:val="0"/>
                <w:numId w:val="34"/>
              </w:numPr>
              <w:ind w:left="166" w:hanging="206"/>
            </w:pPr>
            <w:r>
              <w:t>Supervisor</w:t>
            </w:r>
          </w:p>
          <w:p w14:paraId="117C5369" w14:textId="7F6030F3" w:rsidR="00453504" w:rsidRDefault="00FD63CC" w:rsidP="006B738B">
            <w:pPr>
              <w:pStyle w:val="ListParagraph"/>
              <w:numPr>
                <w:ilvl w:val="0"/>
                <w:numId w:val="34"/>
              </w:numPr>
              <w:ind w:left="166" w:hanging="206"/>
            </w:pPr>
            <w:r>
              <w:t xml:space="preserve">Co-Supervisor </w:t>
            </w:r>
          </w:p>
          <w:p w14:paraId="5CB152B2" w14:textId="5BA08B20" w:rsidR="00FD63CC" w:rsidRDefault="00453504" w:rsidP="006B738B">
            <w:pPr>
              <w:pStyle w:val="ListParagraph"/>
              <w:numPr>
                <w:ilvl w:val="0"/>
                <w:numId w:val="34"/>
              </w:numPr>
              <w:ind w:left="166" w:hanging="206"/>
            </w:pPr>
            <w:r>
              <w:t>E</w:t>
            </w:r>
            <w:r w:rsidR="00FD63CC">
              <w:t>xaminer</w:t>
            </w:r>
            <w:r w:rsidR="00320225">
              <w:t xml:space="preserve"> </w:t>
            </w:r>
          </w:p>
        </w:tc>
        <w:tc>
          <w:tcPr>
            <w:tcW w:w="1519" w:type="dxa"/>
          </w:tcPr>
          <w:p w14:paraId="474754B1" w14:textId="77777777" w:rsidR="00FD63CC" w:rsidRDefault="00D45495" w:rsidP="006B738B">
            <w:pPr>
              <w:pStyle w:val="ListParagraph"/>
              <w:numPr>
                <w:ilvl w:val="0"/>
                <w:numId w:val="32"/>
              </w:numPr>
              <w:ind w:left="233" w:hanging="312"/>
            </w:pPr>
            <w:r>
              <w:t xml:space="preserve">Blue </w:t>
            </w:r>
            <w:r w:rsidR="00FD63CC">
              <w:t xml:space="preserve">Tape </w:t>
            </w:r>
            <w:r>
              <w:t>B</w:t>
            </w:r>
            <w:r w:rsidR="00FD63CC">
              <w:t>inding</w:t>
            </w:r>
          </w:p>
          <w:p w14:paraId="3C4326FD" w14:textId="77777777" w:rsidR="00D45495" w:rsidRDefault="00D45495" w:rsidP="006B738B">
            <w:pPr>
              <w:pStyle w:val="ListParagraph"/>
              <w:numPr>
                <w:ilvl w:val="0"/>
                <w:numId w:val="32"/>
              </w:numPr>
              <w:ind w:left="233" w:hanging="312"/>
            </w:pPr>
            <w:r>
              <w:t>Logbooks</w:t>
            </w:r>
          </w:p>
          <w:p w14:paraId="39702501" w14:textId="1FA94830" w:rsidR="00D45495" w:rsidRDefault="00D45495" w:rsidP="004D1991">
            <w:pPr>
              <w:pStyle w:val="ListParagraph"/>
              <w:ind w:left="233"/>
            </w:pPr>
          </w:p>
        </w:tc>
      </w:tr>
      <w:tr w:rsidR="00253941" w14:paraId="03D26B17" w14:textId="77777777" w:rsidTr="00253941">
        <w:tc>
          <w:tcPr>
            <w:tcW w:w="846" w:type="dxa"/>
          </w:tcPr>
          <w:p w14:paraId="5B4893C7" w14:textId="1094D151" w:rsidR="00FD63CC" w:rsidRDefault="00AE357E" w:rsidP="00A30C0B">
            <w:r>
              <w:t>CE492 (</w:t>
            </w:r>
            <w:r w:rsidR="00FD63CC">
              <w:t>FYP 2</w:t>
            </w:r>
            <w:r>
              <w:t>)</w:t>
            </w:r>
          </w:p>
          <w:p w14:paraId="421C6182" w14:textId="77777777" w:rsidR="00FD63CC" w:rsidRDefault="00FD63CC" w:rsidP="00A30C0B"/>
          <w:p w14:paraId="55D59DAE" w14:textId="382EBCDC" w:rsidR="00FD63CC" w:rsidRDefault="00FD63CC" w:rsidP="00A30C0B"/>
        </w:tc>
        <w:tc>
          <w:tcPr>
            <w:tcW w:w="1830" w:type="dxa"/>
          </w:tcPr>
          <w:p w14:paraId="7F0EF3CC" w14:textId="3D0BCE8D" w:rsidR="00FD63CC" w:rsidRDefault="00AE357E" w:rsidP="00A30C0B">
            <w:r>
              <w:t>CE491</w:t>
            </w:r>
          </w:p>
        </w:tc>
        <w:tc>
          <w:tcPr>
            <w:tcW w:w="760" w:type="dxa"/>
          </w:tcPr>
          <w:p w14:paraId="7BABE645" w14:textId="77777777" w:rsidR="00FD63CC" w:rsidRDefault="00FD63CC" w:rsidP="00A30C0B">
            <w:r>
              <w:t>4.0</w:t>
            </w:r>
          </w:p>
        </w:tc>
        <w:tc>
          <w:tcPr>
            <w:tcW w:w="3080" w:type="dxa"/>
          </w:tcPr>
          <w:p w14:paraId="2AA952AB" w14:textId="77777777" w:rsidR="00320225" w:rsidRPr="00A24679" w:rsidRDefault="00FD63CC" w:rsidP="006B738B">
            <w:pPr>
              <w:pStyle w:val="ListParagraph"/>
              <w:numPr>
                <w:ilvl w:val="0"/>
                <w:numId w:val="36"/>
              </w:numPr>
              <w:ind w:left="173" w:hanging="173"/>
              <w:rPr>
                <w:bCs/>
              </w:rPr>
            </w:pPr>
            <w:r w:rsidRPr="00A24679">
              <w:rPr>
                <w:bCs/>
              </w:rPr>
              <w:t xml:space="preserve">Final </w:t>
            </w:r>
            <w:r w:rsidR="003D1BF6" w:rsidRPr="00A24679">
              <w:rPr>
                <w:bCs/>
              </w:rPr>
              <w:t>Presentation</w:t>
            </w:r>
            <w:r w:rsidRPr="00A24679">
              <w:rPr>
                <w:bCs/>
              </w:rPr>
              <w:t xml:space="preserve"> (</w:t>
            </w:r>
            <w:r w:rsidR="003D1BF6" w:rsidRPr="00A24679">
              <w:rPr>
                <w:bCs/>
              </w:rPr>
              <w:t>8</w:t>
            </w:r>
            <w:r w:rsidRPr="00A24679">
              <w:rPr>
                <w:bCs/>
              </w:rPr>
              <w:t xml:space="preserve">0%) </w:t>
            </w:r>
          </w:p>
          <w:p w14:paraId="696673EB" w14:textId="77777777" w:rsidR="00E63558" w:rsidRPr="00A24679" w:rsidRDefault="003D1BF6" w:rsidP="006B738B">
            <w:pPr>
              <w:pStyle w:val="ListParagraph"/>
              <w:numPr>
                <w:ilvl w:val="0"/>
                <w:numId w:val="36"/>
              </w:numPr>
              <w:ind w:left="173" w:hanging="173"/>
              <w:rPr>
                <w:bCs/>
              </w:rPr>
            </w:pPr>
            <w:r w:rsidRPr="00A24679">
              <w:rPr>
                <w:bCs/>
              </w:rPr>
              <w:t>Progress Report Evaluation</w:t>
            </w:r>
            <w:r w:rsidR="00FD63CC" w:rsidRPr="00A24679">
              <w:rPr>
                <w:bCs/>
              </w:rPr>
              <w:t xml:space="preserve"> (</w:t>
            </w:r>
            <w:r w:rsidRPr="00A24679">
              <w:rPr>
                <w:bCs/>
              </w:rPr>
              <w:t>10</w:t>
            </w:r>
            <w:r w:rsidR="00FD63CC" w:rsidRPr="00A24679">
              <w:rPr>
                <w:bCs/>
              </w:rPr>
              <w:t xml:space="preserve">%) </w:t>
            </w:r>
          </w:p>
          <w:p w14:paraId="0CADED5D" w14:textId="524A1DA5" w:rsidR="00FD63CC" w:rsidRPr="00A24679" w:rsidRDefault="00E63558" w:rsidP="006B738B">
            <w:pPr>
              <w:pStyle w:val="ListParagraph"/>
              <w:numPr>
                <w:ilvl w:val="0"/>
                <w:numId w:val="36"/>
              </w:numPr>
              <w:ind w:left="173" w:hanging="173"/>
              <w:rPr>
                <w:bCs/>
              </w:rPr>
            </w:pPr>
            <w:r w:rsidRPr="00A24679">
              <w:rPr>
                <w:bCs/>
              </w:rPr>
              <w:t>L</w:t>
            </w:r>
            <w:r w:rsidR="00DE7CFB" w:rsidRPr="00A24679">
              <w:rPr>
                <w:bCs/>
              </w:rPr>
              <w:t>ogbooks</w:t>
            </w:r>
            <w:r w:rsidR="00FD63CC" w:rsidRPr="00A24679">
              <w:rPr>
                <w:bCs/>
              </w:rPr>
              <w:t xml:space="preserve"> (</w:t>
            </w:r>
            <w:r w:rsidR="00DE7CFB" w:rsidRPr="00A24679">
              <w:rPr>
                <w:bCs/>
              </w:rPr>
              <w:t>1</w:t>
            </w:r>
            <w:r w:rsidR="00FD63CC" w:rsidRPr="00A24679">
              <w:rPr>
                <w:bCs/>
              </w:rPr>
              <w:t>0%)</w:t>
            </w:r>
          </w:p>
        </w:tc>
        <w:tc>
          <w:tcPr>
            <w:tcW w:w="1702" w:type="dxa"/>
          </w:tcPr>
          <w:p w14:paraId="5BDA76C1" w14:textId="77777777" w:rsidR="00320225" w:rsidRDefault="00320225" w:rsidP="006B738B">
            <w:pPr>
              <w:pStyle w:val="ListParagraph"/>
              <w:numPr>
                <w:ilvl w:val="0"/>
                <w:numId w:val="34"/>
              </w:numPr>
              <w:ind w:left="166" w:hanging="206"/>
            </w:pPr>
            <w:r>
              <w:t>Supervisor</w:t>
            </w:r>
          </w:p>
          <w:p w14:paraId="5EEF2C38" w14:textId="77777777" w:rsidR="00320225" w:rsidRDefault="00320225" w:rsidP="006B738B">
            <w:pPr>
              <w:pStyle w:val="ListParagraph"/>
              <w:numPr>
                <w:ilvl w:val="0"/>
                <w:numId w:val="34"/>
              </w:numPr>
              <w:ind w:left="166" w:hanging="206"/>
            </w:pPr>
            <w:r>
              <w:t xml:space="preserve">Co-Supervisor </w:t>
            </w:r>
          </w:p>
          <w:p w14:paraId="3F8020DB" w14:textId="4147D603" w:rsidR="00FD63CC" w:rsidRPr="00B349E0" w:rsidRDefault="00320225" w:rsidP="006B738B">
            <w:pPr>
              <w:pStyle w:val="ListParagraph"/>
              <w:numPr>
                <w:ilvl w:val="0"/>
                <w:numId w:val="34"/>
              </w:numPr>
              <w:ind w:left="166" w:hanging="206"/>
            </w:pPr>
            <w:r>
              <w:t xml:space="preserve">Examiner </w:t>
            </w:r>
          </w:p>
          <w:p w14:paraId="4F50B597" w14:textId="77777777" w:rsidR="00B349E0" w:rsidRDefault="00B349E0" w:rsidP="00B349E0"/>
          <w:p w14:paraId="19D40D1D" w14:textId="104FABAA" w:rsidR="00B349E0" w:rsidRDefault="00B349E0" w:rsidP="00B349E0"/>
        </w:tc>
        <w:tc>
          <w:tcPr>
            <w:tcW w:w="1519" w:type="dxa"/>
          </w:tcPr>
          <w:p w14:paraId="6A5D3C3F" w14:textId="77777777" w:rsidR="00FD63CC" w:rsidRDefault="00FD63CC" w:rsidP="006B738B">
            <w:pPr>
              <w:pStyle w:val="ListParagraph"/>
              <w:numPr>
                <w:ilvl w:val="0"/>
                <w:numId w:val="33"/>
              </w:numPr>
              <w:ind w:left="213" w:hanging="261"/>
            </w:pPr>
            <w:r>
              <w:t>Hardbound</w:t>
            </w:r>
          </w:p>
          <w:p w14:paraId="722A6B84" w14:textId="606B9E89" w:rsidR="004D1991" w:rsidRDefault="004D1991" w:rsidP="006B738B">
            <w:pPr>
              <w:pStyle w:val="ListParagraph"/>
              <w:numPr>
                <w:ilvl w:val="0"/>
                <w:numId w:val="33"/>
              </w:numPr>
              <w:ind w:left="213" w:hanging="261"/>
            </w:pPr>
            <w:r>
              <w:t>Logbooks</w:t>
            </w:r>
          </w:p>
          <w:p w14:paraId="73FF35D9" w14:textId="77777777" w:rsidR="004D1991" w:rsidRDefault="004D1991" w:rsidP="006B738B">
            <w:pPr>
              <w:pStyle w:val="ListParagraph"/>
              <w:numPr>
                <w:ilvl w:val="0"/>
                <w:numId w:val="33"/>
              </w:numPr>
              <w:ind w:left="213" w:hanging="261"/>
            </w:pPr>
            <w:r>
              <w:t>Progression repo</w:t>
            </w:r>
            <w:r w:rsidR="00B31E84">
              <w:t>rt</w:t>
            </w:r>
          </w:p>
          <w:p w14:paraId="7707DDBC" w14:textId="3C45FC02" w:rsidR="00B31E84" w:rsidRDefault="00B31E84" w:rsidP="006B738B">
            <w:pPr>
              <w:pStyle w:val="ListParagraph"/>
              <w:numPr>
                <w:ilvl w:val="0"/>
                <w:numId w:val="33"/>
              </w:numPr>
              <w:ind w:left="213" w:hanging="261"/>
            </w:pPr>
            <w:r>
              <w:t>Product</w:t>
            </w:r>
          </w:p>
        </w:tc>
      </w:tr>
    </w:tbl>
    <w:p w14:paraId="02EA11A8" w14:textId="65978538" w:rsidR="009F4C01" w:rsidRPr="00C365C7" w:rsidRDefault="00D36C19" w:rsidP="00C365C7">
      <w:pPr>
        <w:rPr>
          <w:b/>
          <w:bCs/>
          <w:sz w:val="24"/>
          <w:szCs w:val="24"/>
        </w:rPr>
      </w:pPr>
      <w:r>
        <w:br w:type="page"/>
      </w:r>
      <w:r w:rsidR="009F4C01" w:rsidRPr="00C365C7">
        <w:rPr>
          <w:b/>
          <w:bCs/>
          <w:sz w:val="24"/>
          <w:szCs w:val="24"/>
        </w:rPr>
        <w:lastRenderedPageBreak/>
        <w:t>1.</w:t>
      </w:r>
      <w:r w:rsidR="0034397B" w:rsidRPr="00C365C7">
        <w:rPr>
          <w:b/>
          <w:bCs/>
          <w:sz w:val="24"/>
          <w:szCs w:val="24"/>
        </w:rPr>
        <w:t>4</w:t>
      </w:r>
      <w:r w:rsidR="009F4C01" w:rsidRPr="00C365C7">
        <w:rPr>
          <w:b/>
          <w:bCs/>
          <w:sz w:val="24"/>
          <w:szCs w:val="24"/>
        </w:rPr>
        <w:tab/>
        <w:t>FYP Management</w:t>
      </w:r>
    </w:p>
    <w:p w14:paraId="02EA11AB" w14:textId="72D67F08" w:rsidR="009F4C01" w:rsidRDefault="009F4C01" w:rsidP="00E53BCE">
      <w:pPr>
        <w:spacing w:line="360" w:lineRule="auto"/>
        <w:jc w:val="both"/>
        <w:rPr>
          <w:sz w:val="24"/>
          <w:szCs w:val="24"/>
        </w:rPr>
      </w:pPr>
      <w:r>
        <w:rPr>
          <w:sz w:val="24"/>
          <w:szCs w:val="24"/>
        </w:rPr>
        <w:t xml:space="preserve">Faculty of </w:t>
      </w:r>
      <w:r w:rsidR="00FD63CC">
        <w:rPr>
          <w:sz w:val="24"/>
          <w:szCs w:val="24"/>
        </w:rPr>
        <w:t>Computer Engineering</w:t>
      </w:r>
      <w:r>
        <w:rPr>
          <w:sz w:val="24"/>
          <w:szCs w:val="24"/>
        </w:rPr>
        <w:t xml:space="preserve">, </w:t>
      </w:r>
      <w:r w:rsidR="002D7CD6">
        <w:rPr>
          <w:sz w:val="24"/>
          <w:szCs w:val="24"/>
        </w:rPr>
        <w:t>UNIMY</w:t>
      </w:r>
      <w:r>
        <w:rPr>
          <w:sz w:val="24"/>
          <w:szCs w:val="24"/>
        </w:rPr>
        <w:t xml:space="preserve"> has </w:t>
      </w:r>
      <w:r w:rsidR="00F119C1">
        <w:rPr>
          <w:sz w:val="24"/>
          <w:szCs w:val="24"/>
        </w:rPr>
        <w:t xml:space="preserve">appointed a </w:t>
      </w:r>
      <w:r w:rsidR="00661CCC">
        <w:rPr>
          <w:sz w:val="24"/>
          <w:szCs w:val="24"/>
        </w:rPr>
        <w:t>coordinator to</w:t>
      </w:r>
      <w:r>
        <w:rPr>
          <w:sz w:val="24"/>
          <w:szCs w:val="24"/>
        </w:rPr>
        <w:t xml:space="preserve"> monitor, supervise and manage the implementation of FYP. The </w:t>
      </w:r>
      <w:r w:rsidR="00875226">
        <w:rPr>
          <w:sz w:val="24"/>
          <w:szCs w:val="24"/>
        </w:rPr>
        <w:t>coordinator</w:t>
      </w:r>
      <w:r>
        <w:rPr>
          <w:sz w:val="24"/>
          <w:szCs w:val="24"/>
        </w:rPr>
        <w:t xml:space="preserve"> will assist the students by providing all the required information and materials required throughout the duration of FYP.</w:t>
      </w:r>
      <w:r>
        <w:rPr>
          <w:sz w:val="24"/>
          <w:szCs w:val="24"/>
        </w:rPr>
        <w:tab/>
      </w:r>
    </w:p>
    <w:p w14:paraId="02EA11AC" w14:textId="77777777" w:rsidR="009F4C01" w:rsidRDefault="009F4C01" w:rsidP="006B738B">
      <w:pPr>
        <w:pStyle w:val="ListParagraph"/>
        <w:numPr>
          <w:ilvl w:val="0"/>
          <w:numId w:val="1"/>
        </w:numPr>
        <w:spacing w:line="360" w:lineRule="auto"/>
        <w:jc w:val="both"/>
        <w:rPr>
          <w:sz w:val="24"/>
          <w:szCs w:val="24"/>
        </w:rPr>
      </w:pPr>
      <w:r>
        <w:rPr>
          <w:sz w:val="24"/>
          <w:szCs w:val="24"/>
        </w:rPr>
        <w:t>Latest news and announcement</w:t>
      </w:r>
    </w:p>
    <w:p w14:paraId="02EA11AD" w14:textId="77777777" w:rsidR="009F4C01" w:rsidRDefault="009F4C01" w:rsidP="006B738B">
      <w:pPr>
        <w:pStyle w:val="ListParagraph"/>
        <w:numPr>
          <w:ilvl w:val="0"/>
          <w:numId w:val="1"/>
        </w:numPr>
        <w:spacing w:line="360" w:lineRule="auto"/>
        <w:jc w:val="both"/>
        <w:rPr>
          <w:sz w:val="24"/>
          <w:szCs w:val="24"/>
        </w:rPr>
      </w:pPr>
      <w:r>
        <w:rPr>
          <w:sz w:val="24"/>
          <w:szCs w:val="24"/>
        </w:rPr>
        <w:t>FYP calendars</w:t>
      </w:r>
    </w:p>
    <w:p w14:paraId="02EA11AE" w14:textId="77777777" w:rsidR="009F4C01" w:rsidRDefault="009F4C01" w:rsidP="006B738B">
      <w:pPr>
        <w:pStyle w:val="ListParagraph"/>
        <w:numPr>
          <w:ilvl w:val="0"/>
          <w:numId w:val="1"/>
        </w:numPr>
        <w:spacing w:line="360" w:lineRule="auto"/>
        <w:jc w:val="both"/>
        <w:rPr>
          <w:sz w:val="24"/>
          <w:szCs w:val="24"/>
        </w:rPr>
      </w:pPr>
      <w:r>
        <w:rPr>
          <w:sz w:val="24"/>
          <w:szCs w:val="24"/>
        </w:rPr>
        <w:t>FYP presentation schedules</w:t>
      </w:r>
    </w:p>
    <w:p w14:paraId="02EA11AF" w14:textId="1EDD9D97" w:rsidR="009F4C01" w:rsidRDefault="009F4C01" w:rsidP="006B738B">
      <w:pPr>
        <w:pStyle w:val="ListParagraph"/>
        <w:numPr>
          <w:ilvl w:val="0"/>
          <w:numId w:val="1"/>
        </w:numPr>
        <w:spacing w:line="360" w:lineRule="auto"/>
        <w:jc w:val="both"/>
        <w:rPr>
          <w:sz w:val="24"/>
          <w:szCs w:val="24"/>
        </w:rPr>
      </w:pPr>
      <w:r>
        <w:rPr>
          <w:sz w:val="24"/>
          <w:szCs w:val="24"/>
        </w:rPr>
        <w:t xml:space="preserve">FYP </w:t>
      </w:r>
      <w:r w:rsidR="002D7CD6">
        <w:rPr>
          <w:sz w:val="24"/>
          <w:szCs w:val="24"/>
        </w:rPr>
        <w:t xml:space="preserve">related </w:t>
      </w:r>
      <w:r>
        <w:rPr>
          <w:sz w:val="24"/>
          <w:szCs w:val="24"/>
        </w:rPr>
        <w:t xml:space="preserve">forms – </w:t>
      </w:r>
      <w:r w:rsidRPr="00A24679">
        <w:rPr>
          <w:sz w:val="24"/>
          <w:szCs w:val="24"/>
        </w:rPr>
        <w:t xml:space="preserve">supervisor </w:t>
      </w:r>
      <w:r w:rsidR="00F66A8A" w:rsidRPr="00A24679">
        <w:rPr>
          <w:sz w:val="24"/>
          <w:szCs w:val="24"/>
        </w:rPr>
        <w:t>selection,</w:t>
      </w:r>
      <w:r w:rsidR="00341922" w:rsidRPr="00A24679">
        <w:rPr>
          <w:sz w:val="24"/>
          <w:szCs w:val="24"/>
        </w:rPr>
        <w:t xml:space="preserve"> rubric </w:t>
      </w:r>
      <w:r w:rsidR="00A24679" w:rsidRPr="00A24679">
        <w:rPr>
          <w:sz w:val="24"/>
          <w:szCs w:val="24"/>
        </w:rPr>
        <w:t xml:space="preserve">and </w:t>
      </w:r>
      <w:r w:rsidR="00F66A8A" w:rsidRPr="00A24679">
        <w:rPr>
          <w:sz w:val="24"/>
          <w:szCs w:val="24"/>
        </w:rPr>
        <w:t>evaluation</w:t>
      </w:r>
    </w:p>
    <w:p w14:paraId="02EA11B0" w14:textId="77777777" w:rsidR="004C059B" w:rsidRDefault="004C059B" w:rsidP="006B738B">
      <w:pPr>
        <w:pStyle w:val="ListParagraph"/>
        <w:numPr>
          <w:ilvl w:val="0"/>
          <w:numId w:val="1"/>
        </w:numPr>
        <w:spacing w:line="360" w:lineRule="auto"/>
        <w:jc w:val="both"/>
        <w:rPr>
          <w:sz w:val="24"/>
          <w:szCs w:val="24"/>
        </w:rPr>
      </w:pPr>
      <w:r>
        <w:rPr>
          <w:sz w:val="24"/>
          <w:szCs w:val="24"/>
        </w:rPr>
        <w:t xml:space="preserve">The list of lecturers, </w:t>
      </w:r>
      <w:r w:rsidR="00F66A8A">
        <w:rPr>
          <w:sz w:val="24"/>
          <w:szCs w:val="24"/>
        </w:rPr>
        <w:t>their area of expertise</w:t>
      </w:r>
      <w:r>
        <w:rPr>
          <w:sz w:val="24"/>
          <w:szCs w:val="24"/>
        </w:rPr>
        <w:t xml:space="preserve"> and suggested topics for FYP.</w:t>
      </w:r>
    </w:p>
    <w:p w14:paraId="02EA11B1" w14:textId="77777777" w:rsidR="00F66A8A" w:rsidRDefault="004C059B" w:rsidP="006B738B">
      <w:pPr>
        <w:pStyle w:val="ListParagraph"/>
        <w:numPr>
          <w:ilvl w:val="0"/>
          <w:numId w:val="1"/>
        </w:numPr>
        <w:spacing w:line="360" w:lineRule="auto"/>
        <w:jc w:val="both"/>
        <w:rPr>
          <w:sz w:val="24"/>
          <w:szCs w:val="24"/>
        </w:rPr>
      </w:pPr>
      <w:r>
        <w:rPr>
          <w:sz w:val="24"/>
          <w:szCs w:val="24"/>
        </w:rPr>
        <w:t>FYP Handbook</w:t>
      </w:r>
    </w:p>
    <w:p w14:paraId="02EA11B2" w14:textId="77777777" w:rsidR="00F66A8A" w:rsidRDefault="00F66A8A" w:rsidP="00F66A8A">
      <w:pPr>
        <w:pStyle w:val="ListParagraph"/>
        <w:spacing w:line="360" w:lineRule="auto"/>
        <w:ind w:left="1080"/>
        <w:jc w:val="both"/>
        <w:rPr>
          <w:sz w:val="24"/>
          <w:szCs w:val="24"/>
        </w:rPr>
      </w:pPr>
    </w:p>
    <w:p w14:paraId="02EA11B3" w14:textId="0F7F3471" w:rsidR="00F66A8A" w:rsidRDefault="00F66A8A" w:rsidP="005A324F">
      <w:pPr>
        <w:spacing w:line="360" w:lineRule="auto"/>
        <w:ind w:firstLine="720"/>
        <w:jc w:val="both"/>
        <w:rPr>
          <w:sz w:val="24"/>
          <w:szCs w:val="24"/>
        </w:rPr>
      </w:pPr>
      <w:r>
        <w:rPr>
          <w:sz w:val="24"/>
          <w:szCs w:val="24"/>
        </w:rPr>
        <w:t xml:space="preserve">Students </w:t>
      </w:r>
      <w:r w:rsidRPr="00F66A8A">
        <w:rPr>
          <w:b/>
          <w:sz w:val="24"/>
          <w:szCs w:val="24"/>
        </w:rPr>
        <w:t>ARE STRONGLY ADVISED</w:t>
      </w:r>
      <w:r>
        <w:rPr>
          <w:sz w:val="24"/>
          <w:szCs w:val="24"/>
        </w:rPr>
        <w:t xml:space="preserve"> to regularly check for updates and news from </w:t>
      </w:r>
      <w:r w:rsidR="00AC5C59">
        <w:rPr>
          <w:sz w:val="24"/>
          <w:szCs w:val="24"/>
        </w:rPr>
        <w:t xml:space="preserve">with the </w:t>
      </w:r>
      <w:r w:rsidR="00BB4649">
        <w:rPr>
          <w:sz w:val="24"/>
          <w:szCs w:val="24"/>
        </w:rPr>
        <w:t>coordinator</w:t>
      </w:r>
      <w:r>
        <w:rPr>
          <w:sz w:val="24"/>
          <w:szCs w:val="24"/>
        </w:rPr>
        <w:t>. Students can also meet any FYP co</w:t>
      </w:r>
      <w:r w:rsidR="00A95EB5">
        <w:rPr>
          <w:sz w:val="24"/>
          <w:szCs w:val="24"/>
        </w:rPr>
        <w:t>ordinator</w:t>
      </w:r>
      <w:r>
        <w:rPr>
          <w:sz w:val="24"/>
          <w:szCs w:val="24"/>
        </w:rPr>
        <w:t xml:space="preserve"> for any questio</w:t>
      </w:r>
      <w:r w:rsidR="005A324F">
        <w:rPr>
          <w:sz w:val="24"/>
          <w:szCs w:val="24"/>
        </w:rPr>
        <w:t>ns or problems relating to FYP.</w:t>
      </w:r>
    </w:p>
    <w:p w14:paraId="02EA11B4" w14:textId="77777777" w:rsidR="00E856D3" w:rsidRPr="00F66A8A" w:rsidRDefault="00E856D3" w:rsidP="00F66A8A">
      <w:pPr>
        <w:spacing w:line="360" w:lineRule="auto"/>
        <w:jc w:val="both"/>
        <w:rPr>
          <w:sz w:val="24"/>
          <w:szCs w:val="24"/>
        </w:rPr>
      </w:pPr>
    </w:p>
    <w:p w14:paraId="02EA11B5" w14:textId="77777777" w:rsidR="0028244F" w:rsidRPr="0055211B" w:rsidRDefault="0028244F" w:rsidP="00596E8D">
      <w:pPr>
        <w:spacing w:after="0" w:line="360" w:lineRule="auto"/>
        <w:jc w:val="center"/>
        <w:rPr>
          <w:sz w:val="24"/>
          <w:szCs w:val="24"/>
        </w:rPr>
      </w:pPr>
    </w:p>
    <w:p w14:paraId="02EA11B6" w14:textId="77777777" w:rsidR="00F66A8A" w:rsidRDefault="00F66A8A" w:rsidP="00596E8D">
      <w:pPr>
        <w:spacing w:after="0" w:line="360" w:lineRule="auto"/>
        <w:jc w:val="center"/>
        <w:rPr>
          <w:sz w:val="24"/>
          <w:szCs w:val="24"/>
        </w:rPr>
        <w:sectPr w:rsidR="00F66A8A" w:rsidSect="00661CCC">
          <w:footerReference w:type="default" r:id="rId15"/>
          <w:pgSz w:w="11907" w:h="16839" w:code="9"/>
          <w:pgMar w:top="1440" w:right="1077" w:bottom="1440" w:left="1077" w:header="720" w:footer="720" w:gutter="0"/>
          <w:pgNumType w:start="1"/>
          <w:cols w:space="720"/>
          <w:docGrid w:linePitch="360"/>
        </w:sectPr>
      </w:pPr>
    </w:p>
    <w:p w14:paraId="02EA11B7" w14:textId="779840A8" w:rsidR="00C123DE" w:rsidRDefault="00C123DE" w:rsidP="006B738B">
      <w:pPr>
        <w:pStyle w:val="Heading1"/>
        <w:numPr>
          <w:ilvl w:val="0"/>
          <w:numId w:val="16"/>
        </w:numPr>
        <w:jc w:val="center"/>
        <w:rPr>
          <w:szCs w:val="24"/>
        </w:rPr>
      </w:pPr>
      <w:bookmarkStart w:id="7" w:name="_Toc50975855"/>
      <w:r w:rsidRPr="00803EBE">
        <w:rPr>
          <w:szCs w:val="24"/>
        </w:rPr>
        <w:lastRenderedPageBreak/>
        <w:t>PROJECT CATEGORIES</w:t>
      </w:r>
      <w:bookmarkEnd w:id="7"/>
    </w:p>
    <w:p w14:paraId="02EA11B8" w14:textId="77777777" w:rsidR="00C123DE" w:rsidRPr="00704009" w:rsidRDefault="00C123DE" w:rsidP="00C123DE"/>
    <w:p w14:paraId="02EA11B9" w14:textId="26A88D49" w:rsidR="00C123DE" w:rsidRPr="0055211B" w:rsidRDefault="00C123DE" w:rsidP="00C123DE">
      <w:pPr>
        <w:pStyle w:val="Heading2"/>
        <w:rPr>
          <w:szCs w:val="24"/>
        </w:rPr>
      </w:pPr>
      <w:r w:rsidRPr="00803EBE">
        <w:rPr>
          <w:b w:val="0"/>
          <w:spacing w:val="-10"/>
          <w:kern w:val="28"/>
          <w:sz w:val="28"/>
        </w:rPr>
        <w:br/>
      </w:r>
      <w:bookmarkStart w:id="8" w:name="_Toc50975856"/>
      <w:r w:rsidR="00B31C99">
        <w:rPr>
          <w:szCs w:val="24"/>
        </w:rPr>
        <w:t>2</w:t>
      </w:r>
      <w:r>
        <w:rPr>
          <w:szCs w:val="24"/>
        </w:rPr>
        <w:t>.1</w:t>
      </w:r>
      <w:r w:rsidRPr="0055211B">
        <w:rPr>
          <w:szCs w:val="24"/>
        </w:rPr>
        <w:tab/>
      </w:r>
      <w:r w:rsidR="00967A98">
        <w:rPr>
          <w:szCs w:val="24"/>
        </w:rPr>
        <w:t>Background</w:t>
      </w:r>
      <w:bookmarkEnd w:id="8"/>
    </w:p>
    <w:p w14:paraId="02EA11BA" w14:textId="77777777" w:rsidR="00C123DE" w:rsidRDefault="00C123DE" w:rsidP="00C123DE">
      <w:pPr>
        <w:pStyle w:val="Heading3"/>
      </w:pPr>
      <w:r>
        <w:tab/>
      </w:r>
    </w:p>
    <w:p w14:paraId="5A664ADC" w14:textId="770DEB3D" w:rsidR="00812F6F" w:rsidRDefault="00812F6F" w:rsidP="00812F6F">
      <w:pPr>
        <w:spacing w:line="360" w:lineRule="auto"/>
        <w:ind w:firstLine="720"/>
        <w:jc w:val="both"/>
        <w:rPr>
          <w:sz w:val="24"/>
          <w:szCs w:val="24"/>
        </w:rPr>
      </w:pPr>
      <w:r w:rsidRPr="00812F6F">
        <w:rPr>
          <w:sz w:val="24"/>
          <w:szCs w:val="24"/>
        </w:rPr>
        <w:t>Requirements from Engineering Accreditation Council (EAC) Malaysia:</w:t>
      </w:r>
    </w:p>
    <w:p w14:paraId="6EE6DAF2" w14:textId="4D0FF4BB" w:rsidR="00812F6F" w:rsidRDefault="00812F6F" w:rsidP="00A24679">
      <w:pPr>
        <w:pStyle w:val="ListParagraph"/>
        <w:numPr>
          <w:ilvl w:val="0"/>
          <w:numId w:val="28"/>
        </w:numPr>
        <w:spacing w:line="360" w:lineRule="auto"/>
        <w:rPr>
          <w:sz w:val="24"/>
          <w:szCs w:val="24"/>
        </w:rPr>
      </w:pPr>
      <w:r w:rsidRPr="00812F6F">
        <w:rPr>
          <w:sz w:val="24"/>
          <w:szCs w:val="24"/>
        </w:rPr>
        <w:t xml:space="preserve">An investigative research-oriented approach </w:t>
      </w:r>
      <w:r w:rsidR="00D533AE" w:rsidRPr="00F01B07">
        <w:rPr>
          <w:sz w:val="24"/>
          <w:szCs w:val="24"/>
        </w:rPr>
        <w:t>preferably industry related</w:t>
      </w:r>
      <w:r w:rsidR="00D533AE">
        <w:rPr>
          <w:sz w:val="24"/>
          <w:szCs w:val="24"/>
        </w:rPr>
        <w:t xml:space="preserve">, </w:t>
      </w:r>
      <w:r w:rsidR="00D54C09">
        <w:rPr>
          <w:sz w:val="24"/>
          <w:szCs w:val="24"/>
        </w:rPr>
        <w:t xml:space="preserve">correlated </w:t>
      </w:r>
      <w:r w:rsidR="00D54C09" w:rsidRPr="00812F6F">
        <w:rPr>
          <w:sz w:val="24"/>
          <w:szCs w:val="24"/>
        </w:rPr>
        <w:t>to</w:t>
      </w:r>
      <w:r w:rsidRPr="00812F6F">
        <w:rPr>
          <w:sz w:val="24"/>
          <w:szCs w:val="24"/>
        </w:rPr>
        <w:t xml:space="preserve"> engineering </w:t>
      </w:r>
      <w:r w:rsidR="00D533AE" w:rsidRPr="00812F6F">
        <w:rPr>
          <w:sz w:val="24"/>
          <w:szCs w:val="24"/>
        </w:rPr>
        <w:t>studies</w:t>
      </w:r>
    </w:p>
    <w:p w14:paraId="01D55586" w14:textId="5A70B7FA" w:rsidR="00812F6F" w:rsidRDefault="00812F6F" w:rsidP="00A24679">
      <w:pPr>
        <w:pStyle w:val="ListParagraph"/>
        <w:numPr>
          <w:ilvl w:val="0"/>
          <w:numId w:val="28"/>
        </w:numPr>
        <w:spacing w:line="360" w:lineRule="auto"/>
        <w:rPr>
          <w:sz w:val="24"/>
          <w:szCs w:val="24"/>
        </w:rPr>
      </w:pPr>
      <w:r w:rsidRPr="00812F6F">
        <w:rPr>
          <w:sz w:val="24"/>
          <w:szCs w:val="24"/>
        </w:rPr>
        <w:t>A requirement of the program to include a significant project in its later stages.</w:t>
      </w:r>
    </w:p>
    <w:p w14:paraId="136C65ED" w14:textId="77777777" w:rsidR="00812F6F" w:rsidRDefault="00812F6F" w:rsidP="00A24679">
      <w:pPr>
        <w:pStyle w:val="ListParagraph"/>
        <w:numPr>
          <w:ilvl w:val="0"/>
          <w:numId w:val="28"/>
        </w:numPr>
        <w:spacing w:line="360" w:lineRule="auto"/>
        <w:rPr>
          <w:sz w:val="24"/>
          <w:szCs w:val="24"/>
        </w:rPr>
      </w:pPr>
      <w:r w:rsidRPr="00812F6F">
        <w:rPr>
          <w:sz w:val="24"/>
          <w:szCs w:val="24"/>
        </w:rPr>
        <w:t>Individual analysis and judgement, capable of being assessed independently.</w:t>
      </w:r>
    </w:p>
    <w:p w14:paraId="4A738503" w14:textId="77777777" w:rsidR="00812F6F" w:rsidRDefault="00812F6F" w:rsidP="00A24679">
      <w:pPr>
        <w:pStyle w:val="ListParagraph"/>
        <w:numPr>
          <w:ilvl w:val="0"/>
          <w:numId w:val="28"/>
        </w:numPr>
        <w:spacing w:line="360" w:lineRule="auto"/>
        <w:rPr>
          <w:sz w:val="24"/>
          <w:szCs w:val="24"/>
        </w:rPr>
      </w:pPr>
      <w:r w:rsidRPr="00812F6F">
        <w:rPr>
          <w:sz w:val="24"/>
          <w:szCs w:val="24"/>
        </w:rPr>
        <w:t>Develop techniques in literature review and information processing, as necessary with all research approaches.</w:t>
      </w:r>
    </w:p>
    <w:p w14:paraId="02EA11BB" w14:textId="46DEB9DD" w:rsidR="00C123DE" w:rsidRDefault="00812F6F" w:rsidP="00A24679">
      <w:pPr>
        <w:pStyle w:val="ListParagraph"/>
        <w:numPr>
          <w:ilvl w:val="0"/>
          <w:numId w:val="28"/>
        </w:numPr>
        <w:spacing w:line="360" w:lineRule="auto"/>
        <w:rPr>
          <w:sz w:val="24"/>
          <w:szCs w:val="24"/>
        </w:rPr>
      </w:pPr>
      <w:r w:rsidRPr="00812F6F">
        <w:rPr>
          <w:sz w:val="24"/>
          <w:szCs w:val="24"/>
        </w:rPr>
        <w:t>Provide opportunities to utilize appropriate modern technology in some aspects of the work, emphasizing the need for engineers to make use of computers and multimedia technology in everyday practice.</w:t>
      </w:r>
      <w:r w:rsidR="00C123DE" w:rsidRPr="00812F6F">
        <w:rPr>
          <w:sz w:val="24"/>
          <w:szCs w:val="24"/>
        </w:rPr>
        <w:br/>
      </w:r>
    </w:p>
    <w:p w14:paraId="02EA11C0" w14:textId="73349C02" w:rsidR="00C123DE" w:rsidRPr="00586759" w:rsidRDefault="00586759" w:rsidP="00586759">
      <w:pPr>
        <w:spacing w:line="360" w:lineRule="auto"/>
        <w:rPr>
          <w:sz w:val="24"/>
          <w:szCs w:val="24"/>
        </w:rPr>
      </w:pPr>
      <w:r w:rsidRPr="00586759">
        <w:rPr>
          <w:b/>
          <w:sz w:val="24"/>
          <w:szCs w:val="24"/>
        </w:rPr>
        <w:t>2.2</w:t>
      </w:r>
      <w:r w:rsidRPr="00586759">
        <w:rPr>
          <w:b/>
          <w:szCs w:val="24"/>
        </w:rPr>
        <w:tab/>
      </w:r>
      <w:r w:rsidR="00C123DE" w:rsidRPr="00586759">
        <w:rPr>
          <w:b/>
          <w:sz w:val="24"/>
          <w:szCs w:val="24"/>
        </w:rPr>
        <w:t>Research-based</w:t>
      </w:r>
      <w:r w:rsidR="002C23C0" w:rsidRPr="00586759">
        <w:rPr>
          <w:b/>
          <w:sz w:val="24"/>
          <w:szCs w:val="24"/>
        </w:rPr>
        <w:t xml:space="preserve"> FYP </w:t>
      </w:r>
    </w:p>
    <w:p w14:paraId="6C89F83F" w14:textId="008D844D" w:rsidR="00B9325E" w:rsidRPr="00BE54B2" w:rsidRDefault="00B9325E" w:rsidP="006B738B">
      <w:pPr>
        <w:pStyle w:val="ListParagraph"/>
        <w:numPr>
          <w:ilvl w:val="0"/>
          <w:numId w:val="29"/>
        </w:numPr>
        <w:jc w:val="both"/>
        <w:rPr>
          <w:rFonts w:eastAsiaTheme="majorEastAsia" w:cstheme="majorBidi"/>
          <w:sz w:val="24"/>
          <w:szCs w:val="24"/>
        </w:rPr>
      </w:pPr>
      <w:r w:rsidRPr="00BE54B2">
        <w:rPr>
          <w:rFonts w:eastAsiaTheme="majorEastAsia" w:cstheme="majorBidi"/>
          <w:sz w:val="24"/>
          <w:szCs w:val="24"/>
        </w:rPr>
        <w:t>To conduct a focused literature review</w:t>
      </w:r>
    </w:p>
    <w:p w14:paraId="04057589" w14:textId="4E062E42" w:rsidR="00B9325E" w:rsidRPr="00BE54B2" w:rsidRDefault="00B9325E" w:rsidP="006B738B">
      <w:pPr>
        <w:pStyle w:val="ListParagraph"/>
        <w:numPr>
          <w:ilvl w:val="0"/>
          <w:numId w:val="30"/>
        </w:numPr>
        <w:jc w:val="both"/>
        <w:rPr>
          <w:rFonts w:eastAsiaTheme="majorEastAsia" w:cstheme="majorBidi"/>
          <w:sz w:val="24"/>
          <w:szCs w:val="24"/>
        </w:rPr>
      </w:pPr>
      <w:r w:rsidRPr="00BE54B2">
        <w:rPr>
          <w:rFonts w:eastAsiaTheme="majorEastAsia" w:cstheme="majorBidi"/>
          <w:sz w:val="24"/>
          <w:szCs w:val="24"/>
        </w:rPr>
        <w:t>To understand the problem.</w:t>
      </w:r>
    </w:p>
    <w:p w14:paraId="607ACAEE" w14:textId="78669DEC" w:rsidR="00B9325E" w:rsidRPr="00BE54B2" w:rsidRDefault="00B9325E" w:rsidP="006B738B">
      <w:pPr>
        <w:pStyle w:val="ListParagraph"/>
        <w:numPr>
          <w:ilvl w:val="0"/>
          <w:numId w:val="30"/>
        </w:numPr>
        <w:jc w:val="both"/>
        <w:rPr>
          <w:rFonts w:eastAsiaTheme="majorEastAsia" w:cstheme="majorBidi"/>
          <w:sz w:val="24"/>
          <w:szCs w:val="24"/>
        </w:rPr>
      </w:pPr>
      <w:r w:rsidRPr="00BE54B2">
        <w:rPr>
          <w:rFonts w:eastAsiaTheme="majorEastAsia" w:cstheme="majorBidi"/>
          <w:sz w:val="24"/>
          <w:szCs w:val="24"/>
        </w:rPr>
        <w:t>To study previous related work</w:t>
      </w:r>
    </w:p>
    <w:p w14:paraId="61C7F535" w14:textId="77C87D90" w:rsidR="00B9325E" w:rsidRPr="00BE54B2" w:rsidRDefault="00B9325E" w:rsidP="006B738B">
      <w:pPr>
        <w:pStyle w:val="ListParagraph"/>
        <w:numPr>
          <w:ilvl w:val="0"/>
          <w:numId w:val="30"/>
        </w:numPr>
        <w:jc w:val="both"/>
        <w:rPr>
          <w:rFonts w:eastAsiaTheme="majorEastAsia" w:cstheme="majorBidi"/>
          <w:sz w:val="24"/>
          <w:szCs w:val="24"/>
        </w:rPr>
      </w:pPr>
      <w:r w:rsidRPr="00BE54B2">
        <w:rPr>
          <w:rFonts w:eastAsiaTheme="majorEastAsia" w:cstheme="majorBidi"/>
          <w:sz w:val="24"/>
          <w:szCs w:val="24"/>
        </w:rPr>
        <w:t>Recent literature (</w:t>
      </w:r>
      <w:r w:rsidR="00AF0F3D">
        <w:rPr>
          <w:rFonts w:eastAsiaTheme="majorEastAsia" w:cstheme="majorBidi"/>
          <w:sz w:val="24"/>
          <w:szCs w:val="24"/>
        </w:rPr>
        <w:t xml:space="preserve">latest </w:t>
      </w:r>
      <w:r w:rsidRPr="00BE54B2">
        <w:rPr>
          <w:rFonts w:eastAsiaTheme="majorEastAsia" w:cstheme="majorBidi"/>
          <w:sz w:val="24"/>
          <w:szCs w:val="24"/>
        </w:rPr>
        <w:t>5 years) should be included</w:t>
      </w:r>
    </w:p>
    <w:p w14:paraId="4F16EFE8" w14:textId="49ED5758" w:rsidR="00B9325E" w:rsidRPr="002F783D" w:rsidRDefault="00B9325E" w:rsidP="006B738B">
      <w:pPr>
        <w:pStyle w:val="ListParagraph"/>
        <w:numPr>
          <w:ilvl w:val="0"/>
          <w:numId w:val="29"/>
        </w:numPr>
        <w:jc w:val="both"/>
        <w:rPr>
          <w:rFonts w:eastAsiaTheme="majorEastAsia" w:cstheme="majorBidi"/>
          <w:sz w:val="24"/>
          <w:szCs w:val="24"/>
        </w:rPr>
      </w:pPr>
      <w:r w:rsidRPr="002F783D">
        <w:rPr>
          <w:rFonts w:eastAsiaTheme="majorEastAsia" w:cstheme="majorBidi"/>
          <w:sz w:val="24"/>
          <w:szCs w:val="24"/>
        </w:rPr>
        <w:t>To propose or adopt a solution or methodology</w:t>
      </w:r>
    </w:p>
    <w:p w14:paraId="41816EC4" w14:textId="77777777" w:rsidR="005E691A" w:rsidRDefault="00B9325E" w:rsidP="006B738B">
      <w:pPr>
        <w:pStyle w:val="ListParagraph"/>
        <w:numPr>
          <w:ilvl w:val="0"/>
          <w:numId w:val="31"/>
        </w:numPr>
        <w:jc w:val="both"/>
        <w:rPr>
          <w:rFonts w:eastAsiaTheme="majorEastAsia" w:cstheme="majorBidi"/>
          <w:sz w:val="24"/>
          <w:szCs w:val="24"/>
        </w:rPr>
      </w:pPr>
      <w:r w:rsidRPr="002F783D">
        <w:rPr>
          <w:rFonts w:eastAsiaTheme="majorEastAsia" w:cstheme="majorBidi"/>
          <w:sz w:val="24"/>
          <w:szCs w:val="24"/>
        </w:rPr>
        <w:t>Originality: How your work is different from previous work in</w:t>
      </w:r>
      <w:r w:rsidR="002F783D">
        <w:rPr>
          <w:rFonts w:eastAsiaTheme="majorEastAsia" w:cstheme="majorBidi"/>
          <w:sz w:val="24"/>
          <w:szCs w:val="24"/>
        </w:rPr>
        <w:t xml:space="preserve"> terms of idea, concept, approach, implementation</w:t>
      </w:r>
    </w:p>
    <w:p w14:paraId="1F6B152B" w14:textId="2FC67FD9" w:rsidR="00C272CB" w:rsidRDefault="00B9325E" w:rsidP="006B738B">
      <w:pPr>
        <w:pStyle w:val="ListParagraph"/>
        <w:numPr>
          <w:ilvl w:val="0"/>
          <w:numId w:val="31"/>
        </w:numPr>
        <w:jc w:val="both"/>
        <w:rPr>
          <w:rFonts w:eastAsiaTheme="majorEastAsia" w:cstheme="majorBidi"/>
          <w:sz w:val="24"/>
          <w:szCs w:val="24"/>
        </w:rPr>
      </w:pPr>
      <w:r w:rsidRPr="00C272CB">
        <w:rPr>
          <w:rFonts w:eastAsiaTheme="majorEastAsia" w:cstheme="majorBidi"/>
          <w:sz w:val="24"/>
          <w:szCs w:val="24"/>
        </w:rPr>
        <w:t>Significance: How your work contributes to the advancement of</w:t>
      </w:r>
      <w:r w:rsidR="005E691A" w:rsidRPr="00C272CB">
        <w:rPr>
          <w:rFonts w:eastAsiaTheme="majorEastAsia" w:cstheme="majorBidi"/>
          <w:sz w:val="24"/>
          <w:szCs w:val="24"/>
        </w:rPr>
        <w:t xml:space="preserve"> knowledge and the betterment o</w:t>
      </w:r>
      <w:r w:rsidR="00C272CB">
        <w:rPr>
          <w:rFonts w:eastAsiaTheme="majorEastAsia" w:cstheme="majorBidi"/>
          <w:sz w:val="24"/>
          <w:szCs w:val="24"/>
        </w:rPr>
        <w:t>f</w:t>
      </w:r>
      <w:r w:rsidR="005E691A" w:rsidRPr="00C272CB">
        <w:rPr>
          <w:rFonts w:eastAsiaTheme="majorEastAsia" w:cstheme="majorBidi"/>
          <w:sz w:val="24"/>
          <w:szCs w:val="24"/>
        </w:rPr>
        <w:t xml:space="preserve"> society</w:t>
      </w:r>
    </w:p>
    <w:p w14:paraId="6D772267" w14:textId="1ADB8725" w:rsidR="00BE54B2" w:rsidRPr="00C272CB" w:rsidRDefault="00BE54B2" w:rsidP="006B738B">
      <w:pPr>
        <w:pStyle w:val="ListParagraph"/>
        <w:numPr>
          <w:ilvl w:val="0"/>
          <w:numId w:val="29"/>
        </w:numPr>
        <w:jc w:val="both"/>
        <w:rPr>
          <w:rFonts w:eastAsiaTheme="majorEastAsia" w:cstheme="majorBidi"/>
          <w:sz w:val="24"/>
          <w:szCs w:val="24"/>
        </w:rPr>
      </w:pPr>
      <w:r w:rsidRPr="00C272CB">
        <w:rPr>
          <w:rFonts w:eastAsiaTheme="majorEastAsia" w:cstheme="majorBidi"/>
          <w:sz w:val="24"/>
          <w:szCs w:val="24"/>
        </w:rPr>
        <w:t>To implement the solution or carry out the</w:t>
      </w:r>
      <w:r w:rsidR="00C272CB" w:rsidRPr="00C272CB">
        <w:rPr>
          <w:rFonts w:eastAsiaTheme="majorEastAsia" w:cstheme="majorBidi"/>
          <w:sz w:val="24"/>
          <w:szCs w:val="24"/>
        </w:rPr>
        <w:t xml:space="preserve"> </w:t>
      </w:r>
      <w:r w:rsidRPr="00C272CB">
        <w:rPr>
          <w:rFonts w:eastAsiaTheme="majorEastAsia" w:cstheme="majorBidi"/>
          <w:sz w:val="24"/>
          <w:szCs w:val="24"/>
        </w:rPr>
        <w:t>investigation</w:t>
      </w:r>
    </w:p>
    <w:p w14:paraId="214EAF5B" w14:textId="77777777" w:rsidR="00E70A71" w:rsidRDefault="00BE54B2" w:rsidP="006B738B">
      <w:pPr>
        <w:pStyle w:val="ListParagraph"/>
        <w:numPr>
          <w:ilvl w:val="0"/>
          <w:numId w:val="29"/>
        </w:numPr>
        <w:jc w:val="both"/>
        <w:rPr>
          <w:rFonts w:eastAsiaTheme="majorEastAsia" w:cstheme="majorBidi"/>
          <w:sz w:val="24"/>
          <w:szCs w:val="24"/>
        </w:rPr>
      </w:pPr>
      <w:r w:rsidRPr="00E70A71">
        <w:rPr>
          <w:rFonts w:eastAsiaTheme="majorEastAsia" w:cstheme="majorBidi"/>
          <w:sz w:val="24"/>
          <w:szCs w:val="24"/>
        </w:rPr>
        <w:t xml:space="preserve">To evaluate the implementation or </w:t>
      </w:r>
      <w:r w:rsidR="00701BA5" w:rsidRPr="00E70A71">
        <w:rPr>
          <w:rFonts w:eastAsiaTheme="majorEastAsia" w:cstheme="majorBidi"/>
          <w:sz w:val="24"/>
          <w:szCs w:val="24"/>
        </w:rPr>
        <w:t>analyze</w:t>
      </w:r>
      <w:r w:rsidRPr="00E70A71">
        <w:rPr>
          <w:rFonts w:eastAsiaTheme="majorEastAsia" w:cstheme="majorBidi"/>
          <w:sz w:val="24"/>
          <w:szCs w:val="24"/>
        </w:rPr>
        <w:t xml:space="preserve"> the</w:t>
      </w:r>
      <w:r w:rsidR="00701BA5" w:rsidRPr="00E70A71">
        <w:rPr>
          <w:rFonts w:eastAsiaTheme="majorEastAsia" w:cstheme="majorBidi"/>
          <w:sz w:val="24"/>
          <w:szCs w:val="24"/>
        </w:rPr>
        <w:t xml:space="preserve"> collected data with detail analysis and discussions</w:t>
      </w:r>
    </w:p>
    <w:p w14:paraId="30E44095" w14:textId="77777777" w:rsidR="00E70A71" w:rsidRDefault="00BE54B2" w:rsidP="006B738B">
      <w:pPr>
        <w:pStyle w:val="ListParagraph"/>
        <w:numPr>
          <w:ilvl w:val="0"/>
          <w:numId w:val="29"/>
        </w:numPr>
        <w:jc w:val="both"/>
        <w:rPr>
          <w:rFonts w:eastAsiaTheme="majorEastAsia" w:cstheme="majorBidi"/>
          <w:sz w:val="24"/>
          <w:szCs w:val="24"/>
        </w:rPr>
      </w:pPr>
      <w:r w:rsidRPr="00E70A71">
        <w:rPr>
          <w:rFonts w:eastAsiaTheme="majorEastAsia" w:cstheme="majorBidi"/>
          <w:sz w:val="24"/>
          <w:szCs w:val="24"/>
        </w:rPr>
        <w:t>To compare with previous or known results</w:t>
      </w:r>
    </w:p>
    <w:p w14:paraId="0DA5139A" w14:textId="77777777" w:rsidR="00E70A71" w:rsidRDefault="00BE54B2" w:rsidP="006B738B">
      <w:pPr>
        <w:pStyle w:val="ListParagraph"/>
        <w:numPr>
          <w:ilvl w:val="0"/>
          <w:numId w:val="29"/>
        </w:numPr>
        <w:jc w:val="both"/>
        <w:rPr>
          <w:rFonts w:eastAsiaTheme="majorEastAsia" w:cstheme="majorBidi"/>
          <w:sz w:val="24"/>
          <w:szCs w:val="24"/>
        </w:rPr>
      </w:pPr>
      <w:r w:rsidRPr="00E70A71">
        <w:rPr>
          <w:rFonts w:eastAsiaTheme="majorEastAsia" w:cstheme="majorBidi"/>
          <w:sz w:val="24"/>
          <w:szCs w:val="24"/>
        </w:rPr>
        <w:t>To conclude the investigation</w:t>
      </w:r>
    </w:p>
    <w:p w14:paraId="6B0A0159" w14:textId="4451DD81" w:rsidR="00BE54B2" w:rsidRDefault="00BE54B2" w:rsidP="006B738B">
      <w:pPr>
        <w:pStyle w:val="ListParagraph"/>
        <w:numPr>
          <w:ilvl w:val="0"/>
          <w:numId w:val="29"/>
        </w:numPr>
        <w:jc w:val="both"/>
        <w:rPr>
          <w:rFonts w:eastAsiaTheme="majorEastAsia" w:cstheme="majorBidi"/>
          <w:sz w:val="24"/>
          <w:szCs w:val="24"/>
        </w:rPr>
      </w:pPr>
      <w:r w:rsidRPr="00E70A71">
        <w:rPr>
          <w:rFonts w:eastAsiaTheme="majorEastAsia" w:cstheme="majorBidi"/>
          <w:sz w:val="24"/>
          <w:szCs w:val="24"/>
        </w:rPr>
        <w:t>To recommend future work</w:t>
      </w:r>
    </w:p>
    <w:p w14:paraId="13AB838B" w14:textId="77777777" w:rsidR="00E70A71" w:rsidRPr="00E70A71" w:rsidRDefault="00E70A71" w:rsidP="00E70A71">
      <w:pPr>
        <w:pStyle w:val="ListParagraph"/>
        <w:ind w:left="1440"/>
        <w:jc w:val="both"/>
        <w:rPr>
          <w:rFonts w:eastAsiaTheme="majorEastAsia" w:cstheme="majorBidi"/>
          <w:sz w:val="24"/>
          <w:szCs w:val="24"/>
        </w:rPr>
      </w:pPr>
    </w:p>
    <w:p w14:paraId="02EA11C5" w14:textId="77777777" w:rsidR="00C123DE" w:rsidRPr="0055211B" w:rsidRDefault="00B31C99" w:rsidP="00C123DE">
      <w:pPr>
        <w:pStyle w:val="Heading2"/>
        <w:rPr>
          <w:szCs w:val="24"/>
        </w:rPr>
      </w:pPr>
      <w:bookmarkStart w:id="9" w:name="_Toc50975857"/>
      <w:r>
        <w:rPr>
          <w:szCs w:val="24"/>
        </w:rPr>
        <w:lastRenderedPageBreak/>
        <w:t>2</w:t>
      </w:r>
      <w:r w:rsidR="00C123DE">
        <w:rPr>
          <w:szCs w:val="24"/>
        </w:rPr>
        <w:t>.2</w:t>
      </w:r>
      <w:r w:rsidR="00C123DE" w:rsidRPr="0055211B">
        <w:rPr>
          <w:szCs w:val="24"/>
        </w:rPr>
        <w:tab/>
      </w:r>
      <w:r w:rsidR="00C123DE">
        <w:rPr>
          <w:szCs w:val="24"/>
        </w:rPr>
        <w:t>Project Domains</w:t>
      </w:r>
      <w:bookmarkEnd w:id="9"/>
    </w:p>
    <w:p w14:paraId="052DE6D0" w14:textId="77777777" w:rsidR="00AD1958" w:rsidRDefault="00AD1958" w:rsidP="00AD1958">
      <w:pPr>
        <w:spacing w:line="360" w:lineRule="auto"/>
        <w:jc w:val="both"/>
        <w:rPr>
          <w:sz w:val="24"/>
          <w:szCs w:val="24"/>
        </w:rPr>
      </w:pPr>
    </w:p>
    <w:p w14:paraId="02EA11C7" w14:textId="1BDCEAF1" w:rsidR="00C123DE" w:rsidRDefault="00C123DE" w:rsidP="00AD1958">
      <w:pPr>
        <w:spacing w:line="360" w:lineRule="auto"/>
        <w:jc w:val="both"/>
        <w:rPr>
          <w:sz w:val="24"/>
          <w:szCs w:val="24"/>
        </w:rPr>
      </w:pPr>
      <w:r w:rsidRPr="009B309C">
        <w:rPr>
          <w:sz w:val="24"/>
          <w:szCs w:val="24"/>
        </w:rPr>
        <w:t>Th</w:t>
      </w:r>
      <w:r w:rsidR="005651B7">
        <w:rPr>
          <w:sz w:val="24"/>
          <w:szCs w:val="24"/>
        </w:rPr>
        <w:t>e research area</w:t>
      </w:r>
      <w:r w:rsidR="001A2C51">
        <w:rPr>
          <w:sz w:val="24"/>
          <w:szCs w:val="24"/>
        </w:rPr>
        <w:t>s</w:t>
      </w:r>
      <w:r w:rsidR="005651B7">
        <w:rPr>
          <w:sz w:val="24"/>
          <w:szCs w:val="24"/>
        </w:rPr>
        <w:t xml:space="preserve"> </w:t>
      </w:r>
      <w:r w:rsidRPr="009B309C">
        <w:rPr>
          <w:sz w:val="24"/>
          <w:szCs w:val="24"/>
        </w:rPr>
        <w:t xml:space="preserve">study under </w:t>
      </w:r>
      <w:r w:rsidR="005651B7">
        <w:rPr>
          <w:sz w:val="24"/>
          <w:szCs w:val="24"/>
        </w:rPr>
        <w:t xml:space="preserve">Computer Engineering </w:t>
      </w:r>
      <w:r w:rsidR="001A2C51">
        <w:rPr>
          <w:sz w:val="24"/>
          <w:szCs w:val="24"/>
        </w:rPr>
        <w:t>are</w:t>
      </w:r>
      <w:r w:rsidR="009E2642">
        <w:rPr>
          <w:sz w:val="24"/>
          <w:szCs w:val="24"/>
        </w:rPr>
        <w:t xml:space="preserve"> </w:t>
      </w:r>
      <w:r>
        <w:rPr>
          <w:sz w:val="24"/>
          <w:szCs w:val="24"/>
        </w:rPr>
        <w:t xml:space="preserve">shown in Table </w:t>
      </w:r>
      <w:r w:rsidR="00056EAA">
        <w:rPr>
          <w:sz w:val="24"/>
          <w:szCs w:val="24"/>
        </w:rPr>
        <w:t>2</w:t>
      </w:r>
      <w:r>
        <w:rPr>
          <w:sz w:val="24"/>
          <w:szCs w:val="24"/>
        </w:rPr>
        <w:t xml:space="preserve">.1. The list is not </w:t>
      </w:r>
      <w:r w:rsidR="009E2642">
        <w:rPr>
          <w:sz w:val="24"/>
          <w:szCs w:val="24"/>
        </w:rPr>
        <w:t>definite;</w:t>
      </w:r>
      <w:r>
        <w:rPr>
          <w:sz w:val="24"/>
          <w:szCs w:val="24"/>
        </w:rPr>
        <w:t xml:space="preserve"> </w:t>
      </w:r>
      <w:r w:rsidR="001A2C51">
        <w:rPr>
          <w:sz w:val="24"/>
          <w:szCs w:val="24"/>
        </w:rPr>
        <w:t>thus,</w:t>
      </w:r>
      <w:r>
        <w:rPr>
          <w:sz w:val="24"/>
          <w:szCs w:val="24"/>
        </w:rPr>
        <w:t xml:space="preserve"> students </w:t>
      </w:r>
      <w:r w:rsidR="001A2C51">
        <w:rPr>
          <w:sz w:val="24"/>
          <w:szCs w:val="24"/>
        </w:rPr>
        <w:t>can</w:t>
      </w:r>
      <w:r>
        <w:rPr>
          <w:sz w:val="24"/>
          <w:szCs w:val="24"/>
        </w:rPr>
        <w:t xml:space="preserve"> propose any topic or idea from other domain or field of study related to </w:t>
      </w:r>
      <w:r w:rsidR="009E2642">
        <w:rPr>
          <w:sz w:val="24"/>
          <w:szCs w:val="24"/>
        </w:rPr>
        <w:t>C</w:t>
      </w:r>
      <w:r>
        <w:rPr>
          <w:sz w:val="24"/>
          <w:szCs w:val="24"/>
        </w:rPr>
        <w:t>omput</w:t>
      </w:r>
      <w:r w:rsidR="009E2642">
        <w:rPr>
          <w:sz w:val="24"/>
          <w:szCs w:val="24"/>
        </w:rPr>
        <w:t>er Engineering</w:t>
      </w:r>
      <w:r>
        <w:rPr>
          <w:sz w:val="24"/>
          <w:szCs w:val="24"/>
        </w:rPr>
        <w:t xml:space="preserve">. </w:t>
      </w:r>
    </w:p>
    <w:p w14:paraId="02EA11C8" w14:textId="25196AC1" w:rsidR="00C123DE" w:rsidRDefault="007B1C8E" w:rsidP="00C123DE">
      <w:pPr>
        <w:spacing w:line="360" w:lineRule="auto"/>
        <w:ind w:firstLine="720"/>
        <w:jc w:val="both"/>
        <w:rPr>
          <w:sz w:val="24"/>
          <w:szCs w:val="24"/>
        </w:rPr>
      </w:pPr>
      <w:r>
        <w:rPr>
          <w:sz w:val="24"/>
          <w:szCs w:val="24"/>
        </w:rPr>
        <w:t>At</w:t>
      </w:r>
      <w:r w:rsidR="00C123DE">
        <w:rPr>
          <w:sz w:val="24"/>
          <w:szCs w:val="24"/>
        </w:rPr>
        <w:t xml:space="preserve"> the same time, students are also encouraged to explore interdisciplinary topic</w:t>
      </w:r>
      <w:r w:rsidR="009E49AC">
        <w:rPr>
          <w:sz w:val="24"/>
          <w:szCs w:val="24"/>
        </w:rPr>
        <w:t>s, for</w:t>
      </w:r>
      <w:r w:rsidR="00791BBC">
        <w:rPr>
          <w:sz w:val="24"/>
          <w:szCs w:val="24"/>
        </w:rPr>
        <w:t xml:space="preserve"> </w:t>
      </w:r>
      <w:r w:rsidR="00C123DE" w:rsidRPr="00647107">
        <w:rPr>
          <w:sz w:val="24"/>
          <w:szCs w:val="24"/>
        </w:rPr>
        <w:t xml:space="preserve">example </w:t>
      </w:r>
      <w:r w:rsidR="00A91F05">
        <w:rPr>
          <w:sz w:val="24"/>
          <w:szCs w:val="24"/>
        </w:rPr>
        <w:t>hybrid research that include the</w:t>
      </w:r>
      <w:r>
        <w:rPr>
          <w:sz w:val="24"/>
          <w:szCs w:val="24"/>
        </w:rPr>
        <w:t xml:space="preserve"> Com</w:t>
      </w:r>
      <w:r w:rsidR="002A7A18">
        <w:rPr>
          <w:sz w:val="24"/>
          <w:szCs w:val="24"/>
        </w:rPr>
        <w:t>p</w:t>
      </w:r>
      <w:r>
        <w:rPr>
          <w:sz w:val="24"/>
          <w:szCs w:val="24"/>
        </w:rPr>
        <w:t xml:space="preserve">uter Science </w:t>
      </w:r>
      <w:r w:rsidR="002A7A18">
        <w:rPr>
          <w:sz w:val="24"/>
          <w:szCs w:val="24"/>
        </w:rPr>
        <w:t>study</w:t>
      </w:r>
      <w:r w:rsidR="00C123DE">
        <w:rPr>
          <w:sz w:val="24"/>
          <w:szCs w:val="24"/>
        </w:rPr>
        <w:t xml:space="preserve">. </w:t>
      </w:r>
      <w:r w:rsidR="00A91F05">
        <w:rPr>
          <w:sz w:val="24"/>
          <w:szCs w:val="24"/>
        </w:rPr>
        <w:t>However,</w:t>
      </w:r>
      <w:r w:rsidR="00841111">
        <w:rPr>
          <w:sz w:val="24"/>
          <w:szCs w:val="24"/>
        </w:rPr>
        <w:t xml:space="preserve"> the </w:t>
      </w:r>
      <w:r w:rsidR="00B83C52">
        <w:rPr>
          <w:sz w:val="24"/>
          <w:szCs w:val="24"/>
        </w:rPr>
        <w:t>content and/or project development</w:t>
      </w:r>
      <w:r w:rsidR="0055010A">
        <w:rPr>
          <w:sz w:val="24"/>
          <w:szCs w:val="24"/>
        </w:rPr>
        <w:t xml:space="preserve"> must not exceed 40% </w:t>
      </w:r>
      <w:r w:rsidR="00B83C52">
        <w:rPr>
          <w:sz w:val="24"/>
          <w:szCs w:val="24"/>
        </w:rPr>
        <w:t xml:space="preserve">of total </w:t>
      </w:r>
      <w:r w:rsidR="009E49AC">
        <w:rPr>
          <w:sz w:val="24"/>
          <w:szCs w:val="24"/>
        </w:rPr>
        <w:t>computer engineering project</w:t>
      </w:r>
      <w:r w:rsidR="00A91F05">
        <w:rPr>
          <w:sz w:val="24"/>
          <w:szCs w:val="24"/>
        </w:rPr>
        <w:t xml:space="preserve"> development.</w:t>
      </w:r>
    </w:p>
    <w:p w14:paraId="0346CD23" w14:textId="631DF972" w:rsidR="00C123DE" w:rsidRDefault="00C123DE" w:rsidP="00C123DE">
      <w:pPr>
        <w:spacing w:line="360" w:lineRule="auto"/>
        <w:ind w:firstLine="720"/>
        <w:jc w:val="both"/>
        <w:rPr>
          <w:sz w:val="24"/>
          <w:szCs w:val="24"/>
        </w:rPr>
      </w:pPr>
      <w:r>
        <w:rPr>
          <w:sz w:val="24"/>
          <w:szCs w:val="24"/>
        </w:rPr>
        <w:t xml:space="preserve">Table </w:t>
      </w:r>
      <w:r w:rsidR="00056EAA">
        <w:rPr>
          <w:sz w:val="24"/>
          <w:szCs w:val="24"/>
        </w:rPr>
        <w:t>2</w:t>
      </w:r>
      <w:r>
        <w:rPr>
          <w:sz w:val="24"/>
          <w:szCs w:val="24"/>
        </w:rPr>
        <w:t>.2 shows</w:t>
      </w:r>
      <w:r w:rsidR="00826C30">
        <w:rPr>
          <w:sz w:val="24"/>
          <w:szCs w:val="24"/>
        </w:rPr>
        <w:t xml:space="preserve"> </w:t>
      </w:r>
      <w:r w:rsidR="00A24679">
        <w:rPr>
          <w:sz w:val="24"/>
          <w:szCs w:val="24"/>
        </w:rPr>
        <w:t>choices of</w:t>
      </w:r>
      <w:r w:rsidR="00C45107">
        <w:rPr>
          <w:sz w:val="24"/>
          <w:szCs w:val="24"/>
        </w:rPr>
        <w:t xml:space="preserve"> interdisciplinary </w:t>
      </w:r>
      <w:r w:rsidR="00102E11">
        <w:rPr>
          <w:sz w:val="24"/>
          <w:szCs w:val="24"/>
        </w:rPr>
        <w:t xml:space="preserve">research </w:t>
      </w:r>
      <w:r w:rsidR="00C45107">
        <w:rPr>
          <w:sz w:val="24"/>
          <w:szCs w:val="24"/>
        </w:rPr>
        <w:t xml:space="preserve">area in </w:t>
      </w:r>
      <w:r w:rsidR="004D4EDB">
        <w:rPr>
          <w:sz w:val="24"/>
          <w:szCs w:val="24"/>
        </w:rPr>
        <w:t xml:space="preserve">Computer </w:t>
      </w:r>
      <w:r w:rsidR="00E573A1">
        <w:rPr>
          <w:sz w:val="24"/>
          <w:szCs w:val="24"/>
        </w:rPr>
        <w:t xml:space="preserve">Science </w:t>
      </w:r>
      <w:r w:rsidR="00046A19">
        <w:rPr>
          <w:sz w:val="24"/>
          <w:szCs w:val="24"/>
        </w:rPr>
        <w:t>subject.</w:t>
      </w:r>
      <w:r w:rsidR="00A91F05">
        <w:rPr>
          <w:sz w:val="24"/>
          <w:szCs w:val="24"/>
        </w:rPr>
        <w:t xml:space="preserve"> </w:t>
      </w:r>
    </w:p>
    <w:p w14:paraId="65E2438F" w14:textId="77777777" w:rsidR="002A7A18" w:rsidRDefault="002A7A18" w:rsidP="00C123DE">
      <w:pPr>
        <w:spacing w:line="360" w:lineRule="auto"/>
        <w:ind w:firstLine="720"/>
        <w:jc w:val="both"/>
        <w:rPr>
          <w:sz w:val="24"/>
          <w:szCs w:val="24"/>
        </w:rPr>
      </w:pPr>
    </w:p>
    <w:p w14:paraId="172EFB90" w14:textId="77777777" w:rsidR="002A7A18" w:rsidRDefault="002A7A18" w:rsidP="00C123DE">
      <w:pPr>
        <w:spacing w:line="360" w:lineRule="auto"/>
        <w:ind w:firstLine="720"/>
        <w:jc w:val="both"/>
        <w:rPr>
          <w:sz w:val="24"/>
          <w:szCs w:val="24"/>
        </w:rPr>
      </w:pPr>
    </w:p>
    <w:p w14:paraId="02EA11C9" w14:textId="3446B232" w:rsidR="002A7A18" w:rsidRPr="00647107" w:rsidRDefault="002A7A18" w:rsidP="00C123DE">
      <w:pPr>
        <w:spacing w:line="360" w:lineRule="auto"/>
        <w:ind w:firstLine="720"/>
        <w:jc w:val="both"/>
        <w:rPr>
          <w:sz w:val="24"/>
          <w:szCs w:val="24"/>
        </w:rPr>
        <w:sectPr w:rsidR="002A7A18" w:rsidRPr="00647107" w:rsidSect="00661CCC">
          <w:pgSz w:w="11907" w:h="16839" w:code="9"/>
          <w:pgMar w:top="1440" w:right="1077" w:bottom="1440" w:left="1077" w:header="720" w:footer="720" w:gutter="0"/>
          <w:cols w:space="720"/>
          <w:docGrid w:linePitch="360"/>
        </w:sectPr>
      </w:pPr>
    </w:p>
    <w:p w14:paraId="3E62B32D" w14:textId="04C1CDD9" w:rsidR="00E573A1" w:rsidRPr="009B309C" w:rsidRDefault="00E573A1" w:rsidP="00E573A1">
      <w:pPr>
        <w:pStyle w:val="Table"/>
        <w:rPr>
          <w:b/>
        </w:rPr>
      </w:pPr>
      <w:bookmarkStart w:id="10" w:name="_Toc50976127"/>
      <w:r>
        <w:rPr>
          <w:b/>
        </w:rPr>
        <w:lastRenderedPageBreak/>
        <w:t>Table 2.1: Topics under Computer Engineering</w:t>
      </w:r>
      <w:bookmarkEnd w:id="10"/>
    </w:p>
    <w:tbl>
      <w:tblPr>
        <w:tblW w:w="14310"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68"/>
        <w:gridCol w:w="3685"/>
        <w:gridCol w:w="3917"/>
        <w:gridCol w:w="3240"/>
      </w:tblGrid>
      <w:tr w:rsidR="00E573A1" w:rsidRPr="00583EF4" w14:paraId="22946CE8" w14:textId="77777777" w:rsidTr="001C7F90">
        <w:trPr>
          <w:trHeight w:val="521"/>
        </w:trPr>
        <w:tc>
          <w:tcPr>
            <w:tcW w:w="3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0A27B" w14:textId="48F7CBCB" w:rsidR="00E573A1" w:rsidRPr="00647107" w:rsidRDefault="00E573A1" w:rsidP="00A30C0B">
            <w:pPr>
              <w:spacing w:after="0"/>
              <w:jc w:val="center"/>
              <w:rPr>
                <w:b/>
                <w:sz w:val="24"/>
                <w:szCs w:val="24"/>
              </w:rPr>
            </w:pPr>
            <w:r w:rsidRPr="00E573A1">
              <w:rPr>
                <w:b/>
                <w:sz w:val="24"/>
                <w:szCs w:val="24"/>
              </w:rPr>
              <w:t xml:space="preserve">Computer </w:t>
            </w:r>
            <w:r w:rsidR="008024D5">
              <w:rPr>
                <w:b/>
                <w:sz w:val="24"/>
                <w:szCs w:val="24"/>
              </w:rPr>
              <w:t xml:space="preserve">Communication and </w:t>
            </w:r>
            <w:r w:rsidRPr="00E573A1">
              <w:rPr>
                <w:b/>
                <w:sz w:val="24"/>
                <w:szCs w:val="24"/>
              </w:rPr>
              <w:t>Networking</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6406B" w14:textId="7B3DA78E" w:rsidR="00E573A1" w:rsidRPr="00647107" w:rsidRDefault="0087181E" w:rsidP="00A30C0B">
            <w:pPr>
              <w:spacing w:after="0"/>
              <w:jc w:val="center"/>
              <w:rPr>
                <w:b/>
                <w:sz w:val="24"/>
                <w:szCs w:val="24"/>
              </w:rPr>
            </w:pPr>
            <w:r>
              <w:rPr>
                <w:b/>
                <w:sz w:val="24"/>
                <w:szCs w:val="24"/>
              </w:rPr>
              <w:t>Microcontroller//</w:t>
            </w:r>
            <w:r w:rsidR="00234C45" w:rsidRPr="00234C45">
              <w:rPr>
                <w:b/>
                <w:sz w:val="24"/>
                <w:szCs w:val="24"/>
              </w:rPr>
              <w:t>Embedded System</w:t>
            </w:r>
          </w:p>
        </w:tc>
        <w:tc>
          <w:tcPr>
            <w:tcW w:w="3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2CE6" w14:textId="503EB0F0" w:rsidR="00E573A1" w:rsidRPr="00647107" w:rsidRDefault="00D92A94" w:rsidP="00A30C0B">
            <w:pPr>
              <w:spacing w:after="0"/>
              <w:jc w:val="center"/>
              <w:rPr>
                <w:b/>
                <w:sz w:val="24"/>
                <w:szCs w:val="24"/>
              </w:rPr>
            </w:pPr>
            <w:r>
              <w:rPr>
                <w:b/>
                <w:sz w:val="24"/>
                <w:szCs w:val="24"/>
              </w:rPr>
              <w:t>Electronics Engineering</w:t>
            </w:r>
            <w:r w:rsidR="00E573A1" w:rsidRPr="00647107">
              <w:rPr>
                <w:b/>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16033" w14:textId="5C14A603" w:rsidR="00E573A1" w:rsidRPr="00647107" w:rsidRDefault="0087181E" w:rsidP="00A30C0B">
            <w:pPr>
              <w:spacing w:after="0"/>
              <w:jc w:val="center"/>
              <w:rPr>
                <w:b/>
                <w:sz w:val="24"/>
                <w:szCs w:val="24"/>
              </w:rPr>
            </w:pPr>
            <w:r>
              <w:rPr>
                <w:b/>
                <w:sz w:val="24"/>
                <w:szCs w:val="24"/>
              </w:rPr>
              <w:t xml:space="preserve">Robotic / IOT  </w:t>
            </w:r>
          </w:p>
        </w:tc>
      </w:tr>
      <w:tr w:rsidR="00E573A1" w:rsidRPr="00583EF4" w14:paraId="547F097E" w14:textId="77777777" w:rsidTr="001C7F90">
        <w:tc>
          <w:tcPr>
            <w:tcW w:w="3468" w:type="dxa"/>
            <w:tcBorders>
              <w:top w:val="single" w:sz="4" w:space="0" w:color="auto"/>
              <w:left w:val="single" w:sz="4" w:space="0" w:color="auto"/>
              <w:bottom w:val="single" w:sz="4" w:space="0" w:color="auto"/>
              <w:right w:val="single" w:sz="4" w:space="0" w:color="auto"/>
            </w:tcBorders>
          </w:tcPr>
          <w:p w14:paraId="7E43EFBA" w14:textId="6F262936" w:rsidR="00E573A1" w:rsidRDefault="003675A1" w:rsidP="00A30C0B">
            <w:pPr>
              <w:spacing w:after="0"/>
              <w:rPr>
                <w:sz w:val="24"/>
              </w:rPr>
            </w:pPr>
            <w:r>
              <w:rPr>
                <w:sz w:val="24"/>
              </w:rPr>
              <w:t>Network Technology</w:t>
            </w:r>
            <w:r w:rsidR="008803C9">
              <w:rPr>
                <w:sz w:val="24"/>
              </w:rPr>
              <w:t>,</w:t>
            </w:r>
          </w:p>
          <w:p w14:paraId="07995B2B" w14:textId="2607EBD0" w:rsidR="003675A1" w:rsidRDefault="003675A1" w:rsidP="00A30C0B">
            <w:pPr>
              <w:spacing w:after="0"/>
              <w:rPr>
                <w:sz w:val="24"/>
              </w:rPr>
            </w:pPr>
            <w:r>
              <w:rPr>
                <w:sz w:val="24"/>
              </w:rPr>
              <w:t>Communication Technology</w:t>
            </w:r>
            <w:r w:rsidR="008803C9">
              <w:rPr>
                <w:sz w:val="24"/>
              </w:rPr>
              <w:t>,</w:t>
            </w:r>
          </w:p>
          <w:p w14:paraId="55233A0F" w14:textId="1B6D4B8E" w:rsidR="003675A1" w:rsidRDefault="003675A1" w:rsidP="00A30C0B">
            <w:pPr>
              <w:spacing w:after="0"/>
              <w:rPr>
                <w:sz w:val="24"/>
              </w:rPr>
            </w:pPr>
            <w:r>
              <w:rPr>
                <w:sz w:val="24"/>
              </w:rPr>
              <w:t xml:space="preserve">Computer </w:t>
            </w:r>
            <w:r w:rsidR="001D42D0">
              <w:rPr>
                <w:sz w:val="24"/>
              </w:rPr>
              <w:t xml:space="preserve">Hardware &amp; </w:t>
            </w:r>
            <w:r>
              <w:rPr>
                <w:sz w:val="24"/>
              </w:rPr>
              <w:t>System</w:t>
            </w:r>
            <w:r w:rsidR="00C411DC">
              <w:rPr>
                <w:sz w:val="24"/>
              </w:rPr>
              <w:t>,</w:t>
            </w:r>
          </w:p>
          <w:p w14:paraId="057F0733" w14:textId="77777777" w:rsidR="00C411DC" w:rsidRDefault="00C411DC" w:rsidP="00A30C0B">
            <w:pPr>
              <w:spacing w:after="0"/>
              <w:rPr>
                <w:sz w:val="24"/>
              </w:rPr>
            </w:pPr>
            <w:r>
              <w:rPr>
                <w:sz w:val="24"/>
              </w:rPr>
              <w:t>Multimedia Networking,</w:t>
            </w:r>
          </w:p>
          <w:p w14:paraId="5D25C34D" w14:textId="77777777" w:rsidR="002E79AA" w:rsidRDefault="0008362A" w:rsidP="00A30C0B">
            <w:pPr>
              <w:spacing w:after="0"/>
              <w:rPr>
                <w:sz w:val="24"/>
              </w:rPr>
            </w:pPr>
            <w:r>
              <w:rPr>
                <w:sz w:val="24"/>
              </w:rPr>
              <w:t>Data Communication</w:t>
            </w:r>
            <w:r w:rsidR="002E79AA">
              <w:rPr>
                <w:sz w:val="24"/>
              </w:rPr>
              <w:t>,</w:t>
            </w:r>
          </w:p>
          <w:p w14:paraId="6CAD74E4" w14:textId="77777777" w:rsidR="00492C1E" w:rsidRDefault="002E79AA" w:rsidP="00A30C0B">
            <w:pPr>
              <w:spacing w:after="0"/>
              <w:rPr>
                <w:sz w:val="24"/>
              </w:rPr>
            </w:pPr>
            <w:r>
              <w:rPr>
                <w:sz w:val="24"/>
              </w:rPr>
              <w:t>Network Transmission</w:t>
            </w:r>
            <w:r w:rsidR="00492C1E">
              <w:rPr>
                <w:sz w:val="24"/>
              </w:rPr>
              <w:t>,</w:t>
            </w:r>
          </w:p>
          <w:p w14:paraId="210E2E2B" w14:textId="77777777" w:rsidR="00FB59FF" w:rsidRDefault="00492C1E" w:rsidP="00A30C0B">
            <w:pPr>
              <w:spacing w:after="0"/>
              <w:rPr>
                <w:sz w:val="24"/>
              </w:rPr>
            </w:pPr>
            <w:r>
              <w:rPr>
                <w:sz w:val="24"/>
              </w:rPr>
              <w:t>Internet</w:t>
            </w:r>
            <w:r w:rsidR="002C4919">
              <w:rPr>
                <w:sz w:val="24"/>
              </w:rPr>
              <w:t>, wired and wireless technology</w:t>
            </w:r>
            <w:r w:rsidR="00FB59FF">
              <w:rPr>
                <w:sz w:val="24"/>
              </w:rPr>
              <w:t>,</w:t>
            </w:r>
          </w:p>
          <w:p w14:paraId="3322B4CF" w14:textId="59FF44A7" w:rsidR="0008362A" w:rsidRPr="00583EF4" w:rsidRDefault="00FB59FF" w:rsidP="00A30C0B">
            <w:pPr>
              <w:spacing w:after="0"/>
              <w:rPr>
                <w:sz w:val="24"/>
              </w:rPr>
            </w:pPr>
            <w:r>
              <w:rPr>
                <w:sz w:val="24"/>
              </w:rPr>
              <w:t>Computer &amp; architecture Element</w:t>
            </w:r>
            <w:r w:rsidR="0008362A">
              <w:rPr>
                <w:sz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0585050F" w14:textId="77777777" w:rsidR="00227789" w:rsidRDefault="00573E2F" w:rsidP="00A30C0B">
            <w:pPr>
              <w:spacing w:after="0"/>
              <w:rPr>
                <w:sz w:val="24"/>
              </w:rPr>
            </w:pPr>
            <w:r>
              <w:rPr>
                <w:sz w:val="24"/>
              </w:rPr>
              <w:t>Microprocessor</w:t>
            </w:r>
            <w:r w:rsidR="00227789">
              <w:rPr>
                <w:sz w:val="24"/>
              </w:rPr>
              <w:t>,</w:t>
            </w:r>
            <w:r>
              <w:rPr>
                <w:sz w:val="24"/>
              </w:rPr>
              <w:t xml:space="preserve"> </w:t>
            </w:r>
          </w:p>
          <w:p w14:paraId="19084C58" w14:textId="07709807" w:rsidR="00573E2F" w:rsidRDefault="00573E2F" w:rsidP="00A30C0B">
            <w:pPr>
              <w:spacing w:after="0"/>
              <w:rPr>
                <w:sz w:val="24"/>
              </w:rPr>
            </w:pPr>
            <w:r>
              <w:rPr>
                <w:sz w:val="24"/>
              </w:rPr>
              <w:t>Microcontroller</w:t>
            </w:r>
            <w:r w:rsidR="00227789">
              <w:rPr>
                <w:sz w:val="24"/>
              </w:rPr>
              <w:t xml:space="preserve"> &amp; Interface</w:t>
            </w:r>
            <w:r>
              <w:rPr>
                <w:sz w:val="24"/>
              </w:rPr>
              <w:t>,</w:t>
            </w:r>
          </w:p>
          <w:p w14:paraId="6AD76BFC" w14:textId="77777777" w:rsidR="00E573A1" w:rsidRDefault="002751D5" w:rsidP="00A30C0B">
            <w:pPr>
              <w:spacing w:after="0"/>
              <w:rPr>
                <w:sz w:val="24"/>
              </w:rPr>
            </w:pPr>
            <w:r>
              <w:rPr>
                <w:sz w:val="24"/>
              </w:rPr>
              <w:t>Embedded</w:t>
            </w:r>
            <w:r w:rsidR="00573E2F">
              <w:rPr>
                <w:sz w:val="24"/>
              </w:rPr>
              <w:t xml:space="preserve"> System,</w:t>
            </w:r>
          </w:p>
          <w:p w14:paraId="74BEA9C3" w14:textId="77777777" w:rsidR="00C04BB6" w:rsidRDefault="008266C2" w:rsidP="00A30C0B">
            <w:pPr>
              <w:spacing w:after="0"/>
              <w:rPr>
                <w:sz w:val="24"/>
              </w:rPr>
            </w:pPr>
            <w:r>
              <w:rPr>
                <w:sz w:val="24"/>
              </w:rPr>
              <w:t>Microchip Technology</w:t>
            </w:r>
            <w:r w:rsidR="00C04BB6">
              <w:rPr>
                <w:sz w:val="24"/>
              </w:rPr>
              <w:t>,</w:t>
            </w:r>
          </w:p>
          <w:p w14:paraId="557F2956" w14:textId="62AFE522" w:rsidR="008266C2" w:rsidRPr="00583EF4" w:rsidRDefault="00E01232" w:rsidP="00A30C0B">
            <w:pPr>
              <w:spacing w:after="0"/>
              <w:rPr>
                <w:sz w:val="24"/>
              </w:rPr>
            </w:pPr>
            <w:r>
              <w:rPr>
                <w:sz w:val="24"/>
              </w:rPr>
              <w:t xml:space="preserve">Logic Circuit </w:t>
            </w:r>
            <w:r w:rsidR="00C04BB6">
              <w:rPr>
                <w:sz w:val="24"/>
              </w:rPr>
              <w:t xml:space="preserve">Programmable </w:t>
            </w:r>
            <w:r w:rsidR="003E6B95">
              <w:rPr>
                <w:sz w:val="24"/>
              </w:rPr>
              <w:t>for Embedded System</w:t>
            </w:r>
            <w:r w:rsidR="008266C2">
              <w:rPr>
                <w:sz w:val="24"/>
              </w:rPr>
              <w:t xml:space="preserve"> </w:t>
            </w:r>
          </w:p>
        </w:tc>
        <w:tc>
          <w:tcPr>
            <w:tcW w:w="3917" w:type="dxa"/>
            <w:tcBorders>
              <w:top w:val="single" w:sz="4" w:space="0" w:color="auto"/>
              <w:left w:val="single" w:sz="4" w:space="0" w:color="auto"/>
              <w:bottom w:val="single" w:sz="4" w:space="0" w:color="auto"/>
              <w:right w:val="single" w:sz="4" w:space="0" w:color="auto"/>
            </w:tcBorders>
          </w:tcPr>
          <w:p w14:paraId="75A5035A" w14:textId="1701362C" w:rsidR="00E573A1" w:rsidRDefault="00FB59FF" w:rsidP="00A30C0B">
            <w:pPr>
              <w:spacing w:after="0"/>
              <w:rPr>
                <w:sz w:val="24"/>
              </w:rPr>
            </w:pPr>
            <w:r>
              <w:rPr>
                <w:sz w:val="24"/>
              </w:rPr>
              <w:t>VLSI technology and design,</w:t>
            </w:r>
          </w:p>
          <w:p w14:paraId="24880376" w14:textId="54A19395" w:rsidR="00295D61" w:rsidRDefault="00295D61" w:rsidP="00A30C0B">
            <w:pPr>
              <w:spacing w:after="0"/>
              <w:rPr>
                <w:sz w:val="24"/>
              </w:rPr>
            </w:pPr>
            <w:r>
              <w:rPr>
                <w:sz w:val="24"/>
              </w:rPr>
              <w:t>High speed Cir</w:t>
            </w:r>
            <w:r w:rsidR="00D92A94">
              <w:rPr>
                <w:sz w:val="24"/>
              </w:rPr>
              <w:t>cuit Technology,</w:t>
            </w:r>
          </w:p>
          <w:p w14:paraId="55A7ADEB" w14:textId="54C4CD40" w:rsidR="00D92A94" w:rsidRDefault="00734737" w:rsidP="00A30C0B">
            <w:pPr>
              <w:spacing w:after="0"/>
              <w:rPr>
                <w:sz w:val="24"/>
              </w:rPr>
            </w:pPr>
            <w:r>
              <w:rPr>
                <w:sz w:val="24"/>
              </w:rPr>
              <w:t>Integrated Circuit design</w:t>
            </w:r>
            <w:r w:rsidR="00D92A94">
              <w:rPr>
                <w:sz w:val="24"/>
              </w:rPr>
              <w:t xml:space="preserve"> and Simulation </w:t>
            </w:r>
            <w:r>
              <w:rPr>
                <w:sz w:val="24"/>
              </w:rPr>
              <w:t>Based Project,</w:t>
            </w:r>
            <w:r w:rsidR="0001709F">
              <w:rPr>
                <w:sz w:val="24"/>
              </w:rPr>
              <w:t xml:space="preserve"> Signals &amp; Systems, Digital Signal Processing</w:t>
            </w:r>
            <w:r w:rsidR="00212566">
              <w:rPr>
                <w:sz w:val="24"/>
              </w:rPr>
              <w:t>, PCB Design</w:t>
            </w:r>
          </w:p>
          <w:p w14:paraId="632EFE13" w14:textId="77777777" w:rsidR="00734737" w:rsidRDefault="00734737" w:rsidP="00A30C0B">
            <w:pPr>
              <w:spacing w:after="0"/>
              <w:rPr>
                <w:sz w:val="24"/>
              </w:rPr>
            </w:pPr>
          </w:p>
          <w:p w14:paraId="3010129A" w14:textId="5F9F1993" w:rsidR="00FB59FF" w:rsidRPr="00583EF4" w:rsidRDefault="00FB59FF" w:rsidP="00A30C0B">
            <w:pPr>
              <w:spacing w:after="0"/>
              <w:rPr>
                <w:sz w:val="24"/>
              </w:rPr>
            </w:pPr>
          </w:p>
        </w:tc>
        <w:tc>
          <w:tcPr>
            <w:tcW w:w="3240" w:type="dxa"/>
            <w:tcBorders>
              <w:top w:val="single" w:sz="4" w:space="0" w:color="auto"/>
              <w:left w:val="single" w:sz="4" w:space="0" w:color="auto"/>
              <w:bottom w:val="single" w:sz="4" w:space="0" w:color="auto"/>
              <w:right w:val="single" w:sz="4" w:space="0" w:color="auto"/>
            </w:tcBorders>
          </w:tcPr>
          <w:p w14:paraId="0201E3FF" w14:textId="77777777" w:rsidR="00E573A1" w:rsidRDefault="00AE07E2" w:rsidP="00A30C0B">
            <w:pPr>
              <w:spacing w:after="0"/>
              <w:rPr>
                <w:sz w:val="24"/>
              </w:rPr>
            </w:pPr>
            <w:r>
              <w:rPr>
                <w:sz w:val="24"/>
              </w:rPr>
              <w:t>Accelerate IoT Technology</w:t>
            </w:r>
            <w:r w:rsidR="00826364">
              <w:rPr>
                <w:sz w:val="24"/>
              </w:rPr>
              <w:t>,</w:t>
            </w:r>
          </w:p>
          <w:p w14:paraId="6C7C4234" w14:textId="490E8022" w:rsidR="00826364" w:rsidRDefault="00826364" w:rsidP="00A30C0B">
            <w:pPr>
              <w:spacing w:after="0"/>
              <w:rPr>
                <w:sz w:val="24"/>
              </w:rPr>
            </w:pPr>
            <w:r>
              <w:rPr>
                <w:sz w:val="24"/>
              </w:rPr>
              <w:t xml:space="preserve">Sensors </w:t>
            </w:r>
            <w:r w:rsidR="003F1952">
              <w:rPr>
                <w:sz w:val="24"/>
              </w:rPr>
              <w:t>technology,</w:t>
            </w:r>
            <w:r w:rsidR="00B97194">
              <w:rPr>
                <w:sz w:val="24"/>
              </w:rPr>
              <w:t xml:space="preserve">  </w:t>
            </w:r>
          </w:p>
          <w:p w14:paraId="4C5676D6" w14:textId="0CCD2381" w:rsidR="00B97194" w:rsidRDefault="00B65838" w:rsidP="00A30C0B">
            <w:pPr>
              <w:spacing w:after="0"/>
              <w:rPr>
                <w:sz w:val="24"/>
              </w:rPr>
            </w:pPr>
            <w:r>
              <w:rPr>
                <w:sz w:val="24"/>
              </w:rPr>
              <w:t>Interfacing technology and devices,</w:t>
            </w:r>
            <w:r w:rsidR="00295D61">
              <w:rPr>
                <w:sz w:val="24"/>
              </w:rPr>
              <w:t xml:space="preserve"> IoT programming projects,</w:t>
            </w:r>
            <w:r w:rsidR="00734737">
              <w:rPr>
                <w:sz w:val="24"/>
              </w:rPr>
              <w:t xml:space="preserve"> Arduino-based projects</w:t>
            </w:r>
            <w:r w:rsidR="008266C2">
              <w:rPr>
                <w:sz w:val="24"/>
              </w:rPr>
              <w:t>, RFID</w:t>
            </w:r>
          </w:p>
          <w:p w14:paraId="191A0A13" w14:textId="77777777" w:rsidR="00295D61" w:rsidRDefault="00295D61" w:rsidP="00A30C0B">
            <w:pPr>
              <w:spacing w:after="0"/>
              <w:rPr>
                <w:sz w:val="24"/>
              </w:rPr>
            </w:pPr>
          </w:p>
          <w:p w14:paraId="7A11F603" w14:textId="77777777" w:rsidR="00B65838" w:rsidRDefault="00B65838" w:rsidP="00A30C0B">
            <w:pPr>
              <w:spacing w:after="0"/>
              <w:rPr>
                <w:sz w:val="24"/>
              </w:rPr>
            </w:pPr>
          </w:p>
          <w:p w14:paraId="73A6790E" w14:textId="2A49CE4E" w:rsidR="003F1952" w:rsidRPr="00583EF4" w:rsidRDefault="003F1952" w:rsidP="00A30C0B">
            <w:pPr>
              <w:spacing w:after="0"/>
              <w:rPr>
                <w:sz w:val="24"/>
              </w:rPr>
            </w:pPr>
          </w:p>
        </w:tc>
      </w:tr>
    </w:tbl>
    <w:p w14:paraId="327E19E4" w14:textId="77777777" w:rsidR="00E573A1" w:rsidRDefault="00E573A1" w:rsidP="00C123DE">
      <w:pPr>
        <w:spacing w:line="360" w:lineRule="auto"/>
        <w:ind w:firstLine="720"/>
        <w:jc w:val="both"/>
        <w:rPr>
          <w:sz w:val="24"/>
          <w:szCs w:val="24"/>
        </w:rPr>
      </w:pPr>
    </w:p>
    <w:p w14:paraId="02EA11CB" w14:textId="5EE6C8A3" w:rsidR="00C123DE" w:rsidRPr="009B309C" w:rsidRDefault="00C123DE" w:rsidP="00C123DE">
      <w:pPr>
        <w:pStyle w:val="Table"/>
        <w:rPr>
          <w:b/>
        </w:rPr>
      </w:pPr>
      <w:bookmarkStart w:id="11" w:name="_Toc50976128"/>
      <w:r>
        <w:rPr>
          <w:b/>
        </w:rPr>
        <w:t xml:space="preserve">Table </w:t>
      </w:r>
      <w:r w:rsidR="007E2B8D">
        <w:rPr>
          <w:b/>
        </w:rPr>
        <w:t>2</w:t>
      </w:r>
      <w:r>
        <w:rPr>
          <w:b/>
        </w:rPr>
        <w:t>.</w:t>
      </w:r>
      <w:r w:rsidR="00E573A1">
        <w:rPr>
          <w:b/>
        </w:rPr>
        <w:t>2</w:t>
      </w:r>
      <w:r>
        <w:rPr>
          <w:b/>
        </w:rPr>
        <w:t xml:space="preserve">: Topics </w:t>
      </w:r>
      <w:r w:rsidR="007E2B8D">
        <w:rPr>
          <w:b/>
        </w:rPr>
        <w:t>under</w:t>
      </w:r>
      <w:r>
        <w:rPr>
          <w:b/>
        </w:rPr>
        <w:t xml:space="preserve"> </w:t>
      </w:r>
      <w:r w:rsidR="002A7A18">
        <w:rPr>
          <w:b/>
        </w:rPr>
        <w:t xml:space="preserve">Computer </w:t>
      </w:r>
      <w:r w:rsidR="00E573A1">
        <w:rPr>
          <w:b/>
        </w:rPr>
        <w:t>Science</w:t>
      </w:r>
      <w:bookmarkEnd w:id="11"/>
    </w:p>
    <w:tbl>
      <w:tblPr>
        <w:tblW w:w="14310"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84"/>
        <w:gridCol w:w="3026"/>
        <w:gridCol w:w="4860"/>
        <w:gridCol w:w="3240"/>
      </w:tblGrid>
      <w:tr w:rsidR="00C123DE" w:rsidRPr="00583EF4" w14:paraId="02EA11D0" w14:textId="77777777" w:rsidTr="001D42D0">
        <w:trPr>
          <w:trHeight w:val="521"/>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11CC" w14:textId="77777777" w:rsidR="00C123DE" w:rsidRPr="00647107" w:rsidRDefault="00C123DE" w:rsidP="00196E48">
            <w:pPr>
              <w:spacing w:after="0"/>
              <w:jc w:val="center"/>
              <w:rPr>
                <w:b/>
                <w:sz w:val="24"/>
                <w:szCs w:val="24"/>
              </w:rPr>
            </w:pPr>
            <w:r w:rsidRPr="00647107">
              <w:rPr>
                <w:b/>
                <w:sz w:val="24"/>
                <w:szCs w:val="24"/>
              </w:rPr>
              <w:t xml:space="preserve">COMPUTER </w:t>
            </w:r>
            <w:r>
              <w:rPr>
                <w:b/>
                <w:sz w:val="24"/>
                <w:szCs w:val="24"/>
              </w:rPr>
              <w:t>SCIENCE</w:t>
            </w:r>
          </w:p>
        </w:tc>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11CD" w14:textId="77777777" w:rsidR="00C123DE" w:rsidRPr="00647107" w:rsidRDefault="00C123DE" w:rsidP="00196E48">
            <w:pPr>
              <w:spacing w:after="0"/>
              <w:jc w:val="center"/>
              <w:rPr>
                <w:b/>
                <w:sz w:val="24"/>
                <w:szCs w:val="24"/>
              </w:rPr>
            </w:pPr>
            <w:r w:rsidRPr="00647107">
              <w:rPr>
                <w:b/>
                <w:sz w:val="24"/>
                <w:szCs w:val="24"/>
              </w:rPr>
              <w:t>INFORMATION SYSTEM</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A11CE" w14:textId="77777777" w:rsidR="00C123DE" w:rsidRPr="00647107" w:rsidRDefault="00C123DE" w:rsidP="00196E48">
            <w:pPr>
              <w:spacing w:after="0"/>
              <w:jc w:val="center"/>
              <w:rPr>
                <w:b/>
                <w:sz w:val="24"/>
                <w:szCs w:val="24"/>
              </w:rPr>
            </w:pPr>
            <w:r w:rsidRPr="00647107">
              <w:rPr>
                <w:b/>
                <w:sz w:val="24"/>
                <w:szCs w:val="24"/>
              </w:rPr>
              <w:t>SOFTWARE ENGINEERING</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A11CF" w14:textId="77777777" w:rsidR="00C123DE" w:rsidRPr="00647107" w:rsidRDefault="00C123DE" w:rsidP="00196E48">
            <w:pPr>
              <w:spacing w:after="0"/>
              <w:jc w:val="center"/>
              <w:rPr>
                <w:b/>
                <w:sz w:val="24"/>
                <w:szCs w:val="24"/>
              </w:rPr>
            </w:pPr>
            <w:r w:rsidRPr="00647107">
              <w:rPr>
                <w:b/>
                <w:sz w:val="24"/>
                <w:szCs w:val="24"/>
              </w:rPr>
              <w:t>BIO-COMPUTING</w:t>
            </w:r>
          </w:p>
        </w:tc>
      </w:tr>
      <w:tr w:rsidR="00C123DE" w:rsidRPr="00583EF4" w14:paraId="02EA11DB" w14:textId="77777777" w:rsidTr="001D42D0">
        <w:tc>
          <w:tcPr>
            <w:tcW w:w="3184" w:type="dxa"/>
            <w:tcBorders>
              <w:top w:val="single" w:sz="4" w:space="0" w:color="auto"/>
              <w:left w:val="single" w:sz="4" w:space="0" w:color="auto"/>
              <w:bottom w:val="single" w:sz="4" w:space="0" w:color="auto"/>
              <w:right w:val="single" w:sz="4" w:space="0" w:color="auto"/>
            </w:tcBorders>
            <w:hideMark/>
          </w:tcPr>
          <w:p w14:paraId="02EA11D1" w14:textId="77777777" w:rsidR="00C123DE" w:rsidRPr="00583EF4" w:rsidRDefault="00C123DE" w:rsidP="00196E48">
            <w:pPr>
              <w:spacing w:after="0"/>
              <w:rPr>
                <w:sz w:val="24"/>
              </w:rPr>
            </w:pPr>
            <w:r w:rsidRPr="00583EF4">
              <w:rPr>
                <w:sz w:val="24"/>
              </w:rPr>
              <w:t>Computer Security (Cryptography,</w:t>
            </w:r>
            <w:r w:rsidRPr="00583EF4">
              <w:rPr>
                <w:sz w:val="24"/>
              </w:rPr>
              <w:br/>
              <w:t>Steganography, Access Control, Security</w:t>
            </w:r>
            <w:r w:rsidRPr="00583EF4">
              <w:rPr>
                <w:sz w:val="24"/>
              </w:rPr>
              <w:br/>
              <w:t>Technology)</w:t>
            </w:r>
            <w:r w:rsidRPr="00583EF4">
              <w:rPr>
                <w:sz w:val="24"/>
              </w:rPr>
              <w:br/>
              <w:t>Grid/Parallel/Distributed</w:t>
            </w:r>
            <w:r w:rsidRPr="00583EF4">
              <w:rPr>
                <w:sz w:val="24"/>
              </w:rPr>
              <w:br/>
              <w:t>Mobile Computing</w:t>
            </w:r>
            <w:r w:rsidRPr="00583EF4">
              <w:rPr>
                <w:sz w:val="24"/>
              </w:rPr>
              <w:br/>
              <w:t>Computer Networking</w:t>
            </w:r>
            <w:r w:rsidRPr="00583EF4">
              <w:rPr>
                <w:sz w:val="24"/>
              </w:rPr>
              <w:br/>
              <w:t>Collaborative virtual environment</w:t>
            </w:r>
            <w:r w:rsidRPr="00583EF4">
              <w:rPr>
                <w:sz w:val="24"/>
              </w:rPr>
              <w:br/>
              <w:t xml:space="preserve">Embedded </w:t>
            </w:r>
            <w:r>
              <w:rPr>
                <w:sz w:val="24"/>
              </w:rPr>
              <w:t>Systems</w:t>
            </w:r>
            <w:r>
              <w:rPr>
                <w:sz w:val="24"/>
              </w:rPr>
              <w:br/>
              <w:t>Artificial Intelligent</w:t>
            </w:r>
            <w:r>
              <w:rPr>
                <w:sz w:val="24"/>
              </w:rPr>
              <w:br/>
            </w:r>
            <w:r>
              <w:rPr>
                <w:sz w:val="24"/>
              </w:rPr>
              <w:lastRenderedPageBreak/>
              <w:t>Optimization</w:t>
            </w:r>
            <w:r>
              <w:rPr>
                <w:sz w:val="24"/>
              </w:rPr>
              <w:br/>
              <w:t>Data analysis</w:t>
            </w:r>
            <w:r>
              <w:rPr>
                <w:sz w:val="24"/>
              </w:rPr>
              <w:br/>
            </w:r>
            <w:r w:rsidRPr="00583EF4">
              <w:rPr>
                <w:sz w:val="24"/>
              </w:rPr>
              <w:t>System Development</w:t>
            </w:r>
          </w:p>
        </w:tc>
        <w:tc>
          <w:tcPr>
            <w:tcW w:w="3026" w:type="dxa"/>
            <w:tcBorders>
              <w:top w:val="single" w:sz="4" w:space="0" w:color="auto"/>
              <w:left w:val="single" w:sz="4" w:space="0" w:color="auto"/>
              <w:bottom w:val="single" w:sz="4" w:space="0" w:color="auto"/>
              <w:right w:val="single" w:sz="4" w:space="0" w:color="auto"/>
            </w:tcBorders>
            <w:hideMark/>
          </w:tcPr>
          <w:p w14:paraId="02EA11D2" w14:textId="77777777" w:rsidR="00C123DE" w:rsidRPr="00583EF4" w:rsidRDefault="00C123DE" w:rsidP="00196E48">
            <w:pPr>
              <w:spacing w:after="0"/>
              <w:rPr>
                <w:sz w:val="24"/>
              </w:rPr>
            </w:pPr>
            <w:r w:rsidRPr="00583EF4">
              <w:rPr>
                <w:sz w:val="24"/>
              </w:rPr>
              <w:lastRenderedPageBreak/>
              <w:t>Information Systems</w:t>
            </w:r>
            <w:r w:rsidRPr="00583EF4">
              <w:rPr>
                <w:sz w:val="24"/>
              </w:rPr>
              <w:br/>
              <w:t>Information Systems Development</w:t>
            </w:r>
            <w:r w:rsidRPr="00583EF4">
              <w:rPr>
                <w:sz w:val="24"/>
              </w:rPr>
              <w:br/>
              <w:t>Decision Support Systems</w:t>
            </w:r>
            <w:r w:rsidRPr="00583EF4">
              <w:rPr>
                <w:sz w:val="24"/>
              </w:rPr>
              <w:br/>
              <w:t>Project management</w:t>
            </w:r>
            <w:r w:rsidRPr="00583EF4">
              <w:rPr>
                <w:sz w:val="24"/>
              </w:rPr>
              <w:br/>
              <w:t>Database</w:t>
            </w:r>
            <w:r w:rsidRPr="00583EF4">
              <w:rPr>
                <w:sz w:val="24"/>
              </w:rPr>
              <w:br/>
              <w:t>Information Retrieval</w:t>
            </w:r>
            <w:r w:rsidRPr="00583EF4">
              <w:rPr>
                <w:sz w:val="24"/>
              </w:rPr>
              <w:br/>
              <w:t>Decision Support System (DSS)</w:t>
            </w:r>
            <w:r w:rsidRPr="00583EF4">
              <w:rPr>
                <w:sz w:val="24"/>
              </w:rPr>
              <w:br/>
              <w:t>Customer Relationship Managem</w:t>
            </w:r>
            <w:r>
              <w:rPr>
                <w:sz w:val="24"/>
              </w:rPr>
              <w:t>ent (CRM)</w:t>
            </w:r>
            <w:r>
              <w:rPr>
                <w:sz w:val="24"/>
              </w:rPr>
              <w:br/>
            </w:r>
            <w:r>
              <w:rPr>
                <w:sz w:val="24"/>
              </w:rPr>
              <w:lastRenderedPageBreak/>
              <w:t>Knowledge management</w:t>
            </w:r>
            <w:r>
              <w:rPr>
                <w:sz w:val="24"/>
              </w:rPr>
              <w:br/>
            </w:r>
            <w:r w:rsidRPr="00583EF4">
              <w:rPr>
                <w:sz w:val="24"/>
              </w:rPr>
              <w:t>System Development</w:t>
            </w:r>
          </w:p>
        </w:tc>
        <w:tc>
          <w:tcPr>
            <w:tcW w:w="4860" w:type="dxa"/>
            <w:tcBorders>
              <w:top w:val="single" w:sz="4" w:space="0" w:color="auto"/>
              <w:left w:val="single" w:sz="4" w:space="0" w:color="auto"/>
              <w:bottom w:val="single" w:sz="4" w:space="0" w:color="auto"/>
              <w:right w:val="single" w:sz="4" w:space="0" w:color="auto"/>
            </w:tcBorders>
          </w:tcPr>
          <w:p w14:paraId="02EA11D3" w14:textId="77777777" w:rsidR="00C123DE" w:rsidRPr="00583EF4" w:rsidRDefault="00C123DE" w:rsidP="00196E48">
            <w:pPr>
              <w:spacing w:after="0"/>
              <w:rPr>
                <w:sz w:val="24"/>
              </w:rPr>
            </w:pPr>
            <w:r>
              <w:rPr>
                <w:sz w:val="24"/>
              </w:rPr>
              <w:lastRenderedPageBreak/>
              <w:t>Soft computing</w:t>
            </w:r>
            <w:r>
              <w:rPr>
                <w:sz w:val="24"/>
              </w:rPr>
              <w:br/>
              <w:t xml:space="preserve">Software </w:t>
            </w:r>
            <w:r w:rsidRPr="00583EF4">
              <w:rPr>
                <w:sz w:val="24"/>
              </w:rPr>
              <w:t>System Development Evolution</w:t>
            </w:r>
            <w:r w:rsidRPr="00583EF4">
              <w:rPr>
                <w:sz w:val="24"/>
              </w:rPr>
              <w:br/>
              <w:t>Software Design/ Architecture</w:t>
            </w:r>
            <w:r w:rsidRPr="00583EF4">
              <w:rPr>
                <w:sz w:val="24"/>
              </w:rPr>
              <w:br/>
              <w:t>Softw</w:t>
            </w:r>
            <w:r>
              <w:rPr>
                <w:sz w:val="24"/>
              </w:rPr>
              <w:t>are Quality</w:t>
            </w:r>
            <w:r w:rsidRPr="00583EF4">
              <w:rPr>
                <w:sz w:val="24"/>
              </w:rPr>
              <w:br/>
              <w:t>Software Modelling and Process</w:t>
            </w:r>
            <w:r w:rsidRPr="00583EF4">
              <w:rPr>
                <w:sz w:val="24"/>
              </w:rPr>
              <w:br/>
              <w:t>Software Testing</w:t>
            </w:r>
            <w:r w:rsidRPr="00583EF4">
              <w:rPr>
                <w:sz w:val="24"/>
              </w:rPr>
              <w:br/>
              <w:t>Software Requirement</w:t>
            </w:r>
            <w:r w:rsidRPr="00583EF4">
              <w:rPr>
                <w:sz w:val="24"/>
              </w:rPr>
              <w:br/>
              <w:t>Software Reusability</w:t>
            </w:r>
            <w:r w:rsidRPr="00583EF4">
              <w:rPr>
                <w:sz w:val="24"/>
              </w:rPr>
              <w:br/>
              <w:t>Embedded Real-time Software,</w:t>
            </w:r>
            <w:r w:rsidRPr="00583EF4">
              <w:rPr>
                <w:sz w:val="24"/>
              </w:rPr>
              <w:br/>
              <w:t>Requirement Traceability</w:t>
            </w:r>
            <w:r w:rsidRPr="00583EF4">
              <w:rPr>
                <w:sz w:val="24"/>
              </w:rPr>
              <w:br/>
              <w:t>Artificial Intelligence (Neural network,</w:t>
            </w:r>
            <w:r w:rsidRPr="00583EF4">
              <w:rPr>
                <w:sz w:val="24"/>
              </w:rPr>
              <w:br/>
              <w:t>Genetic Algorithm, Support Vector Machine,</w:t>
            </w:r>
            <w:r w:rsidRPr="00583EF4">
              <w:rPr>
                <w:sz w:val="24"/>
              </w:rPr>
              <w:br/>
            </w:r>
            <w:r w:rsidRPr="00583EF4">
              <w:rPr>
                <w:sz w:val="24"/>
              </w:rPr>
              <w:lastRenderedPageBreak/>
              <w:t>Fuzzy Logic</w:t>
            </w:r>
            <w:r>
              <w:rPr>
                <w:sz w:val="24"/>
              </w:rPr>
              <w:t xml:space="preserve">, </w:t>
            </w:r>
            <w:r w:rsidRPr="00583EF4">
              <w:rPr>
                <w:sz w:val="24"/>
              </w:rPr>
              <w:t>Speech Processing)</w:t>
            </w:r>
            <w:r w:rsidRPr="00583EF4">
              <w:rPr>
                <w:sz w:val="24"/>
              </w:rPr>
              <w:br/>
              <w:t>Planning and Scheduling</w:t>
            </w:r>
            <w:r w:rsidRPr="00583EF4">
              <w:rPr>
                <w:sz w:val="24"/>
              </w:rPr>
              <w:br/>
              <w:t>Automata and Formal Language</w:t>
            </w:r>
            <w:r w:rsidRPr="00583EF4">
              <w:rPr>
                <w:sz w:val="24"/>
              </w:rPr>
              <w:br/>
              <w:t>Business Rules and Design Pattern</w:t>
            </w:r>
            <w:r w:rsidRPr="00583EF4">
              <w:rPr>
                <w:sz w:val="24"/>
              </w:rPr>
              <w:br/>
              <w:t>Web-based Application</w:t>
            </w:r>
            <w:r w:rsidRPr="00583EF4">
              <w:rPr>
                <w:sz w:val="24"/>
              </w:rPr>
              <w:br/>
              <w:t>Human Computer Interaction (HCI)</w:t>
            </w:r>
            <w:r w:rsidRPr="00583EF4">
              <w:rPr>
                <w:sz w:val="24"/>
              </w:rPr>
              <w:br/>
              <w:t>Expert System</w:t>
            </w:r>
          </w:p>
          <w:p w14:paraId="02EA11D4" w14:textId="77777777" w:rsidR="00C123DE" w:rsidRPr="00583EF4" w:rsidRDefault="00C123DE" w:rsidP="00196E48">
            <w:pPr>
              <w:spacing w:after="0"/>
              <w:rPr>
                <w:sz w:val="24"/>
              </w:rPr>
            </w:pPr>
            <w:r w:rsidRPr="00583EF4">
              <w:rPr>
                <w:sz w:val="24"/>
              </w:rPr>
              <w:t>Image Processing and Pattern Recognition</w:t>
            </w:r>
          </w:p>
          <w:p w14:paraId="02EA11D5" w14:textId="77777777" w:rsidR="00C123DE" w:rsidRPr="00583EF4" w:rsidRDefault="00C123DE" w:rsidP="00196E48">
            <w:pPr>
              <w:spacing w:after="0"/>
              <w:rPr>
                <w:sz w:val="24"/>
              </w:rPr>
            </w:pPr>
            <w:r w:rsidRPr="00583EF4">
              <w:rPr>
                <w:sz w:val="24"/>
              </w:rPr>
              <w:t>Human Computer Interaction</w:t>
            </w:r>
          </w:p>
          <w:p w14:paraId="02EA11D6" w14:textId="77777777" w:rsidR="00C123DE" w:rsidRPr="00583EF4" w:rsidRDefault="00C123DE" w:rsidP="00196E48">
            <w:pPr>
              <w:spacing w:after="0"/>
              <w:rPr>
                <w:sz w:val="24"/>
              </w:rPr>
            </w:pPr>
            <w:r w:rsidRPr="00583EF4">
              <w:rPr>
                <w:sz w:val="24"/>
              </w:rPr>
              <w:t>Computer Games</w:t>
            </w:r>
          </w:p>
          <w:p w14:paraId="02EA11D7" w14:textId="77777777" w:rsidR="00C123DE" w:rsidRPr="00583EF4" w:rsidRDefault="00C123DE" w:rsidP="00196E48">
            <w:pPr>
              <w:spacing w:after="0"/>
              <w:rPr>
                <w:sz w:val="24"/>
              </w:rPr>
            </w:pPr>
            <w:r w:rsidRPr="00583EF4">
              <w:rPr>
                <w:sz w:val="24"/>
              </w:rPr>
              <w:t>Visualization\Object Modeling</w:t>
            </w:r>
          </w:p>
          <w:p w14:paraId="02EA11D8" w14:textId="6455F990" w:rsidR="00C123DE" w:rsidRPr="00583EF4" w:rsidRDefault="00C123DE" w:rsidP="00196E48">
            <w:pPr>
              <w:spacing w:after="0"/>
              <w:rPr>
                <w:sz w:val="24"/>
              </w:rPr>
            </w:pPr>
            <w:r>
              <w:rPr>
                <w:sz w:val="24"/>
              </w:rPr>
              <w:t>Virtual Environment</w:t>
            </w:r>
            <w:r w:rsidR="001C7F90">
              <w:rPr>
                <w:sz w:val="24"/>
              </w:rPr>
              <w:t xml:space="preserve">- </w:t>
            </w:r>
            <w:r w:rsidR="001C7F90" w:rsidRPr="00583EF4">
              <w:rPr>
                <w:sz w:val="24"/>
              </w:rPr>
              <w:t>Artificial</w:t>
            </w:r>
            <w:r w:rsidRPr="00583EF4">
              <w:rPr>
                <w:sz w:val="24"/>
              </w:rPr>
              <w:t xml:space="preserve"> Intelligence</w:t>
            </w:r>
          </w:p>
          <w:p w14:paraId="02EA11D9" w14:textId="77777777" w:rsidR="00C123DE" w:rsidRPr="00583EF4" w:rsidRDefault="00C123DE" w:rsidP="00196E48">
            <w:pPr>
              <w:spacing w:after="0"/>
              <w:rPr>
                <w:sz w:val="24"/>
              </w:rPr>
            </w:pPr>
            <w:r w:rsidRPr="00583EF4">
              <w:rPr>
                <w:sz w:val="24"/>
              </w:rPr>
              <w:t>Web Technology</w:t>
            </w:r>
          </w:p>
        </w:tc>
        <w:tc>
          <w:tcPr>
            <w:tcW w:w="3240" w:type="dxa"/>
            <w:tcBorders>
              <w:top w:val="single" w:sz="4" w:space="0" w:color="auto"/>
              <w:left w:val="single" w:sz="4" w:space="0" w:color="auto"/>
              <w:bottom w:val="single" w:sz="4" w:space="0" w:color="auto"/>
              <w:right w:val="single" w:sz="4" w:space="0" w:color="auto"/>
            </w:tcBorders>
          </w:tcPr>
          <w:p w14:paraId="02EA11DA" w14:textId="77777777" w:rsidR="00C123DE" w:rsidRPr="00583EF4" w:rsidRDefault="00C123DE" w:rsidP="00196E48">
            <w:pPr>
              <w:spacing w:after="0"/>
              <w:rPr>
                <w:sz w:val="24"/>
              </w:rPr>
            </w:pPr>
            <w:r w:rsidRPr="00583EF4">
              <w:rPr>
                <w:sz w:val="24"/>
              </w:rPr>
              <w:lastRenderedPageBreak/>
              <w:t>Computational Systems Biology</w:t>
            </w:r>
            <w:r w:rsidRPr="00583EF4">
              <w:rPr>
                <w:sz w:val="24"/>
              </w:rPr>
              <w:br/>
              <w:t>High Performance Computing,</w:t>
            </w:r>
            <w:r w:rsidRPr="00583EF4">
              <w:rPr>
                <w:sz w:val="24"/>
              </w:rPr>
              <w:br/>
              <w:t>Cancer classification</w:t>
            </w:r>
            <w:r w:rsidRPr="00583EF4">
              <w:rPr>
                <w:sz w:val="24"/>
              </w:rPr>
              <w:br/>
              <w:t>Remote Homology,</w:t>
            </w:r>
            <w:r w:rsidRPr="00583EF4">
              <w:rPr>
                <w:sz w:val="24"/>
              </w:rPr>
              <w:br/>
              <w:t>Gene Ontology</w:t>
            </w:r>
            <w:r w:rsidRPr="00583EF4">
              <w:rPr>
                <w:sz w:val="24"/>
              </w:rPr>
              <w:br/>
              <w:t>Remote Homology,</w:t>
            </w:r>
            <w:r w:rsidRPr="00583EF4">
              <w:rPr>
                <w:sz w:val="24"/>
              </w:rPr>
              <w:br/>
              <w:t>Protein Structure Prediction</w:t>
            </w:r>
            <w:r w:rsidRPr="00583EF4">
              <w:rPr>
                <w:sz w:val="24"/>
              </w:rPr>
              <w:br/>
              <w:t>Protein Structure</w:t>
            </w:r>
            <w:r w:rsidRPr="00583EF4">
              <w:rPr>
                <w:sz w:val="24"/>
              </w:rPr>
              <w:br/>
              <w:t>Biological Modeling,</w:t>
            </w:r>
            <w:r w:rsidRPr="00583EF4">
              <w:rPr>
                <w:sz w:val="24"/>
              </w:rPr>
              <w:br/>
              <w:t>Synthetic Biology</w:t>
            </w:r>
            <w:r w:rsidRPr="00583EF4">
              <w:rPr>
                <w:sz w:val="24"/>
              </w:rPr>
              <w:br/>
              <w:t>Protein Docking</w:t>
            </w:r>
            <w:r w:rsidRPr="00583EF4">
              <w:rPr>
                <w:sz w:val="24"/>
              </w:rPr>
              <w:br/>
            </w:r>
            <w:r w:rsidRPr="00583EF4">
              <w:rPr>
                <w:sz w:val="24"/>
              </w:rPr>
              <w:lastRenderedPageBreak/>
              <w:t>Biodiversity,</w:t>
            </w:r>
            <w:r w:rsidRPr="00583EF4">
              <w:rPr>
                <w:sz w:val="24"/>
              </w:rPr>
              <w:br/>
              <w:t>Biological Science</w:t>
            </w:r>
          </w:p>
        </w:tc>
      </w:tr>
    </w:tbl>
    <w:p w14:paraId="02EA11DC" w14:textId="77777777" w:rsidR="00C123DE" w:rsidRDefault="00C123DE" w:rsidP="00C123DE">
      <w:pPr>
        <w:jc w:val="both"/>
      </w:pPr>
    </w:p>
    <w:p w14:paraId="02EA11DD" w14:textId="77777777" w:rsidR="00C123DE" w:rsidRDefault="00C123DE" w:rsidP="00C123DE">
      <w:pPr>
        <w:jc w:val="both"/>
      </w:pPr>
    </w:p>
    <w:p w14:paraId="02EA120D" w14:textId="77777777" w:rsidR="00C123DE" w:rsidRDefault="00C123DE" w:rsidP="00C123DE">
      <w:pPr>
        <w:jc w:val="both"/>
      </w:pPr>
    </w:p>
    <w:p w14:paraId="02EA120E" w14:textId="77777777" w:rsidR="00C123DE" w:rsidRDefault="00C123DE" w:rsidP="00C123DE">
      <w:pPr>
        <w:jc w:val="both"/>
      </w:pPr>
    </w:p>
    <w:p w14:paraId="02EA1210" w14:textId="77777777" w:rsidR="00C123DE" w:rsidRDefault="00C123DE" w:rsidP="00C123DE">
      <w:pPr>
        <w:jc w:val="both"/>
        <w:sectPr w:rsidR="00C123DE" w:rsidSect="00661CCC">
          <w:headerReference w:type="default" r:id="rId16"/>
          <w:pgSz w:w="16839" w:h="11907" w:orient="landscape" w:code="9"/>
          <w:pgMar w:top="1077" w:right="1440" w:bottom="1077" w:left="1440" w:header="720" w:footer="720" w:gutter="0"/>
          <w:cols w:space="720"/>
          <w:docGrid w:linePitch="360"/>
        </w:sectPr>
      </w:pPr>
    </w:p>
    <w:p w14:paraId="02EA1221" w14:textId="77777777" w:rsidR="00F66A8A" w:rsidRDefault="00F66A8A" w:rsidP="006B738B">
      <w:pPr>
        <w:pStyle w:val="Heading1"/>
        <w:numPr>
          <w:ilvl w:val="0"/>
          <w:numId w:val="16"/>
        </w:numPr>
        <w:jc w:val="center"/>
        <w:rPr>
          <w:szCs w:val="24"/>
        </w:rPr>
      </w:pPr>
      <w:bookmarkStart w:id="12" w:name="_Toc50975858"/>
      <w:r>
        <w:rPr>
          <w:szCs w:val="24"/>
        </w:rPr>
        <w:lastRenderedPageBreak/>
        <w:t>FINAL YEAR PROJECT 1 (FYP1)</w:t>
      </w:r>
      <w:bookmarkEnd w:id="12"/>
    </w:p>
    <w:p w14:paraId="02EA1222" w14:textId="77777777" w:rsidR="00F66A8A" w:rsidRDefault="00F66A8A" w:rsidP="00F66A8A"/>
    <w:p w14:paraId="02EA1223" w14:textId="4AD4B8B5" w:rsidR="0028244F" w:rsidRDefault="00F66A8A" w:rsidP="004269AC">
      <w:pPr>
        <w:spacing w:line="360" w:lineRule="auto"/>
        <w:ind w:firstLine="720"/>
        <w:jc w:val="both"/>
        <w:rPr>
          <w:sz w:val="24"/>
          <w:szCs w:val="24"/>
        </w:rPr>
      </w:pPr>
      <w:r>
        <w:rPr>
          <w:sz w:val="24"/>
          <w:szCs w:val="24"/>
        </w:rPr>
        <w:t xml:space="preserve">This section </w:t>
      </w:r>
      <w:r w:rsidR="00A32D0F">
        <w:rPr>
          <w:sz w:val="24"/>
          <w:szCs w:val="24"/>
        </w:rPr>
        <w:t>outlines</w:t>
      </w:r>
      <w:r>
        <w:rPr>
          <w:sz w:val="24"/>
          <w:szCs w:val="24"/>
        </w:rPr>
        <w:t xml:space="preserve"> the major procedures which need to be followed by the students, </w:t>
      </w:r>
      <w:proofErr w:type="gramStart"/>
      <w:r>
        <w:rPr>
          <w:sz w:val="24"/>
          <w:szCs w:val="24"/>
        </w:rPr>
        <w:t>supervisors</w:t>
      </w:r>
      <w:proofErr w:type="gramEnd"/>
      <w:r>
        <w:rPr>
          <w:sz w:val="24"/>
          <w:szCs w:val="24"/>
        </w:rPr>
        <w:t xml:space="preserve"> and evaluators. These procedures must be followed</w:t>
      </w:r>
      <w:r w:rsidR="00E856D3">
        <w:rPr>
          <w:sz w:val="24"/>
          <w:szCs w:val="24"/>
        </w:rPr>
        <w:t xml:space="preserve"> in ensuring the success of FYP</w:t>
      </w:r>
      <w:r>
        <w:rPr>
          <w:sz w:val="24"/>
          <w:szCs w:val="24"/>
        </w:rPr>
        <w:t xml:space="preserve">1. </w:t>
      </w:r>
    </w:p>
    <w:p w14:paraId="02EA1224" w14:textId="77777777" w:rsidR="004269AC" w:rsidRDefault="004269AC" w:rsidP="004269AC">
      <w:pPr>
        <w:spacing w:line="360" w:lineRule="auto"/>
        <w:ind w:firstLine="720"/>
        <w:jc w:val="both"/>
        <w:rPr>
          <w:sz w:val="24"/>
          <w:szCs w:val="24"/>
        </w:rPr>
      </w:pPr>
    </w:p>
    <w:p w14:paraId="02EA1225" w14:textId="77777777" w:rsidR="004269AC" w:rsidRPr="0055211B" w:rsidRDefault="001F154A" w:rsidP="004269AC">
      <w:pPr>
        <w:pStyle w:val="Heading2"/>
        <w:rPr>
          <w:szCs w:val="24"/>
        </w:rPr>
      </w:pPr>
      <w:bookmarkStart w:id="13" w:name="_Toc50975859"/>
      <w:r>
        <w:rPr>
          <w:szCs w:val="24"/>
        </w:rPr>
        <w:t>3</w:t>
      </w:r>
      <w:r w:rsidR="004269AC">
        <w:rPr>
          <w:szCs w:val="24"/>
        </w:rPr>
        <w:t>.1</w:t>
      </w:r>
      <w:r w:rsidR="004269AC" w:rsidRPr="0055211B">
        <w:rPr>
          <w:szCs w:val="24"/>
        </w:rPr>
        <w:tab/>
      </w:r>
      <w:r w:rsidR="004269AC">
        <w:rPr>
          <w:szCs w:val="24"/>
        </w:rPr>
        <w:t>FYP1 Execution Procedure</w:t>
      </w:r>
      <w:bookmarkEnd w:id="13"/>
    </w:p>
    <w:p w14:paraId="02EA1226" w14:textId="77777777" w:rsidR="004269AC" w:rsidRDefault="004269AC" w:rsidP="004269AC">
      <w:pPr>
        <w:spacing w:line="360" w:lineRule="auto"/>
        <w:jc w:val="both"/>
        <w:rPr>
          <w:sz w:val="24"/>
          <w:szCs w:val="24"/>
        </w:rPr>
      </w:pPr>
    </w:p>
    <w:p w14:paraId="02EA1227" w14:textId="7CE97EAD" w:rsidR="0011450B" w:rsidRDefault="00E856D3" w:rsidP="004269AC">
      <w:pPr>
        <w:spacing w:line="360" w:lineRule="auto"/>
        <w:jc w:val="both"/>
        <w:rPr>
          <w:sz w:val="24"/>
          <w:szCs w:val="24"/>
        </w:rPr>
      </w:pPr>
      <w:r>
        <w:rPr>
          <w:sz w:val="24"/>
          <w:szCs w:val="24"/>
        </w:rPr>
        <w:tab/>
        <w:t>In general, FYP</w:t>
      </w:r>
      <w:r w:rsidR="00AA4697">
        <w:rPr>
          <w:sz w:val="24"/>
          <w:szCs w:val="24"/>
        </w:rPr>
        <w:t>1 starts when the students register for the course at the beginning of the semester. This is then followed by supervisor selection proc</w:t>
      </w:r>
      <w:r>
        <w:rPr>
          <w:sz w:val="24"/>
          <w:szCs w:val="24"/>
        </w:rPr>
        <w:t>ess</w:t>
      </w:r>
      <w:r w:rsidR="00AA4697">
        <w:rPr>
          <w:sz w:val="24"/>
          <w:szCs w:val="24"/>
        </w:rPr>
        <w:t xml:space="preserve"> where students will discuss with his/her potential supervisor</w:t>
      </w:r>
      <w:r w:rsidR="0011450B">
        <w:rPr>
          <w:sz w:val="24"/>
          <w:szCs w:val="24"/>
        </w:rPr>
        <w:t>(s)</w:t>
      </w:r>
      <w:r w:rsidR="00AA4697">
        <w:rPr>
          <w:sz w:val="24"/>
          <w:szCs w:val="24"/>
        </w:rPr>
        <w:t xml:space="preserve"> on topic(s) that matc</w:t>
      </w:r>
      <w:r w:rsidR="0011450B">
        <w:rPr>
          <w:sz w:val="24"/>
          <w:szCs w:val="24"/>
        </w:rPr>
        <w:t>h the interest of both parties. After gaining the supervisor’s consent, the students will start</w:t>
      </w:r>
      <w:r w:rsidR="0070525B">
        <w:rPr>
          <w:sz w:val="24"/>
          <w:szCs w:val="24"/>
        </w:rPr>
        <w:t xml:space="preserve"> to</w:t>
      </w:r>
      <w:r w:rsidR="0011450B">
        <w:rPr>
          <w:sz w:val="24"/>
          <w:szCs w:val="24"/>
        </w:rPr>
        <w:t xml:space="preserve"> develop the initial proposal which then need to be submitted and approved </w:t>
      </w:r>
      <w:r w:rsidR="00D512C8">
        <w:rPr>
          <w:sz w:val="24"/>
          <w:szCs w:val="24"/>
        </w:rPr>
        <w:t xml:space="preserve">by </w:t>
      </w:r>
      <w:r w:rsidR="0011450B">
        <w:rPr>
          <w:sz w:val="24"/>
          <w:szCs w:val="24"/>
        </w:rPr>
        <w:t>the FYP committee.  Once the proposed topic is approved, students need to</w:t>
      </w:r>
      <w:r w:rsidR="0011450B">
        <w:rPr>
          <w:rStyle w:val="fontstyle01"/>
        </w:rPr>
        <w:t xml:space="preserve"> </w:t>
      </w:r>
      <w:r w:rsidR="0011450B" w:rsidRPr="0011450B">
        <w:rPr>
          <w:sz w:val="24"/>
          <w:szCs w:val="24"/>
        </w:rPr>
        <w:t>regularly</w:t>
      </w:r>
      <w:r w:rsidR="0011450B">
        <w:rPr>
          <w:sz w:val="24"/>
          <w:szCs w:val="24"/>
        </w:rPr>
        <w:t xml:space="preserve"> </w:t>
      </w:r>
      <w:r w:rsidR="0011450B" w:rsidRPr="0011450B">
        <w:rPr>
          <w:sz w:val="24"/>
          <w:szCs w:val="24"/>
        </w:rPr>
        <w:t>meet and discuss with the supervisor(s) on matters related to the execution of the</w:t>
      </w:r>
      <w:r w:rsidR="0011450B" w:rsidRPr="0011450B">
        <w:rPr>
          <w:sz w:val="24"/>
          <w:szCs w:val="24"/>
        </w:rPr>
        <w:br/>
        <w:t>project and get themselves ready for project presentation and evaluation at the end of</w:t>
      </w:r>
      <w:r w:rsidR="0011450B" w:rsidRPr="0011450B">
        <w:rPr>
          <w:sz w:val="24"/>
          <w:szCs w:val="24"/>
        </w:rPr>
        <w:br/>
        <w:t>the semester.</w:t>
      </w:r>
      <w:r w:rsidR="000C46FD">
        <w:rPr>
          <w:sz w:val="24"/>
          <w:szCs w:val="24"/>
        </w:rPr>
        <w:t xml:space="preserve"> </w:t>
      </w:r>
      <w:r w:rsidR="0011450B">
        <w:rPr>
          <w:sz w:val="24"/>
          <w:szCs w:val="24"/>
        </w:rPr>
        <w:t xml:space="preserve">Figure </w:t>
      </w:r>
      <w:r w:rsidR="007E2B8D">
        <w:rPr>
          <w:sz w:val="24"/>
          <w:szCs w:val="24"/>
        </w:rPr>
        <w:t>3</w:t>
      </w:r>
      <w:r w:rsidR="0011450B">
        <w:rPr>
          <w:sz w:val="24"/>
          <w:szCs w:val="24"/>
        </w:rPr>
        <w:t>.</w:t>
      </w:r>
      <w:r w:rsidR="007E2B8D">
        <w:rPr>
          <w:sz w:val="24"/>
          <w:szCs w:val="24"/>
        </w:rPr>
        <w:t>1</w:t>
      </w:r>
      <w:r w:rsidR="0011450B">
        <w:rPr>
          <w:sz w:val="24"/>
          <w:szCs w:val="24"/>
        </w:rPr>
        <w:t xml:space="preserve"> illustrate</w:t>
      </w:r>
      <w:r w:rsidR="00636F84">
        <w:rPr>
          <w:sz w:val="24"/>
          <w:szCs w:val="24"/>
        </w:rPr>
        <w:t>s</w:t>
      </w:r>
      <w:r>
        <w:rPr>
          <w:sz w:val="24"/>
          <w:szCs w:val="24"/>
        </w:rPr>
        <w:t xml:space="preserve"> the overall procedures of FYP</w:t>
      </w:r>
      <w:r w:rsidR="0011450B">
        <w:rPr>
          <w:sz w:val="24"/>
          <w:szCs w:val="24"/>
        </w:rPr>
        <w:t>1.</w:t>
      </w:r>
    </w:p>
    <w:p w14:paraId="02EA1228" w14:textId="77777777" w:rsidR="000C46FD" w:rsidRDefault="000C46FD" w:rsidP="000C46FD">
      <w:pPr>
        <w:spacing w:line="360" w:lineRule="auto"/>
        <w:ind w:firstLine="720"/>
        <w:jc w:val="both"/>
        <w:rPr>
          <w:sz w:val="24"/>
          <w:szCs w:val="24"/>
        </w:rPr>
      </w:pPr>
    </w:p>
    <w:p w14:paraId="02EA1229" w14:textId="77777777" w:rsidR="000C46FD" w:rsidRDefault="001F154A" w:rsidP="000C46FD">
      <w:pPr>
        <w:pStyle w:val="Heading3"/>
      </w:pPr>
      <w:bookmarkStart w:id="14" w:name="_Toc50975860"/>
      <w:r>
        <w:t>3</w:t>
      </w:r>
      <w:r w:rsidR="000C46FD">
        <w:t>.1.1</w:t>
      </w:r>
      <w:r w:rsidR="000C46FD">
        <w:tab/>
        <w:t>Registration</w:t>
      </w:r>
      <w:bookmarkEnd w:id="14"/>
      <w:r w:rsidR="000C46FD">
        <w:t xml:space="preserve"> </w:t>
      </w:r>
    </w:p>
    <w:p w14:paraId="02EA122A" w14:textId="77777777" w:rsidR="000C46FD" w:rsidRDefault="000C46FD" w:rsidP="000C46FD"/>
    <w:p w14:paraId="02EA122B" w14:textId="5E0546BF" w:rsidR="0011450B" w:rsidRDefault="000C46FD" w:rsidP="000C46FD">
      <w:pPr>
        <w:spacing w:line="360" w:lineRule="auto"/>
        <w:jc w:val="both"/>
        <w:rPr>
          <w:sz w:val="24"/>
          <w:szCs w:val="24"/>
        </w:rPr>
      </w:pPr>
      <w:r>
        <w:tab/>
      </w:r>
      <w:r w:rsidR="00540BF6">
        <w:rPr>
          <w:sz w:val="24"/>
          <w:szCs w:val="24"/>
        </w:rPr>
        <w:t>FYP</w:t>
      </w:r>
      <w:r w:rsidRPr="000C46FD">
        <w:rPr>
          <w:sz w:val="24"/>
          <w:szCs w:val="24"/>
        </w:rPr>
        <w:t xml:space="preserve">1 can only be registered by final year students which have fulfil the minimum requirements </w:t>
      </w:r>
      <w:r w:rsidR="00BE4F59">
        <w:rPr>
          <w:sz w:val="24"/>
          <w:szCs w:val="24"/>
        </w:rPr>
        <w:t>of their 3</w:t>
      </w:r>
      <w:r w:rsidR="00BE4F59" w:rsidRPr="00BE4F59">
        <w:rPr>
          <w:sz w:val="24"/>
          <w:szCs w:val="24"/>
          <w:vertAlign w:val="superscript"/>
        </w:rPr>
        <w:t>rd</w:t>
      </w:r>
      <w:r w:rsidR="00BE4F59">
        <w:rPr>
          <w:sz w:val="24"/>
          <w:szCs w:val="24"/>
        </w:rPr>
        <w:t xml:space="preserve"> year </w:t>
      </w:r>
      <w:r w:rsidR="00BC28A0" w:rsidRPr="00D47157">
        <w:rPr>
          <w:sz w:val="24"/>
          <w:szCs w:val="24"/>
        </w:rPr>
        <w:t>curriculums</w:t>
      </w:r>
      <w:r w:rsidR="00AD2822">
        <w:rPr>
          <w:sz w:val="24"/>
          <w:szCs w:val="24"/>
        </w:rPr>
        <w:t xml:space="preserve"> </w:t>
      </w:r>
      <w:r w:rsidR="00022430">
        <w:rPr>
          <w:sz w:val="24"/>
          <w:szCs w:val="24"/>
        </w:rPr>
        <w:t>at their final year s</w:t>
      </w:r>
      <w:r w:rsidR="00AF13AB">
        <w:rPr>
          <w:sz w:val="24"/>
          <w:szCs w:val="24"/>
        </w:rPr>
        <w:t>emester</w:t>
      </w:r>
      <w:r w:rsidRPr="000C46FD">
        <w:rPr>
          <w:sz w:val="24"/>
          <w:szCs w:val="24"/>
        </w:rPr>
        <w:t>. Registration period is 2 weeks, starting from 1 week before the semester’s registrati</w:t>
      </w:r>
      <w:r>
        <w:rPr>
          <w:sz w:val="24"/>
          <w:szCs w:val="24"/>
        </w:rPr>
        <w:t>on day until the end of Week 1</w:t>
      </w:r>
      <w:r w:rsidR="00780222">
        <w:rPr>
          <w:sz w:val="24"/>
          <w:szCs w:val="24"/>
        </w:rPr>
        <w:t xml:space="preserve"> or as </w:t>
      </w:r>
      <w:r w:rsidR="0015668D">
        <w:rPr>
          <w:sz w:val="24"/>
          <w:szCs w:val="24"/>
        </w:rPr>
        <w:t>being informed</w:t>
      </w:r>
      <w:r w:rsidR="00780222">
        <w:rPr>
          <w:sz w:val="24"/>
          <w:szCs w:val="24"/>
        </w:rPr>
        <w:t xml:space="preserve"> by the registry department</w:t>
      </w:r>
      <w:r>
        <w:rPr>
          <w:sz w:val="24"/>
          <w:szCs w:val="24"/>
        </w:rPr>
        <w:t xml:space="preserve">. Students must register the correct course code </w:t>
      </w:r>
      <w:proofErr w:type="gramStart"/>
      <w:r>
        <w:rPr>
          <w:sz w:val="24"/>
          <w:szCs w:val="24"/>
        </w:rPr>
        <w:t>in order to</w:t>
      </w:r>
      <w:proofErr w:type="gramEnd"/>
      <w:r>
        <w:rPr>
          <w:sz w:val="24"/>
          <w:szCs w:val="24"/>
        </w:rPr>
        <w:t xml:space="preserve"> proceed. </w:t>
      </w:r>
      <w:r w:rsidR="005D4EA4">
        <w:rPr>
          <w:sz w:val="24"/>
          <w:szCs w:val="24"/>
        </w:rPr>
        <w:t xml:space="preserve">The correct code for FYP1 is CE491 </w:t>
      </w:r>
      <w:r w:rsidR="00D47157">
        <w:rPr>
          <w:sz w:val="24"/>
          <w:szCs w:val="24"/>
        </w:rPr>
        <w:t>(Final</w:t>
      </w:r>
      <w:r w:rsidR="005D4EA4">
        <w:rPr>
          <w:sz w:val="24"/>
          <w:szCs w:val="24"/>
        </w:rPr>
        <w:t xml:space="preserve"> Year Project I)</w:t>
      </w:r>
    </w:p>
    <w:p w14:paraId="02EA122C" w14:textId="77777777" w:rsidR="000C46FD" w:rsidRDefault="000C46FD" w:rsidP="000C46FD">
      <w:pPr>
        <w:spacing w:line="360" w:lineRule="auto"/>
        <w:ind w:firstLine="720"/>
        <w:jc w:val="both"/>
        <w:rPr>
          <w:sz w:val="24"/>
          <w:szCs w:val="24"/>
        </w:rPr>
      </w:pPr>
    </w:p>
    <w:p w14:paraId="02EA122D" w14:textId="77777777" w:rsidR="000C46FD" w:rsidRDefault="001F154A" w:rsidP="000C46FD">
      <w:pPr>
        <w:pStyle w:val="Heading3"/>
      </w:pPr>
      <w:bookmarkStart w:id="15" w:name="_Toc50975861"/>
      <w:r>
        <w:t>3</w:t>
      </w:r>
      <w:r w:rsidR="00E856D3">
        <w:t>.1.2</w:t>
      </w:r>
      <w:r w:rsidR="00E856D3">
        <w:tab/>
        <w:t>FYP</w:t>
      </w:r>
      <w:r w:rsidR="000C46FD">
        <w:t>1 Briefing</w:t>
      </w:r>
      <w:bookmarkEnd w:id="15"/>
    </w:p>
    <w:p w14:paraId="02EA122E" w14:textId="77777777" w:rsidR="000C46FD" w:rsidRDefault="000C46FD" w:rsidP="000C46FD"/>
    <w:p w14:paraId="02EA122F" w14:textId="073AA3C3" w:rsidR="00E856D3" w:rsidRDefault="000C46FD" w:rsidP="000C46FD">
      <w:pPr>
        <w:spacing w:line="360" w:lineRule="auto"/>
        <w:jc w:val="both"/>
        <w:rPr>
          <w:sz w:val="24"/>
        </w:rPr>
      </w:pPr>
      <w:r w:rsidRPr="00E856D3">
        <w:rPr>
          <w:sz w:val="24"/>
        </w:rPr>
        <w:tab/>
        <w:t xml:space="preserve">In </w:t>
      </w:r>
      <w:r w:rsidR="00E856D3" w:rsidRPr="00E856D3">
        <w:rPr>
          <w:sz w:val="24"/>
        </w:rPr>
        <w:t>W</w:t>
      </w:r>
      <w:r w:rsidRPr="00E856D3">
        <w:rPr>
          <w:sz w:val="24"/>
        </w:rPr>
        <w:t xml:space="preserve">eek 1, a briefing session chaired by the FYP Coordinator will be held as introductory class for all registered students. The briefing session will explain the flow of process and procedures of FYP1, supervisor and topic selection, rules and regulations and other important matters related to </w:t>
      </w:r>
      <w:r w:rsidRPr="00E856D3">
        <w:rPr>
          <w:sz w:val="24"/>
        </w:rPr>
        <w:lastRenderedPageBreak/>
        <w:t xml:space="preserve">FYP. Students’ attendance </w:t>
      </w:r>
      <w:proofErr w:type="gramStart"/>
      <w:r w:rsidR="005722A4">
        <w:rPr>
          <w:sz w:val="24"/>
        </w:rPr>
        <w:t>are</w:t>
      </w:r>
      <w:proofErr w:type="gramEnd"/>
      <w:r w:rsidRPr="00E856D3">
        <w:rPr>
          <w:sz w:val="24"/>
        </w:rPr>
        <w:t xml:space="preserve"> compulsory. </w:t>
      </w:r>
      <w:r w:rsidR="00944F3C">
        <w:rPr>
          <w:sz w:val="24"/>
        </w:rPr>
        <w:t xml:space="preserve">Any changes on the date will be informed accordingly by the </w:t>
      </w:r>
      <w:r w:rsidR="006E7F94">
        <w:rPr>
          <w:sz w:val="24"/>
        </w:rPr>
        <w:t>coordinator</w:t>
      </w:r>
    </w:p>
    <w:p w14:paraId="02EA1230" w14:textId="261AE44F" w:rsidR="00E856D3" w:rsidRDefault="001F154A" w:rsidP="00E856D3">
      <w:pPr>
        <w:pStyle w:val="Heading3"/>
      </w:pPr>
      <w:bookmarkStart w:id="16" w:name="_Toc50975862"/>
      <w:r>
        <w:t>3</w:t>
      </w:r>
      <w:r w:rsidR="00E856D3">
        <w:t>.1.3</w:t>
      </w:r>
      <w:r w:rsidR="00E856D3">
        <w:tab/>
        <w:t>Appointment of Supervisor</w:t>
      </w:r>
      <w:r w:rsidR="00882C89">
        <w:t>/Co-Supervisor</w:t>
      </w:r>
      <w:bookmarkEnd w:id="16"/>
    </w:p>
    <w:p w14:paraId="02EA1231" w14:textId="77777777" w:rsidR="00E856D3" w:rsidRDefault="00E856D3" w:rsidP="00E856D3"/>
    <w:p w14:paraId="02EA1232" w14:textId="51BBE3E6" w:rsidR="00B17C51" w:rsidRDefault="0060065A" w:rsidP="00E856D3">
      <w:pPr>
        <w:spacing w:line="360" w:lineRule="auto"/>
        <w:jc w:val="both"/>
        <w:rPr>
          <w:sz w:val="24"/>
          <w:szCs w:val="24"/>
        </w:rPr>
      </w:pPr>
      <w:r w:rsidRPr="00FE6B66">
        <w:rPr>
          <w:sz w:val="24"/>
          <w:szCs w:val="24"/>
        </w:rPr>
        <w:t>As mention in the EAC manu</w:t>
      </w:r>
      <w:r w:rsidR="00734E1F" w:rsidRPr="00FE6B66">
        <w:rPr>
          <w:sz w:val="24"/>
          <w:szCs w:val="24"/>
        </w:rPr>
        <w:t>al 2017, t</w:t>
      </w:r>
      <w:r w:rsidR="005F09D1" w:rsidRPr="00FE6B66">
        <w:rPr>
          <w:sz w:val="24"/>
          <w:szCs w:val="24"/>
        </w:rPr>
        <w:t xml:space="preserve">he supervisors of the Projects must be academic staff members or qualified Engineers from the industry. </w:t>
      </w:r>
      <w:r w:rsidR="00FE6B66" w:rsidRPr="00FE6B66">
        <w:rPr>
          <w:sz w:val="24"/>
          <w:szCs w:val="24"/>
        </w:rPr>
        <w:t>Thus</w:t>
      </w:r>
      <w:r w:rsidR="00FE6B66">
        <w:rPr>
          <w:sz w:val="24"/>
          <w:szCs w:val="24"/>
        </w:rPr>
        <w:t>, s</w:t>
      </w:r>
      <w:r w:rsidR="00E856D3">
        <w:rPr>
          <w:sz w:val="24"/>
          <w:szCs w:val="24"/>
        </w:rPr>
        <w:t xml:space="preserve">tudents are responsible to approach and find a potential supervisor who will assist and guide them in the implementation of the project. The appointed supervisor will supervise the students for both FYP1 and FYP2.  </w:t>
      </w:r>
      <w:r w:rsidR="00D47157">
        <w:rPr>
          <w:sz w:val="24"/>
          <w:szCs w:val="24"/>
        </w:rPr>
        <w:t>The lists of lecturer expert’s area are available at UNIMY website.</w:t>
      </w:r>
    </w:p>
    <w:p w14:paraId="02EA1234" w14:textId="2A40B890" w:rsidR="00E856D3" w:rsidRDefault="00E856D3" w:rsidP="00E856D3">
      <w:pPr>
        <w:spacing w:line="360" w:lineRule="auto"/>
        <w:jc w:val="both"/>
        <w:rPr>
          <w:sz w:val="24"/>
          <w:szCs w:val="24"/>
        </w:rPr>
      </w:pPr>
      <w:r>
        <w:rPr>
          <w:sz w:val="24"/>
          <w:szCs w:val="24"/>
        </w:rPr>
        <w:t xml:space="preserve">Two approaches can be used in selecting the potential </w:t>
      </w:r>
      <w:r w:rsidR="009C238D">
        <w:rPr>
          <w:sz w:val="24"/>
          <w:szCs w:val="24"/>
        </w:rPr>
        <w:t>supervisor:</w:t>
      </w:r>
    </w:p>
    <w:p w14:paraId="02EA1235" w14:textId="604F6B30" w:rsidR="00B17C51" w:rsidRDefault="00E856D3" w:rsidP="006B738B">
      <w:pPr>
        <w:pStyle w:val="ListParagraph"/>
        <w:numPr>
          <w:ilvl w:val="0"/>
          <w:numId w:val="2"/>
        </w:numPr>
        <w:spacing w:line="360" w:lineRule="auto"/>
        <w:jc w:val="both"/>
        <w:rPr>
          <w:sz w:val="24"/>
          <w:szCs w:val="24"/>
        </w:rPr>
      </w:pPr>
      <w:r w:rsidRPr="00301CCD">
        <w:rPr>
          <w:b/>
          <w:sz w:val="24"/>
          <w:szCs w:val="24"/>
        </w:rPr>
        <w:t>Lecturers who have potential topics for FYP</w:t>
      </w:r>
      <w:r w:rsidRPr="00301CCD">
        <w:rPr>
          <w:sz w:val="24"/>
          <w:szCs w:val="24"/>
        </w:rPr>
        <w:t xml:space="preserve"> are r</w:t>
      </w:r>
      <w:r>
        <w:rPr>
          <w:sz w:val="24"/>
          <w:szCs w:val="24"/>
        </w:rPr>
        <w:t xml:space="preserve">equired to </w:t>
      </w:r>
      <w:r w:rsidR="00774448">
        <w:rPr>
          <w:sz w:val="24"/>
          <w:szCs w:val="24"/>
        </w:rPr>
        <w:t>inform</w:t>
      </w:r>
      <w:r>
        <w:rPr>
          <w:sz w:val="24"/>
          <w:szCs w:val="24"/>
        </w:rPr>
        <w:t xml:space="preserve"> those topics</w:t>
      </w:r>
      <w:r w:rsidR="00D512C8">
        <w:rPr>
          <w:sz w:val="24"/>
          <w:szCs w:val="24"/>
        </w:rPr>
        <w:t xml:space="preserve"> </w:t>
      </w:r>
      <w:r w:rsidR="00774448">
        <w:rPr>
          <w:sz w:val="24"/>
          <w:szCs w:val="24"/>
        </w:rPr>
        <w:t>and s</w:t>
      </w:r>
      <w:r>
        <w:rPr>
          <w:sz w:val="24"/>
          <w:szCs w:val="24"/>
        </w:rPr>
        <w:t>tudents may approach their potential supervisor based on the topics.</w:t>
      </w:r>
      <w:r w:rsidR="00B17C51">
        <w:rPr>
          <w:sz w:val="24"/>
          <w:szCs w:val="24"/>
        </w:rPr>
        <w:t xml:space="preserve"> </w:t>
      </w:r>
    </w:p>
    <w:p w14:paraId="02EA1236" w14:textId="77777777" w:rsidR="00E856D3" w:rsidRDefault="00E856D3" w:rsidP="006B738B">
      <w:pPr>
        <w:pStyle w:val="ListParagraph"/>
        <w:numPr>
          <w:ilvl w:val="0"/>
          <w:numId w:val="2"/>
        </w:numPr>
        <w:spacing w:line="360" w:lineRule="auto"/>
        <w:jc w:val="both"/>
        <w:rPr>
          <w:b/>
          <w:sz w:val="24"/>
          <w:szCs w:val="24"/>
        </w:rPr>
      </w:pPr>
      <w:r w:rsidRPr="007C2559">
        <w:rPr>
          <w:b/>
          <w:sz w:val="24"/>
          <w:szCs w:val="24"/>
        </w:rPr>
        <w:t>Students may approach any lecturers with their own topics/ideas</w:t>
      </w:r>
    </w:p>
    <w:p w14:paraId="02EA1237" w14:textId="48351123" w:rsidR="00E856D3" w:rsidRDefault="00E856D3" w:rsidP="00E856D3">
      <w:pPr>
        <w:spacing w:line="360" w:lineRule="auto"/>
        <w:ind w:firstLine="720"/>
        <w:jc w:val="both"/>
        <w:rPr>
          <w:sz w:val="24"/>
          <w:szCs w:val="24"/>
        </w:rPr>
      </w:pPr>
      <w:r>
        <w:rPr>
          <w:sz w:val="24"/>
          <w:szCs w:val="24"/>
        </w:rPr>
        <w:t xml:space="preserve">Each </w:t>
      </w:r>
      <w:r w:rsidR="00EA0F61">
        <w:rPr>
          <w:sz w:val="24"/>
          <w:szCs w:val="24"/>
        </w:rPr>
        <w:t>lecturer</w:t>
      </w:r>
      <w:r>
        <w:rPr>
          <w:sz w:val="24"/>
          <w:szCs w:val="24"/>
        </w:rPr>
        <w:t xml:space="preserve"> can only supervise a limited number of FYP students</w:t>
      </w:r>
      <w:r w:rsidR="0084367F">
        <w:rPr>
          <w:sz w:val="24"/>
          <w:szCs w:val="24"/>
        </w:rPr>
        <w:t xml:space="preserve"> </w:t>
      </w:r>
      <w:r w:rsidR="009C238D">
        <w:rPr>
          <w:sz w:val="24"/>
          <w:szCs w:val="24"/>
        </w:rPr>
        <w:t>(no</w:t>
      </w:r>
      <w:r w:rsidR="005F59AC">
        <w:rPr>
          <w:sz w:val="24"/>
          <w:szCs w:val="24"/>
        </w:rPr>
        <w:t xml:space="preserve"> of </w:t>
      </w:r>
      <w:r w:rsidR="009C238D">
        <w:rPr>
          <w:sz w:val="24"/>
          <w:szCs w:val="24"/>
        </w:rPr>
        <w:t>FYP</w:t>
      </w:r>
      <w:r w:rsidR="005F59AC">
        <w:rPr>
          <w:sz w:val="24"/>
          <w:szCs w:val="24"/>
        </w:rPr>
        <w:t xml:space="preserve"> students </w:t>
      </w:r>
      <w:r w:rsidR="0084367F">
        <w:rPr>
          <w:sz w:val="24"/>
          <w:szCs w:val="24"/>
        </w:rPr>
        <w:t xml:space="preserve">varies from time to time </w:t>
      </w:r>
      <w:r w:rsidR="005F59AC">
        <w:rPr>
          <w:sz w:val="24"/>
          <w:szCs w:val="24"/>
        </w:rPr>
        <w:t>base on teaching load or as approve by senate)</w:t>
      </w:r>
      <w:r>
        <w:rPr>
          <w:sz w:val="24"/>
          <w:szCs w:val="24"/>
        </w:rPr>
        <w:t xml:space="preserve">, therefore, students are encouraged to meet up with their potential supervisor as early as possible. The following tips could be used as guides in approaching the </w:t>
      </w:r>
      <w:r w:rsidR="002F65DA">
        <w:rPr>
          <w:sz w:val="24"/>
          <w:szCs w:val="24"/>
        </w:rPr>
        <w:t>supervisor:</w:t>
      </w:r>
    </w:p>
    <w:p w14:paraId="02EA1238" w14:textId="77777777" w:rsidR="00E856D3" w:rsidRDefault="00E856D3" w:rsidP="00E856D3">
      <w:pPr>
        <w:spacing w:line="360" w:lineRule="auto"/>
        <w:ind w:left="1440" w:hanging="720"/>
        <w:jc w:val="both"/>
        <w:rPr>
          <w:sz w:val="24"/>
          <w:szCs w:val="24"/>
        </w:rPr>
      </w:pPr>
      <w:proofErr w:type="spellStart"/>
      <w:r>
        <w:rPr>
          <w:sz w:val="24"/>
          <w:szCs w:val="24"/>
        </w:rPr>
        <w:t>i</w:t>
      </w:r>
      <w:proofErr w:type="spellEnd"/>
      <w:r>
        <w:rPr>
          <w:sz w:val="24"/>
          <w:szCs w:val="24"/>
        </w:rPr>
        <w:t>.</w:t>
      </w:r>
      <w:r>
        <w:rPr>
          <w:sz w:val="24"/>
          <w:szCs w:val="24"/>
        </w:rPr>
        <w:tab/>
      </w:r>
      <w:r w:rsidRPr="007C2559">
        <w:rPr>
          <w:sz w:val="24"/>
          <w:szCs w:val="24"/>
        </w:rPr>
        <w:t xml:space="preserve">Have a discussion with a few lecturers before </w:t>
      </w:r>
      <w:r>
        <w:rPr>
          <w:sz w:val="24"/>
          <w:szCs w:val="24"/>
        </w:rPr>
        <w:t>making the final selection. Factors to consider</w:t>
      </w:r>
      <w:r w:rsidRPr="007C2559">
        <w:rPr>
          <w:sz w:val="24"/>
          <w:szCs w:val="24"/>
        </w:rPr>
        <w:t>:</w:t>
      </w:r>
    </w:p>
    <w:p w14:paraId="02EA1239" w14:textId="77777777" w:rsidR="00E856D3" w:rsidRDefault="00E856D3" w:rsidP="006B738B">
      <w:pPr>
        <w:pStyle w:val="ListParagraph"/>
        <w:numPr>
          <w:ilvl w:val="0"/>
          <w:numId w:val="3"/>
        </w:numPr>
        <w:spacing w:line="360" w:lineRule="auto"/>
        <w:jc w:val="both"/>
        <w:rPr>
          <w:sz w:val="24"/>
          <w:szCs w:val="24"/>
        </w:rPr>
      </w:pPr>
      <w:r w:rsidRPr="007C2559">
        <w:rPr>
          <w:sz w:val="24"/>
          <w:szCs w:val="24"/>
        </w:rPr>
        <w:t>A supervisor who has sufficient knowledge on the intended project.</w:t>
      </w:r>
    </w:p>
    <w:p w14:paraId="02EA123A" w14:textId="77777777" w:rsidR="00E856D3" w:rsidRDefault="00E856D3" w:rsidP="006B738B">
      <w:pPr>
        <w:pStyle w:val="ListParagraph"/>
        <w:numPr>
          <w:ilvl w:val="0"/>
          <w:numId w:val="3"/>
        </w:numPr>
        <w:spacing w:line="360" w:lineRule="auto"/>
        <w:jc w:val="both"/>
        <w:rPr>
          <w:sz w:val="24"/>
          <w:szCs w:val="24"/>
        </w:rPr>
      </w:pPr>
      <w:r w:rsidRPr="007C2559">
        <w:rPr>
          <w:sz w:val="24"/>
          <w:szCs w:val="24"/>
        </w:rPr>
        <w:t>A supervisor who has the same interest on the intended project.</w:t>
      </w:r>
    </w:p>
    <w:p w14:paraId="02EA123B" w14:textId="4068D170" w:rsidR="00E856D3" w:rsidRDefault="00B352DF" w:rsidP="006B738B">
      <w:pPr>
        <w:pStyle w:val="ListParagraph"/>
        <w:numPr>
          <w:ilvl w:val="0"/>
          <w:numId w:val="3"/>
        </w:numPr>
        <w:spacing w:line="360" w:lineRule="auto"/>
        <w:jc w:val="both"/>
        <w:rPr>
          <w:sz w:val="24"/>
          <w:szCs w:val="24"/>
        </w:rPr>
      </w:pPr>
      <w:r w:rsidRPr="007C2559">
        <w:rPr>
          <w:sz w:val="24"/>
          <w:szCs w:val="24"/>
        </w:rPr>
        <w:t>Co-supervisor if</w:t>
      </w:r>
      <w:r w:rsidR="00E856D3" w:rsidRPr="007C2559">
        <w:rPr>
          <w:sz w:val="24"/>
          <w:szCs w:val="24"/>
        </w:rPr>
        <w:t xml:space="preserve"> the intended project is a cross discipline area</w:t>
      </w:r>
      <w:r w:rsidR="00882C89">
        <w:rPr>
          <w:sz w:val="24"/>
          <w:szCs w:val="24"/>
        </w:rPr>
        <w:t xml:space="preserve"> (if necessary)</w:t>
      </w:r>
      <w:r w:rsidR="00E856D3" w:rsidRPr="007C2559">
        <w:rPr>
          <w:sz w:val="24"/>
          <w:szCs w:val="24"/>
        </w:rPr>
        <w:t>.</w:t>
      </w:r>
    </w:p>
    <w:p w14:paraId="02EA123C" w14:textId="77777777" w:rsidR="00E856D3" w:rsidRDefault="00E856D3" w:rsidP="00E856D3">
      <w:pPr>
        <w:spacing w:line="360" w:lineRule="auto"/>
        <w:ind w:left="1440" w:hanging="720"/>
        <w:jc w:val="both"/>
        <w:rPr>
          <w:sz w:val="24"/>
          <w:szCs w:val="24"/>
        </w:rPr>
      </w:pPr>
      <w:r>
        <w:rPr>
          <w:sz w:val="24"/>
          <w:szCs w:val="24"/>
        </w:rPr>
        <w:t>ii.</w:t>
      </w:r>
      <w:r>
        <w:rPr>
          <w:sz w:val="24"/>
          <w:szCs w:val="24"/>
        </w:rPr>
        <w:tab/>
      </w:r>
      <w:r w:rsidRPr="00E856D3">
        <w:rPr>
          <w:b/>
          <w:sz w:val="24"/>
          <w:szCs w:val="24"/>
        </w:rPr>
        <w:t>DO NOT</w:t>
      </w:r>
      <w:r w:rsidRPr="007C2559">
        <w:rPr>
          <w:sz w:val="24"/>
          <w:szCs w:val="24"/>
        </w:rPr>
        <w:t xml:space="preserve"> appoint a supervisor at the last minute. If possible, appoint one</w:t>
      </w:r>
      <w:r w:rsidRPr="007C2559">
        <w:rPr>
          <w:sz w:val="24"/>
          <w:szCs w:val="24"/>
        </w:rPr>
        <w:br/>
        <w:t>before</w:t>
      </w:r>
      <w:r>
        <w:rPr>
          <w:sz w:val="24"/>
          <w:szCs w:val="24"/>
        </w:rPr>
        <w:t xml:space="preserve"> </w:t>
      </w:r>
      <w:r w:rsidRPr="007C2559">
        <w:rPr>
          <w:sz w:val="24"/>
          <w:szCs w:val="24"/>
        </w:rPr>
        <w:t>the semester opens.</w:t>
      </w:r>
    </w:p>
    <w:p w14:paraId="02EA123D" w14:textId="397A33C9" w:rsidR="00E856D3" w:rsidRDefault="00E856D3" w:rsidP="006B738B">
      <w:pPr>
        <w:pStyle w:val="ListParagraph"/>
        <w:numPr>
          <w:ilvl w:val="0"/>
          <w:numId w:val="2"/>
        </w:numPr>
        <w:spacing w:line="360" w:lineRule="auto"/>
        <w:jc w:val="both"/>
        <w:rPr>
          <w:sz w:val="24"/>
          <w:szCs w:val="24"/>
        </w:rPr>
      </w:pPr>
      <w:r w:rsidRPr="007C2559">
        <w:rPr>
          <w:sz w:val="24"/>
          <w:szCs w:val="24"/>
        </w:rPr>
        <w:t>Each student must get the supervisor’s agreement/consent to supervise them</w:t>
      </w:r>
      <w:r w:rsidR="00F76B14">
        <w:rPr>
          <w:sz w:val="24"/>
          <w:szCs w:val="24"/>
        </w:rPr>
        <w:t xml:space="preserve"> thru </w:t>
      </w:r>
      <w:r w:rsidR="00D47157">
        <w:rPr>
          <w:sz w:val="24"/>
          <w:szCs w:val="24"/>
        </w:rPr>
        <w:t xml:space="preserve">research proposal </w:t>
      </w:r>
      <w:r w:rsidR="00F76B14">
        <w:rPr>
          <w:sz w:val="24"/>
          <w:szCs w:val="24"/>
        </w:rPr>
        <w:t>form</w:t>
      </w:r>
    </w:p>
    <w:p w14:paraId="2969C83F" w14:textId="0FCC25D2" w:rsidR="002640E5" w:rsidRPr="002640E5" w:rsidRDefault="009A2687" w:rsidP="002640E5">
      <w:pPr>
        <w:spacing w:line="360" w:lineRule="auto"/>
        <w:ind w:left="720"/>
        <w:jc w:val="both"/>
        <w:rPr>
          <w:sz w:val="24"/>
          <w:szCs w:val="24"/>
        </w:rPr>
      </w:pPr>
      <w:r>
        <w:rPr>
          <w:b/>
          <w:sz w:val="24"/>
          <w:szCs w:val="24"/>
        </w:rPr>
        <w:t xml:space="preserve">Supervisor’s agreement /consent </w:t>
      </w:r>
      <w:r w:rsidR="006D169E">
        <w:rPr>
          <w:b/>
          <w:sz w:val="24"/>
          <w:szCs w:val="24"/>
        </w:rPr>
        <w:t>is using the</w:t>
      </w:r>
      <w:r w:rsidR="002640E5" w:rsidRPr="002640E5">
        <w:rPr>
          <w:b/>
          <w:sz w:val="24"/>
          <w:szCs w:val="24"/>
        </w:rPr>
        <w:t xml:space="preserve"> Project Proposal Submission Form (please refer to </w:t>
      </w:r>
      <w:r w:rsidR="00B352DF" w:rsidRPr="002640E5">
        <w:rPr>
          <w:b/>
          <w:sz w:val="24"/>
          <w:szCs w:val="24"/>
        </w:rPr>
        <w:t>Appendix)</w:t>
      </w:r>
      <w:r w:rsidR="002640E5" w:rsidRPr="002640E5">
        <w:rPr>
          <w:b/>
          <w:sz w:val="24"/>
          <w:szCs w:val="24"/>
        </w:rPr>
        <w:t xml:space="preserve"> </w:t>
      </w:r>
    </w:p>
    <w:p w14:paraId="02EA1240" w14:textId="77777777" w:rsidR="00DF4DC6" w:rsidRDefault="00DF4DC6" w:rsidP="00DF4DC6">
      <w:pPr>
        <w:pStyle w:val="Heading4"/>
      </w:pPr>
      <w:r>
        <w:lastRenderedPageBreak/>
        <w:t>3.1.3.1 Responsibilities of Supervisor</w:t>
      </w:r>
    </w:p>
    <w:p w14:paraId="02EA1241" w14:textId="77777777" w:rsidR="00A46D23" w:rsidRDefault="00A46D23" w:rsidP="00A46D23"/>
    <w:p w14:paraId="02EA1242" w14:textId="3DD53925" w:rsidR="00F10BD0" w:rsidRDefault="00A46D23" w:rsidP="00A46D23">
      <w:pPr>
        <w:spacing w:line="360" w:lineRule="auto"/>
        <w:jc w:val="both"/>
        <w:rPr>
          <w:sz w:val="24"/>
          <w:szCs w:val="24"/>
        </w:rPr>
      </w:pPr>
      <w:r>
        <w:rPr>
          <w:sz w:val="24"/>
          <w:szCs w:val="24"/>
        </w:rPr>
        <w:t xml:space="preserve">Supervisor </w:t>
      </w:r>
      <w:r w:rsidR="009A0BF2">
        <w:rPr>
          <w:sz w:val="24"/>
          <w:szCs w:val="24"/>
        </w:rPr>
        <w:t xml:space="preserve">plays important role in Final Year Project. In general, a supervisor is responsible to advice, guide and monitor a student’s progress in FYP. Besides that, </w:t>
      </w:r>
      <w:r w:rsidR="00F10BD0">
        <w:rPr>
          <w:sz w:val="24"/>
          <w:szCs w:val="24"/>
        </w:rPr>
        <w:t>in a good supervisor-student relationship, a supervisor also plays the role of a counselor and motivator. However, it is not advisable for the students to be too independent on his/her supervisor especially in developing the content for FYP.</w:t>
      </w:r>
    </w:p>
    <w:p w14:paraId="02EA1243" w14:textId="6D6A3C2E" w:rsidR="00F10BD0" w:rsidRDefault="00F10BD0" w:rsidP="00A46D23">
      <w:pPr>
        <w:spacing w:line="360" w:lineRule="auto"/>
        <w:jc w:val="both"/>
        <w:rPr>
          <w:sz w:val="24"/>
          <w:szCs w:val="24"/>
        </w:rPr>
      </w:pPr>
      <w:r>
        <w:rPr>
          <w:sz w:val="24"/>
          <w:szCs w:val="24"/>
        </w:rPr>
        <w:tab/>
        <w:t xml:space="preserve">The following is a guideline on the responsibilities of the </w:t>
      </w:r>
      <w:r w:rsidR="005367FD">
        <w:rPr>
          <w:sz w:val="24"/>
          <w:szCs w:val="24"/>
        </w:rPr>
        <w:t>supervisor:</w:t>
      </w:r>
    </w:p>
    <w:p w14:paraId="02EA1244" w14:textId="23187856"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 xml:space="preserve">To give guidance </w:t>
      </w:r>
      <w:r w:rsidR="009E11FB">
        <w:rPr>
          <w:sz w:val="24"/>
          <w:szCs w:val="24"/>
        </w:rPr>
        <w:t>on</w:t>
      </w:r>
      <w:r w:rsidRPr="00F10BD0">
        <w:rPr>
          <w:sz w:val="24"/>
          <w:szCs w:val="24"/>
        </w:rPr>
        <w:t xml:space="preserve"> the nature of the project and the standard </w:t>
      </w:r>
      <w:r w:rsidR="00B352DF" w:rsidRPr="00F10BD0">
        <w:rPr>
          <w:sz w:val="24"/>
          <w:szCs w:val="24"/>
        </w:rPr>
        <w:t xml:space="preserve">expected, </w:t>
      </w:r>
      <w:r w:rsidR="00B352DF">
        <w:rPr>
          <w:sz w:val="24"/>
          <w:szCs w:val="24"/>
        </w:rPr>
        <w:t>the</w:t>
      </w:r>
      <w:r>
        <w:rPr>
          <w:sz w:val="24"/>
          <w:szCs w:val="24"/>
        </w:rPr>
        <w:t xml:space="preserve"> development of the Proposal, literature research, </w:t>
      </w:r>
      <w:r w:rsidR="00B352DF">
        <w:rPr>
          <w:sz w:val="24"/>
          <w:szCs w:val="24"/>
        </w:rPr>
        <w:t>t</w:t>
      </w:r>
      <w:r w:rsidR="00B352DF" w:rsidRPr="00F10BD0">
        <w:rPr>
          <w:sz w:val="24"/>
          <w:szCs w:val="24"/>
        </w:rPr>
        <w:t>echniques,</w:t>
      </w:r>
      <w:r w:rsidRPr="00F10BD0">
        <w:rPr>
          <w:sz w:val="24"/>
          <w:szCs w:val="24"/>
        </w:rPr>
        <w:t xml:space="preserve"> and methods</w:t>
      </w:r>
      <w:r>
        <w:rPr>
          <w:sz w:val="24"/>
          <w:szCs w:val="24"/>
        </w:rPr>
        <w:t xml:space="preserve"> selection</w:t>
      </w:r>
      <w:r w:rsidRPr="00F10BD0">
        <w:rPr>
          <w:sz w:val="24"/>
          <w:szCs w:val="24"/>
        </w:rPr>
        <w:t>, and about any problems of plagiarism (</w:t>
      </w:r>
      <w:r>
        <w:rPr>
          <w:sz w:val="24"/>
          <w:szCs w:val="24"/>
        </w:rPr>
        <w:t>please refer to Section 4.4</w:t>
      </w:r>
      <w:r w:rsidR="00DD6698">
        <w:rPr>
          <w:sz w:val="24"/>
          <w:szCs w:val="24"/>
        </w:rPr>
        <w:t>)</w:t>
      </w:r>
    </w:p>
    <w:p w14:paraId="02EA1245" w14:textId="77777777"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To ensure that the proposed project exhibits the appropriate attributes expected of a final yea</w:t>
      </w:r>
      <w:r w:rsidR="00DD6698">
        <w:rPr>
          <w:sz w:val="24"/>
          <w:szCs w:val="24"/>
        </w:rPr>
        <w:t>r project on a computing degree</w:t>
      </w:r>
    </w:p>
    <w:p w14:paraId="02EA1246" w14:textId="0D8C37B0"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To hold regular weekly</w:t>
      </w:r>
      <w:r w:rsidR="00755DF2">
        <w:rPr>
          <w:sz w:val="24"/>
          <w:szCs w:val="24"/>
        </w:rPr>
        <w:t>/bi-weekly</w:t>
      </w:r>
      <w:r w:rsidRPr="00F10BD0">
        <w:rPr>
          <w:sz w:val="24"/>
          <w:szCs w:val="24"/>
        </w:rPr>
        <w:t xml:space="preserve"> </w:t>
      </w:r>
      <w:r>
        <w:rPr>
          <w:sz w:val="24"/>
          <w:szCs w:val="24"/>
        </w:rPr>
        <w:t>meeting or discussion session</w:t>
      </w:r>
      <w:r w:rsidR="00DD6698">
        <w:rPr>
          <w:sz w:val="24"/>
          <w:szCs w:val="24"/>
        </w:rPr>
        <w:t xml:space="preserve"> with the student</w:t>
      </w:r>
    </w:p>
    <w:p w14:paraId="02EA1247" w14:textId="4A62FD5A"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 xml:space="preserve">To ensure that the </w:t>
      </w:r>
      <w:r w:rsidR="00FD382A">
        <w:rPr>
          <w:sz w:val="24"/>
          <w:szCs w:val="24"/>
        </w:rPr>
        <w:t>l</w:t>
      </w:r>
      <w:r w:rsidR="00FD382A" w:rsidRPr="00F10BD0">
        <w:rPr>
          <w:sz w:val="24"/>
          <w:szCs w:val="24"/>
        </w:rPr>
        <w:t>ogbook</w:t>
      </w:r>
      <w:r w:rsidR="00DD6698">
        <w:rPr>
          <w:sz w:val="24"/>
          <w:szCs w:val="24"/>
        </w:rPr>
        <w:t xml:space="preserve"> is kept </w:t>
      </w:r>
      <w:r w:rsidR="00FD382A">
        <w:rPr>
          <w:sz w:val="24"/>
          <w:szCs w:val="24"/>
        </w:rPr>
        <w:t>up to date</w:t>
      </w:r>
    </w:p>
    <w:p w14:paraId="02EA1248" w14:textId="6032E53D"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 xml:space="preserve">To be </w:t>
      </w:r>
      <w:r w:rsidR="00FD382A" w:rsidRPr="00F10BD0">
        <w:rPr>
          <w:sz w:val="24"/>
          <w:szCs w:val="24"/>
        </w:rPr>
        <w:t>accessible</w:t>
      </w:r>
      <w:r w:rsidRPr="00F10BD0">
        <w:rPr>
          <w:sz w:val="24"/>
          <w:szCs w:val="24"/>
        </w:rPr>
        <w:t>, within reason, at other times f</w:t>
      </w:r>
      <w:r w:rsidR="00DD6698">
        <w:rPr>
          <w:sz w:val="24"/>
          <w:szCs w:val="24"/>
        </w:rPr>
        <w:t>or giving advice to the student</w:t>
      </w:r>
    </w:p>
    <w:p w14:paraId="02EA1249" w14:textId="77777777" w:rsidR="00F10BD0" w:rsidRPr="00F10BD0" w:rsidRDefault="00F10BD0" w:rsidP="006B738B">
      <w:pPr>
        <w:pStyle w:val="ListParagraph"/>
        <w:numPr>
          <w:ilvl w:val="0"/>
          <w:numId w:val="17"/>
        </w:numPr>
        <w:spacing w:line="360" w:lineRule="auto"/>
        <w:jc w:val="both"/>
        <w:rPr>
          <w:sz w:val="24"/>
          <w:szCs w:val="24"/>
        </w:rPr>
      </w:pPr>
      <w:r w:rsidRPr="00F10BD0">
        <w:rPr>
          <w:sz w:val="24"/>
          <w:szCs w:val="24"/>
        </w:rPr>
        <w:t>To request evidence of progress and to ensure that the student is aware of any inadequacy of progress or of standar</w:t>
      </w:r>
      <w:r w:rsidR="00DD6698">
        <w:rPr>
          <w:sz w:val="24"/>
          <w:szCs w:val="24"/>
        </w:rPr>
        <w:t>ds of work below those expected</w:t>
      </w:r>
    </w:p>
    <w:p w14:paraId="02EA124A" w14:textId="77777777" w:rsidR="00F10BD0" w:rsidRDefault="00F10BD0" w:rsidP="006B738B">
      <w:pPr>
        <w:pStyle w:val="ListParagraph"/>
        <w:numPr>
          <w:ilvl w:val="0"/>
          <w:numId w:val="17"/>
        </w:numPr>
        <w:spacing w:line="360" w:lineRule="auto"/>
        <w:jc w:val="both"/>
        <w:rPr>
          <w:sz w:val="24"/>
          <w:szCs w:val="24"/>
        </w:rPr>
      </w:pPr>
      <w:r w:rsidRPr="00F10BD0">
        <w:rPr>
          <w:sz w:val="24"/>
          <w:szCs w:val="24"/>
        </w:rPr>
        <w:t>To provide constructive criticism on any w</w:t>
      </w:r>
      <w:r w:rsidR="00DD6698">
        <w:rPr>
          <w:sz w:val="24"/>
          <w:szCs w:val="24"/>
        </w:rPr>
        <w:t>ork presented</w:t>
      </w:r>
    </w:p>
    <w:p w14:paraId="02EA124B" w14:textId="16FBBA8F" w:rsidR="00F10BD0" w:rsidRDefault="00F10BD0" w:rsidP="006B738B">
      <w:pPr>
        <w:pStyle w:val="ListParagraph"/>
        <w:numPr>
          <w:ilvl w:val="0"/>
          <w:numId w:val="17"/>
        </w:numPr>
        <w:spacing w:line="360" w:lineRule="auto"/>
        <w:jc w:val="both"/>
        <w:rPr>
          <w:sz w:val="24"/>
          <w:szCs w:val="24"/>
        </w:rPr>
      </w:pPr>
      <w:r w:rsidRPr="00F10BD0">
        <w:rPr>
          <w:sz w:val="24"/>
          <w:szCs w:val="24"/>
        </w:rPr>
        <w:t>To encourage the student to produce early draft chapters of the project report, to comment on them critically and return them promptly.  (</w:t>
      </w:r>
      <w:r w:rsidR="00433996" w:rsidRPr="00F10BD0">
        <w:rPr>
          <w:sz w:val="24"/>
          <w:szCs w:val="24"/>
        </w:rPr>
        <w:t>However,</w:t>
      </w:r>
      <w:r w:rsidRPr="00F10BD0">
        <w:rPr>
          <w:sz w:val="24"/>
          <w:szCs w:val="24"/>
        </w:rPr>
        <w:t xml:space="preserve"> it is the student’s responsibility to write draft material, and if they do not do so the student loses an oppo</w:t>
      </w:r>
      <w:r w:rsidR="00DD6698">
        <w:rPr>
          <w:sz w:val="24"/>
          <w:szCs w:val="24"/>
        </w:rPr>
        <w:t>rtunity for formative feedback)</w:t>
      </w:r>
    </w:p>
    <w:p w14:paraId="02EA124C" w14:textId="77777777" w:rsidR="00DD6698" w:rsidRDefault="00DD6698" w:rsidP="006B738B">
      <w:pPr>
        <w:pStyle w:val="ListParagraph"/>
        <w:numPr>
          <w:ilvl w:val="0"/>
          <w:numId w:val="17"/>
        </w:numPr>
        <w:spacing w:line="360" w:lineRule="auto"/>
        <w:jc w:val="both"/>
        <w:rPr>
          <w:sz w:val="24"/>
          <w:szCs w:val="24"/>
        </w:rPr>
      </w:pPr>
      <w:r>
        <w:rPr>
          <w:sz w:val="24"/>
          <w:szCs w:val="24"/>
        </w:rPr>
        <w:t>To e</w:t>
      </w:r>
      <w:r w:rsidRPr="00DD6698">
        <w:rPr>
          <w:sz w:val="24"/>
          <w:szCs w:val="24"/>
        </w:rPr>
        <w:t xml:space="preserve">valuate the </w:t>
      </w:r>
      <w:r>
        <w:rPr>
          <w:sz w:val="24"/>
          <w:szCs w:val="24"/>
        </w:rPr>
        <w:t>logbook</w:t>
      </w:r>
      <w:r w:rsidRPr="00DD6698">
        <w:rPr>
          <w:sz w:val="24"/>
          <w:szCs w:val="24"/>
        </w:rPr>
        <w:t xml:space="preserve">, the project proposal, the full report, the oral </w:t>
      </w:r>
      <w:proofErr w:type="gramStart"/>
      <w:r w:rsidRPr="00DD6698">
        <w:rPr>
          <w:sz w:val="24"/>
          <w:szCs w:val="24"/>
        </w:rPr>
        <w:t>presentation</w:t>
      </w:r>
      <w:proofErr w:type="gramEnd"/>
      <w:r w:rsidRPr="00DD6698">
        <w:rPr>
          <w:sz w:val="24"/>
          <w:szCs w:val="24"/>
        </w:rPr>
        <w:t xml:space="preserve"> and product demonstration</w:t>
      </w:r>
    </w:p>
    <w:p w14:paraId="02EA124D" w14:textId="77777777" w:rsidR="00D512C8" w:rsidRDefault="00D512C8" w:rsidP="00D512C8">
      <w:pPr>
        <w:pStyle w:val="ListParagraph"/>
        <w:spacing w:line="360" w:lineRule="auto"/>
        <w:ind w:left="1440"/>
        <w:jc w:val="both"/>
        <w:rPr>
          <w:sz w:val="24"/>
          <w:szCs w:val="24"/>
        </w:rPr>
      </w:pPr>
    </w:p>
    <w:p w14:paraId="02EA124E" w14:textId="3455BAF5" w:rsidR="003162CE" w:rsidRDefault="00B73B20" w:rsidP="00F10BD0">
      <w:pPr>
        <w:spacing w:line="360" w:lineRule="auto"/>
        <w:jc w:val="both"/>
        <w:rPr>
          <w:sz w:val="24"/>
          <w:szCs w:val="24"/>
        </w:rPr>
      </w:pPr>
      <w:r w:rsidRPr="003162CE">
        <w:rPr>
          <w:sz w:val="24"/>
          <w:szCs w:val="24"/>
        </w:rPr>
        <w:t xml:space="preserve">Students are required to meet the supervisor on regular basis with </w:t>
      </w:r>
      <w:r w:rsidRPr="003162CE">
        <w:rPr>
          <w:b/>
          <w:sz w:val="24"/>
          <w:szCs w:val="24"/>
          <w:u w:val="single"/>
        </w:rPr>
        <w:t xml:space="preserve">minimum requirement of 6 </w:t>
      </w:r>
      <w:r w:rsidR="00116685">
        <w:rPr>
          <w:b/>
          <w:sz w:val="24"/>
          <w:szCs w:val="24"/>
          <w:u w:val="single"/>
        </w:rPr>
        <w:t xml:space="preserve">(SIX) </w:t>
      </w:r>
      <w:r w:rsidRPr="003162CE">
        <w:rPr>
          <w:b/>
          <w:sz w:val="24"/>
          <w:szCs w:val="24"/>
          <w:u w:val="single"/>
        </w:rPr>
        <w:t>meeting</w:t>
      </w:r>
      <w:r w:rsidR="00240C0B">
        <w:rPr>
          <w:sz w:val="24"/>
          <w:szCs w:val="24"/>
        </w:rPr>
        <w:t xml:space="preserve"> throughout the FYP1</w:t>
      </w:r>
      <w:r w:rsidR="00AE685A">
        <w:rPr>
          <w:sz w:val="24"/>
          <w:szCs w:val="24"/>
        </w:rPr>
        <w:t xml:space="preserve"> </w:t>
      </w:r>
      <w:r w:rsidRPr="003162CE">
        <w:rPr>
          <w:sz w:val="24"/>
          <w:szCs w:val="24"/>
        </w:rPr>
        <w:t xml:space="preserve">timeframe. </w:t>
      </w:r>
      <w:r w:rsidR="00AE685A">
        <w:rPr>
          <w:sz w:val="24"/>
          <w:szCs w:val="24"/>
        </w:rPr>
        <w:t xml:space="preserve">This is also applicable to FYP2. </w:t>
      </w:r>
      <w:r w:rsidRPr="003162CE">
        <w:rPr>
          <w:sz w:val="24"/>
          <w:szCs w:val="24"/>
        </w:rPr>
        <w:t>Supervisor shall regularly check and verify the student’</w:t>
      </w:r>
      <w:r w:rsidR="00CE32B2" w:rsidRPr="003162CE">
        <w:rPr>
          <w:sz w:val="24"/>
          <w:szCs w:val="24"/>
        </w:rPr>
        <w:t xml:space="preserve">s FYP </w:t>
      </w:r>
      <w:r w:rsidR="00D47157" w:rsidRPr="003162CE">
        <w:rPr>
          <w:sz w:val="24"/>
          <w:szCs w:val="24"/>
        </w:rPr>
        <w:t>Logbook</w:t>
      </w:r>
      <w:r w:rsidR="00CE32B2" w:rsidRPr="003162CE">
        <w:rPr>
          <w:sz w:val="24"/>
          <w:szCs w:val="24"/>
        </w:rPr>
        <w:t xml:space="preserve">. The </w:t>
      </w:r>
      <w:r w:rsidR="00D47157" w:rsidRPr="003162CE">
        <w:rPr>
          <w:sz w:val="24"/>
          <w:szCs w:val="24"/>
        </w:rPr>
        <w:t>logbook</w:t>
      </w:r>
      <w:r w:rsidR="00CE32B2" w:rsidRPr="003162CE">
        <w:rPr>
          <w:sz w:val="24"/>
          <w:szCs w:val="24"/>
        </w:rPr>
        <w:t xml:space="preserve"> is one of the evaluation criteria at the end of the FYP. </w:t>
      </w:r>
      <w:r w:rsidR="00AF67B3">
        <w:rPr>
          <w:sz w:val="24"/>
          <w:szCs w:val="24"/>
        </w:rPr>
        <w:t xml:space="preserve">Logbook is available at </w:t>
      </w:r>
      <w:r w:rsidR="00CE6DB4">
        <w:rPr>
          <w:sz w:val="24"/>
          <w:szCs w:val="24"/>
        </w:rPr>
        <w:t>A</w:t>
      </w:r>
      <w:r w:rsidR="00AF67B3">
        <w:rPr>
          <w:sz w:val="24"/>
          <w:szCs w:val="24"/>
        </w:rPr>
        <w:t>ppendix</w:t>
      </w:r>
    </w:p>
    <w:p w14:paraId="02EA124F" w14:textId="7FA39825" w:rsidR="003162CE" w:rsidRDefault="00DD6698" w:rsidP="00F10BD0">
      <w:pPr>
        <w:spacing w:line="360" w:lineRule="auto"/>
        <w:jc w:val="both"/>
        <w:rPr>
          <w:sz w:val="24"/>
          <w:szCs w:val="24"/>
        </w:rPr>
      </w:pPr>
      <w:r w:rsidRPr="00DD6698">
        <w:rPr>
          <w:sz w:val="24"/>
          <w:szCs w:val="24"/>
        </w:rPr>
        <w:lastRenderedPageBreak/>
        <w:t>If the student could not manage to meet the supervisor in</w:t>
      </w:r>
      <w:r w:rsidRPr="00AF67B3">
        <w:rPr>
          <w:b/>
          <w:bCs/>
          <w:sz w:val="24"/>
          <w:szCs w:val="24"/>
        </w:rPr>
        <w:t xml:space="preserve"> 4 </w:t>
      </w:r>
      <w:r w:rsidR="005F617E" w:rsidRPr="00AF67B3">
        <w:rPr>
          <w:b/>
          <w:bCs/>
          <w:sz w:val="24"/>
          <w:szCs w:val="24"/>
        </w:rPr>
        <w:t>(FOUR)</w:t>
      </w:r>
      <w:r w:rsidR="005F617E">
        <w:rPr>
          <w:sz w:val="24"/>
          <w:szCs w:val="24"/>
        </w:rPr>
        <w:t xml:space="preserve"> </w:t>
      </w:r>
      <w:r w:rsidRPr="00DD6698">
        <w:rPr>
          <w:sz w:val="24"/>
          <w:szCs w:val="24"/>
        </w:rPr>
        <w:t xml:space="preserve">consecutive weeks, </w:t>
      </w:r>
      <w:r w:rsidR="008269FF">
        <w:rPr>
          <w:sz w:val="24"/>
          <w:szCs w:val="24"/>
        </w:rPr>
        <w:t>sup</w:t>
      </w:r>
      <w:r w:rsidRPr="00DD6698">
        <w:rPr>
          <w:sz w:val="24"/>
          <w:szCs w:val="24"/>
        </w:rPr>
        <w:t>er</w:t>
      </w:r>
      <w:r w:rsidR="008269FF">
        <w:rPr>
          <w:sz w:val="24"/>
          <w:szCs w:val="24"/>
        </w:rPr>
        <w:t>visor</w:t>
      </w:r>
      <w:r w:rsidRPr="00DD6698">
        <w:rPr>
          <w:sz w:val="24"/>
          <w:szCs w:val="24"/>
        </w:rPr>
        <w:t xml:space="preserve"> will have to contact the student to find out the current status of the </w:t>
      </w:r>
      <w:r w:rsidR="00267ECF" w:rsidRPr="00DD6698">
        <w:rPr>
          <w:sz w:val="24"/>
          <w:szCs w:val="24"/>
        </w:rPr>
        <w:t>student and</w:t>
      </w:r>
      <w:r w:rsidRPr="00DD6698">
        <w:rPr>
          <w:sz w:val="24"/>
          <w:szCs w:val="24"/>
        </w:rPr>
        <w:t xml:space="preserve"> report the situation to the </w:t>
      </w:r>
      <w:r w:rsidR="00267ECF">
        <w:rPr>
          <w:sz w:val="24"/>
          <w:szCs w:val="24"/>
        </w:rPr>
        <w:t>University Academic Board Committee</w:t>
      </w:r>
      <w:r w:rsidRPr="00DD6698">
        <w:rPr>
          <w:sz w:val="24"/>
          <w:szCs w:val="24"/>
        </w:rPr>
        <w:t>.</w:t>
      </w:r>
    </w:p>
    <w:p w14:paraId="73E2B206" w14:textId="1ACF5C3C" w:rsidR="00066A0F" w:rsidRDefault="00066A0F" w:rsidP="00F10BD0">
      <w:pPr>
        <w:spacing w:line="360" w:lineRule="auto"/>
        <w:jc w:val="both"/>
        <w:rPr>
          <w:sz w:val="24"/>
          <w:szCs w:val="24"/>
        </w:rPr>
      </w:pPr>
      <w:r>
        <w:rPr>
          <w:sz w:val="24"/>
          <w:szCs w:val="24"/>
        </w:rPr>
        <w:t>The procedure of FYP 1 is a</w:t>
      </w:r>
      <w:r w:rsidR="00297FFE">
        <w:rPr>
          <w:sz w:val="24"/>
          <w:szCs w:val="24"/>
        </w:rPr>
        <w:t>s</w:t>
      </w:r>
      <w:r w:rsidR="00E7050D">
        <w:rPr>
          <w:sz w:val="24"/>
          <w:szCs w:val="24"/>
        </w:rPr>
        <w:t xml:space="preserve"> systematize </w:t>
      </w:r>
      <w:r w:rsidR="00297FFE">
        <w:rPr>
          <w:sz w:val="24"/>
          <w:szCs w:val="24"/>
        </w:rPr>
        <w:t>in the flowchart</w:t>
      </w:r>
      <w:r w:rsidR="00E7050D">
        <w:rPr>
          <w:sz w:val="24"/>
          <w:szCs w:val="24"/>
        </w:rPr>
        <w:t xml:space="preserve"> </w:t>
      </w:r>
      <w:r w:rsidR="00612A1C">
        <w:rPr>
          <w:sz w:val="24"/>
          <w:szCs w:val="24"/>
        </w:rPr>
        <w:t xml:space="preserve">in Figure 3.1. </w:t>
      </w:r>
      <w:r w:rsidR="000E179D">
        <w:rPr>
          <w:sz w:val="24"/>
          <w:szCs w:val="24"/>
        </w:rPr>
        <w:t>However,</w:t>
      </w:r>
      <w:r w:rsidR="00612A1C">
        <w:rPr>
          <w:sz w:val="24"/>
          <w:szCs w:val="24"/>
        </w:rPr>
        <w:t xml:space="preserve"> any changes on the dates and activities </w:t>
      </w:r>
      <w:r w:rsidR="00F76608">
        <w:rPr>
          <w:sz w:val="24"/>
          <w:szCs w:val="24"/>
        </w:rPr>
        <w:t>will be informed accordingly by the coordinator.</w:t>
      </w:r>
      <w:r w:rsidR="00612A1C">
        <w:rPr>
          <w:sz w:val="24"/>
          <w:szCs w:val="24"/>
        </w:rPr>
        <w:t xml:space="preserve"> </w:t>
      </w:r>
    </w:p>
    <w:p w14:paraId="02EA1250" w14:textId="77777777" w:rsidR="00AE685A" w:rsidRDefault="00AE685A" w:rsidP="00F10BD0">
      <w:pPr>
        <w:spacing w:line="360" w:lineRule="auto"/>
        <w:jc w:val="both"/>
        <w:rPr>
          <w:sz w:val="24"/>
          <w:szCs w:val="24"/>
        </w:rPr>
      </w:pPr>
    </w:p>
    <w:p w14:paraId="02EA1251" w14:textId="77777777" w:rsidR="00E856D3" w:rsidRPr="003162CE" w:rsidRDefault="00E856D3" w:rsidP="00F10BD0">
      <w:pPr>
        <w:spacing w:line="360" w:lineRule="auto"/>
        <w:jc w:val="both"/>
        <w:rPr>
          <w:b/>
          <w:sz w:val="24"/>
          <w:szCs w:val="24"/>
        </w:rPr>
      </w:pPr>
      <w:r w:rsidRPr="003162CE">
        <w:rPr>
          <w:b/>
          <w:sz w:val="24"/>
          <w:szCs w:val="24"/>
        </w:rPr>
        <w:br w:type="page"/>
      </w:r>
    </w:p>
    <w:p w14:paraId="02EA1262" w14:textId="789FB6B3" w:rsidR="008946AC" w:rsidRDefault="00C246E0" w:rsidP="00596E8D">
      <w:pPr>
        <w:spacing w:after="0" w:line="360" w:lineRule="auto"/>
        <w:rPr>
          <w:sz w:val="24"/>
          <w:szCs w:val="24"/>
        </w:rPr>
      </w:pPr>
      <w:r>
        <w:rPr>
          <w:noProof/>
        </w:rPr>
        <w:lastRenderedPageBreak/>
        <w:drawing>
          <wp:inline distT="0" distB="0" distL="0" distR="0" wp14:anchorId="2230EE9C" wp14:editId="3D8558CA">
            <wp:extent cx="6458124" cy="8313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3401" cy="8333086"/>
                    </a:xfrm>
                    <a:prstGeom prst="rect">
                      <a:avLst/>
                    </a:prstGeom>
                  </pic:spPr>
                </pic:pic>
              </a:graphicData>
            </a:graphic>
          </wp:inline>
        </w:drawing>
      </w:r>
    </w:p>
    <w:p w14:paraId="02EA1270" w14:textId="0DDAE97F" w:rsidR="007332D9" w:rsidRDefault="00FF1323" w:rsidP="00E856D3">
      <w:pPr>
        <w:pStyle w:val="Figure"/>
        <w:rPr>
          <w:rFonts w:eastAsiaTheme="majorEastAsia" w:cstheme="majorBidi"/>
          <w:b/>
        </w:rPr>
      </w:pPr>
      <w:bookmarkStart w:id="17" w:name="_Toc487795579"/>
      <w:r>
        <w:rPr>
          <w:b/>
        </w:rPr>
        <w:t xml:space="preserve">Figure </w:t>
      </w:r>
      <w:r w:rsidR="00D749F9">
        <w:rPr>
          <w:b/>
        </w:rPr>
        <w:t>3.1:</w:t>
      </w:r>
      <w:r>
        <w:rPr>
          <w:b/>
        </w:rPr>
        <w:t xml:space="preserve"> Procedure for FYP</w:t>
      </w:r>
      <w:r w:rsidR="008946AC" w:rsidRPr="00403135">
        <w:rPr>
          <w:b/>
        </w:rPr>
        <w:t>1</w:t>
      </w:r>
      <w:bookmarkEnd w:id="17"/>
      <w:r w:rsidR="007332D9">
        <w:br w:type="page"/>
      </w:r>
    </w:p>
    <w:p w14:paraId="02EA1271" w14:textId="77777777" w:rsidR="003162CE" w:rsidRPr="00A46D23" w:rsidRDefault="001F154A" w:rsidP="003162CE">
      <w:pPr>
        <w:pStyle w:val="Heading4"/>
        <w:rPr>
          <w:rFonts w:cstheme="minorHAnsi"/>
        </w:rPr>
      </w:pPr>
      <w:r>
        <w:rPr>
          <w:rFonts w:cstheme="minorHAnsi"/>
        </w:rPr>
        <w:lastRenderedPageBreak/>
        <w:t>3</w:t>
      </w:r>
      <w:r w:rsidR="003162CE" w:rsidRPr="00A46D23">
        <w:rPr>
          <w:rFonts w:cstheme="minorHAnsi"/>
        </w:rPr>
        <w:t>.1.3.</w:t>
      </w:r>
      <w:r w:rsidR="00DF4DC6">
        <w:rPr>
          <w:rFonts w:cstheme="minorHAnsi"/>
        </w:rPr>
        <w:t>2</w:t>
      </w:r>
      <w:r w:rsidR="003162CE" w:rsidRPr="00A46D23">
        <w:rPr>
          <w:rFonts w:cstheme="minorHAnsi"/>
        </w:rPr>
        <w:tab/>
      </w:r>
      <w:r w:rsidR="003162CE">
        <w:rPr>
          <w:rFonts w:cstheme="minorHAnsi"/>
        </w:rPr>
        <w:t xml:space="preserve">Co-Supervisor </w:t>
      </w:r>
      <w:r w:rsidR="003162CE" w:rsidRPr="00A46D23">
        <w:rPr>
          <w:rFonts w:cstheme="minorHAnsi"/>
        </w:rPr>
        <w:t xml:space="preserve"> </w:t>
      </w:r>
    </w:p>
    <w:p w14:paraId="02EA1272" w14:textId="77777777" w:rsidR="003162CE" w:rsidRDefault="003162CE" w:rsidP="00C2613A">
      <w:pPr>
        <w:pStyle w:val="Heading3"/>
      </w:pPr>
    </w:p>
    <w:p w14:paraId="02EA1273" w14:textId="3BF85EE7" w:rsidR="0071178A" w:rsidRDefault="003162CE" w:rsidP="003162CE">
      <w:pPr>
        <w:spacing w:line="360" w:lineRule="auto"/>
        <w:jc w:val="both"/>
        <w:rPr>
          <w:sz w:val="24"/>
          <w:szCs w:val="24"/>
        </w:rPr>
      </w:pPr>
      <w:r w:rsidRPr="003162CE">
        <w:rPr>
          <w:sz w:val="24"/>
          <w:szCs w:val="24"/>
        </w:rPr>
        <w:t>Student</w:t>
      </w:r>
      <w:r>
        <w:rPr>
          <w:sz w:val="24"/>
          <w:szCs w:val="24"/>
        </w:rPr>
        <w:t xml:space="preserve"> with the permission of his/her supervisor </w:t>
      </w:r>
      <w:proofErr w:type="gramStart"/>
      <w:r>
        <w:rPr>
          <w:sz w:val="24"/>
          <w:szCs w:val="24"/>
        </w:rPr>
        <w:t>is allowe</w:t>
      </w:r>
      <w:r w:rsidR="0071178A">
        <w:rPr>
          <w:sz w:val="24"/>
          <w:szCs w:val="24"/>
        </w:rPr>
        <w:t>d to</w:t>
      </w:r>
      <w:proofErr w:type="gramEnd"/>
      <w:r w:rsidR="0071178A">
        <w:rPr>
          <w:sz w:val="24"/>
          <w:szCs w:val="24"/>
        </w:rPr>
        <w:t xml:space="preserve"> appoint a co-supervisor. Student </w:t>
      </w:r>
      <w:r w:rsidR="0071178A" w:rsidRPr="0071178A">
        <w:rPr>
          <w:b/>
          <w:sz w:val="24"/>
          <w:szCs w:val="24"/>
          <w:u w:val="single"/>
        </w:rPr>
        <w:t>MUST INFORM</w:t>
      </w:r>
      <w:r w:rsidR="0071178A">
        <w:rPr>
          <w:sz w:val="24"/>
          <w:szCs w:val="24"/>
        </w:rPr>
        <w:t xml:space="preserve"> the FYP Committee</w:t>
      </w:r>
      <w:r w:rsidR="00F002DB">
        <w:rPr>
          <w:sz w:val="24"/>
          <w:szCs w:val="24"/>
        </w:rPr>
        <w:t>/Coordinator</w:t>
      </w:r>
      <w:r w:rsidR="0071178A">
        <w:rPr>
          <w:sz w:val="24"/>
          <w:szCs w:val="24"/>
        </w:rPr>
        <w:t xml:space="preserve"> of </w:t>
      </w:r>
      <w:r w:rsidR="006C591C">
        <w:rPr>
          <w:sz w:val="24"/>
          <w:szCs w:val="24"/>
        </w:rPr>
        <w:t>the appointment</w:t>
      </w:r>
      <w:r w:rsidR="0071178A">
        <w:rPr>
          <w:sz w:val="24"/>
          <w:szCs w:val="24"/>
        </w:rPr>
        <w:t xml:space="preserve"> by stating the co-supervisor’s name on the Project Proposal Submission Form (Appendix). </w:t>
      </w:r>
    </w:p>
    <w:p w14:paraId="02EA1274" w14:textId="1097BB6B" w:rsidR="00E914E2" w:rsidRDefault="00E914E2" w:rsidP="003162CE">
      <w:pPr>
        <w:spacing w:line="360" w:lineRule="auto"/>
        <w:jc w:val="both"/>
        <w:rPr>
          <w:sz w:val="24"/>
          <w:szCs w:val="24"/>
        </w:rPr>
      </w:pPr>
      <w:r>
        <w:rPr>
          <w:sz w:val="24"/>
          <w:szCs w:val="24"/>
        </w:rPr>
        <w:t>Important notes on co-</w:t>
      </w:r>
      <w:r w:rsidR="00B352DF">
        <w:rPr>
          <w:sz w:val="24"/>
          <w:szCs w:val="24"/>
        </w:rPr>
        <w:t>supervisor:</w:t>
      </w:r>
      <w:r>
        <w:rPr>
          <w:sz w:val="24"/>
          <w:szCs w:val="24"/>
        </w:rPr>
        <w:t xml:space="preserve"> </w:t>
      </w:r>
    </w:p>
    <w:p w14:paraId="02EA1275" w14:textId="797120A8" w:rsidR="003162CE" w:rsidRPr="00E914E2" w:rsidRDefault="003162CE" w:rsidP="006B738B">
      <w:pPr>
        <w:pStyle w:val="ListParagraph"/>
        <w:numPr>
          <w:ilvl w:val="0"/>
          <w:numId w:val="20"/>
        </w:numPr>
        <w:spacing w:line="360" w:lineRule="auto"/>
        <w:jc w:val="both"/>
        <w:rPr>
          <w:sz w:val="24"/>
          <w:szCs w:val="24"/>
        </w:rPr>
      </w:pPr>
      <w:r w:rsidRPr="00E914E2">
        <w:rPr>
          <w:sz w:val="24"/>
          <w:szCs w:val="24"/>
        </w:rPr>
        <w:t>C</w:t>
      </w:r>
      <w:r w:rsidR="0071178A" w:rsidRPr="00E914E2">
        <w:rPr>
          <w:sz w:val="24"/>
          <w:szCs w:val="24"/>
        </w:rPr>
        <w:t xml:space="preserve">o-supervisor’s responsibilities are but not limited </w:t>
      </w:r>
      <w:r w:rsidR="00B352DF" w:rsidRPr="00E914E2">
        <w:rPr>
          <w:sz w:val="24"/>
          <w:szCs w:val="24"/>
        </w:rPr>
        <w:t>to:</w:t>
      </w:r>
    </w:p>
    <w:p w14:paraId="02EA1276" w14:textId="77777777" w:rsidR="003162CE" w:rsidRDefault="003162CE" w:rsidP="006B738B">
      <w:pPr>
        <w:pStyle w:val="ListParagraph"/>
        <w:numPr>
          <w:ilvl w:val="0"/>
          <w:numId w:val="19"/>
        </w:numPr>
        <w:spacing w:line="360" w:lineRule="auto"/>
        <w:jc w:val="both"/>
        <w:rPr>
          <w:sz w:val="24"/>
          <w:szCs w:val="24"/>
        </w:rPr>
      </w:pPr>
      <w:r>
        <w:rPr>
          <w:sz w:val="24"/>
          <w:szCs w:val="24"/>
        </w:rPr>
        <w:t>Guide the students during the idea development</w:t>
      </w:r>
    </w:p>
    <w:p w14:paraId="02EA1277" w14:textId="77777777" w:rsidR="003162CE" w:rsidRDefault="0071178A" w:rsidP="006B738B">
      <w:pPr>
        <w:pStyle w:val="ListParagraph"/>
        <w:numPr>
          <w:ilvl w:val="0"/>
          <w:numId w:val="19"/>
        </w:numPr>
        <w:spacing w:line="360" w:lineRule="auto"/>
        <w:jc w:val="both"/>
        <w:rPr>
          <w:sz w:val="24"/>
          <w:szCs w:val="24"/>
        </w:rPr>
      </w:pPr>
      <w:r>
        <w:rPr>
          <w:sz w:val="24"/>
          <w:szCs w:val="24"/>
        </w:rPr>
        <w:t>Become the subject matter expert if the project’s domain is not within the expertise of the main supervisor.</w:t>
      </w:r>
    </w:p>
    <w:p w14:paraId="02EA1278" w14:textId="77777777" w:rsidR="00E914E2" w:rsidRDefault="0071178A" w:rsidP="006B738B">
      <w:pPr>
        <w:pStyle w:val="ListParagraph"/>
        <w:numPr>
          <w:ilvl w:val="0"/>
          <w:numId w:val="19"/>
        </w:numPr>
        <w:spacing w:line="360" w:lineRule="auto"/>
        <w:jc w:val="both"/>
        <w:rPr>
          <w:sz w:val="24"/>
          <w:szCs w:val="24"/>
        </w:rPr>
      </w:pPr>
      <w:r>
        <w:rPr>
          <w:sz w:val="24"/>
          <w:szCs w:val="24"/>
        </w:rPr>
        <w:t xml:space="preserve">Introduce students to any other external organization which may assist the student in </w:t>
      </w:r>
      <w:r w:rsidRPr="00E914E2">
        <w:rPr>
          <w:sz w:val="24"/>
          <w:szCs w:val="24"/>
        </w:rPr>
        <w:t>completing the project</w:t>
      </w:r>
    </w:p>
    <w:p w14:paraId="02EA1279" w14:textId="76BC3D98" w:rsidR="0071178A" w:rsidRDefault="0071178A" w:rsidP="006B738B">
      <w:pPr>
        <w:pStyle w:val="ListParagraph"/>
        <w:numPr>
          <w:ilvl w:val="0"/>
          <w:numId w:val="20"/>
        </w:numPr>
        <w:spacing w:line="360" w:lineRule="auto"/>
        <w:jc w:val="both"/>
        <w:rPr>
          <w:sz w:val="24"/>
          <w:szCs w:val="24"/>
        </w:rPr>
      </w:pPr>
      <w:r w:rsidRPr="00E914E2">
        <w:rPr>
          <w:sz w:val="24"/>
          <w:szCs w:val="24"/>
        </w:rPr>
        <w:t xml:space="preserve">Co-supervisor can be appointed among </w:t>
      </w:r>
      <w:r w:rsidR="002D7CD6">
        <w:rPr>
          <w:sz w:val="24"/>
          <w:szCs w:val="24"/>
        </w:rPr>
        <w:t>UNIMY</w:t>
      </w:r>
      <w:r w:rsidRPr="00E914E2">
        <w:rPr>
          <w:sz w:val="24"/>
          <w:szCs w:val="24"/>
        </w:rPr>
        <w:t xml:space="preserve"> academic staff, industry players or other external organizations related to the project. </w:t>
      </w:r>
    </w:p>
    <w:p w14:paraId="02EA127A" w14:textId="393CDF25" w:rsidR="00D512C8" w:rsidRDefault="00EE5606" w:rsidP="006B738B">
      <w:pPr>
        <w:pStyle w:val="ListParagraph"/>
        <w:numPr>
          <w:ilvl w:val="1"/>
          <w:numId w:val="20"/>
        </w:numPr>
        <w:spacing w:line="360" w:lineRule="auto"/>
        <w:jc w:val="both"/>
        <w:rPr>
          <w:sz w:val="24"/>
          <w:szCs w:val="24"/>
        </w:rPr>
      </w:pPr>
      <w:r>
        <w:rPr>
          <w:sz w:val="24"/>
          <w:szCs w:val="24"/>
        </w:rPr>
        <w:t>If the student</w:t>
      </w:r>
      <w:r w:rsidR="007A1112">
        <w:rPr>
          <w:sz w:val="24"/>
          <w:szCs w:val="24"/>
        </w:rPr>
        <w:t xml:space="preserve"> </w:t>
      </w:r>
      <w:r w:rsidR="00B352DF">
        <w:rPr>
          <w:sz w:val="24"/>
          <w:szCs w:val="24"/>
        </w:rPr>
        <w:t>needs</w:t>
      </w:r>
      <w:r w:rsidR="007A1112">
        <w:rPr>
          <w:sz w:val="24"/>
          <w:szCs w:val="24"/>
        </w:rPr>
        <w:t xml:space="preserve"> to appoint co-supervisor besides </w:t>
      </w:r>
      <w:r w:rsidR="002D7CD6">
        <w:rPr>
          <w:sz w:val="24"/>
          <w:szCs w:val="24"/>
        </w:rPr>
        <w:t>UNIMY</w:t>
      </w:r>
      <w:r w:rsidR="007A1112">
        <w:rPr>
          <w:sz w:val="24"/>
          <w:szCs w:val="24"/>
        </w:rPr>
        <w:t xml:space="preserve"> academic staff, an official</w:t>
      </w:r>
      <w:r w:rsidR="00D512C8">
        <w:rPr>
          <w:sz w:val="24"/>
          <w:szCs w:val="24"/>
        </w:rPr>
        <w:t xml:space="preserve"> request to the FYP Committee</w:t>
      </w:r>
      <w:r w:rsidR="00B84A96">
        <w:rPr>
          <w:sz w:val="24"/>
          <w:szCs w:val="24"/>
        </w:rPr>
        <w:t>/Coordinator</w:t>
      </w:r>
      <w:r w:rsidR="007A1112">
        <w:rPr>
          <w:sz w:val="24"/>
          <w:szCs w:val="24"/>
        </w:rPr>
        <w:t xml:space="preserve"> </w:t>
      </w:r>
      <w:proofErr w:type="gramStart"/>
      <w:r w:rsidR="007A1112">
        <w:rPr>
          <w:sz w:val="24"/>
          <w:szCs w:val="24"/>
        </w:rPr>
        <w:t>has to</w:t>
      </w:r>
      <w:proofErr w:type="gramEnd"/>
      <w:r w:rsidR="007A1112">
        <w:rPr>
          <w:sz w:val="24"/>
          <w:szCs w:val="24"/>
        </w:rPr>
        <w:t xml:space="preserve"> be made before </w:t>
      </w:r>
      <w:r w:rsidR="007A1112" w:rsidRPr="00C82F69">
        <w:rPr>
          <w:b/>
          <w:bCs/>
          <w:sz w:val="24"/>
          <w:szCs w:val="24"/>
        </w:rPr>
        <w:t xml:space="preserve">week </w:t>
      </w:r>
      <w:r w:rsidR="008E3367" w:rsidRPr="00C82F69">
        <w:rPr>
          <w:b/>
          <w:bCs/>
          <w:sz w:val="24"/>
          <w:szCs w:val="24"/>
        </w:rPr>
        <w:t xml:space="preserve">(FIVE) </w:t>
      </w:r>
      <w:r w:rsidR="007A1112" w:rsidRPr="00C82F69">
        <w:rPr>
          <w:b/>
          <w:bCs/>
          <w:sz w:val="24"/>
          <w:szCs w:val="24"/>
        </w:rPr>
        <w:t>5</w:t>
      </w:r>
      <w:r w:rsidR="007A1112">
        <w:rPr>
          <w:sz w:val="24"/>
          <w:szCs w:val="24"/>
        </w:rPr>
        <w:t xml:space="preserve">. </w:t>
      </w:r>
      <w:r w:rsidR="00FE7BB4">
        <w:rPr>
          <w:sz w:val="24"/>
          <w:szCs w:val="24"/>
        </w:rPr>
        <w:t>Committee will provide an official appointment letter to the respective co-supervisor if the relevant needs is present.</w:t>
      </w:r>
    </w:p>
    <w:p w14:paraId="02EA127B" w14:textId="77777777" w:rsidR="00E914E2" w:rsidRPr="00E914E2" w:rsidRDefault="00E914E2" w:rsidP="006B738B">
      <w:pPr>
        <w:pStyle w:val="ListParagraph"/>
        <w:numPr>
          <w:ilvl w:val="0"/>
          <w:numId w:val="20"/>
        </w:numPr>
        <w:spacing w:line="360" w:lineRule="auto"/>
        <w:jc w:val="both"/>
        <w:rPr>
          <w:sz w:val="24"/>
          <w:szCs w:val="24"/>
        </w:rPr>
      </w:pPr>
      <w:r>
        <w:rPr>
          <w:sz w:val="24"/>
          <w:szCs w:val="24"/>
        </w:rPr>
        <w:t xml:space="preserve">Co-supervisor </w:t>
      </w:r>
      <w:r w:rsidRPr="00E914E2">
        <w:rPr>
          <w:b/>
          <w:sz w:val="24"/>
          <w:szCs w:val="24"/>
          <w:u w:val="single"/>
        </w:rPr>
        <w:t>will not involve</w:t>
      </w:r>
      <w:r>
        <w:rPr>
          <w:sz w:val="24"/>
          <w:szCs w:val="24"/>
        </w:rPr>
        <w:t xml:space="preserve"> in the assessment of the student’s FYP components.   </w:t>
      </w:r>
    </w:p>
    <w:p w14:paraId="02EA127C" w14:textId="77777777" w:rsidR="003162CE" w:rsidRPr="003162CE" w:rsidRDefault="003162CE" w:rsidP="003162CE">
      <w:pPr>
        <w:spacing w:line="360" w:lineRule="auto"/>
        <w:jc w:val="both"/>
        <w:rPr>
          <w:sz w:val="24"/>
          <w:szCs w:val="24"/>
        </w:rPr>
      </w:pPr>
    </w:p>
    <w:p w14:paraId="02EA127D" w14:textId="77777777" w:rsidR="00DF4DC6" w:rsidRDefault="00DF4DC6">
      <w:pPr>
        <w:pStyle w:val="Heading3"/>
      </w:pPr>
      <w:bookmarkStart w:id="18" w:name="_Toc50975863"/>
      <w:r>
        <w:t xml:space="preserve">3.1.4 </w:t>
      </w:r>
      <w:r w:rsidR="00E16B8E">
        <w:t>Collaboration/</w:t>
      </w:r>
      <w:r>
        <w:t>Attachment</w:t>
      </w:r>
      <w:r w:rsidR="00E16B8E">
        <w:t xml:space="preserve"> with other </w:t>
      </w:r>
      <w:r w:rsidR="008269FF">
        <w:t xml:space="preserve">External </w:t>
      </w:r>
      <w:r w:rsidR="00E16B8E">
        <w:t>Organization</w:t>
      </w:r>
      <w:bookmarkEnd w:id="18"/>
    </w:p>
    <w:p w14:paraId="08FFB696" w14:textId="77777777" w:rsidR="00CA3809" w:rsidRDefault="00CA3809" w:rsidP="001B708F">
      <w:pPr>
        <w:spacing w:line="360" w:lineRule="auto"/>
        <w:jc w:val="both"/>
      </w:pPr>
    </w:p>
    <w:p w14:paraId="02EA127F" w14:textId="4014C407" w:rsidR="00DF4DC6" w:rsidRPr="00DF4DC6" w:rsidRDefault="00E16B8E" w:rsidP="001B708F">
      <w:pPr>
        <w:spacing w:line="360" w:lineRule="auto"/>
        <w:jc w:val="both"/>
        <w:rPr>
          <w:sz w:val="24"/>
        </w:rPr>
      </w:pPr>
      <w:r>
        <w:rPr>
          <w:sz w:val="24"/>
        </w:rPr>
        <w:t xml:space="preserve">In some cases, </w:t>
      </w:r>
      <w:r w:rsidRPr="00E16B8E">
        <w:rPr>
          <w:sz w:val="24"/>
        </w:rPr>
        <w:t xml:space="preserve">projects span </w:t>
      </w:r>
      <w:r>
        <w:rPr>
          <w:sz w:val="24"/>
        </w:rPr>
        <w:t xml:space="preserve">and involve </w:t>
      </w:r>
      <w:r w:rsidRPr="00E16B8E">
        <w:rPr>
          <w:sz w:val="24"/>
        </w:rPr>
        <w:t xml:space="preserve">other </w:t>
      </w:r>
      <w:r w:rsidR="008269FF">
        <w:rPr>
          <w:sz w:val="24"/>
        </w:rPr>
        <w:t>external</w:t>
      </w:r>
      <w:r w:rsidRPr="00E16B8E">
        <w:rPr>
          <w:sz w:val="24"/>
        </w:rPr>
        <w:t xml:space="preserve"> organizations. </w:t>
      </w:r>
      <w:r w:rsidR="00DF4DC6">
        <w:rPr>
          <w:sz w:val="24"/>
        </w:rPr>
        <w:t xml:space="preserve">Upon suggestion by the supervisor, if the student need to have a short period of attachment, an official request </w:t>
      </w:r>
      <w:proofErr w:type="gramStart"/>
      <w:r w:rsidR="00DF4DC6">
        <w:rPr>
          <w:sz w:val="24"/>
        </w:rPr>
        <w:t>has to</w:t>
      </w:r>
      <w:proofErr w:type="gramEnd"/>
      <w:r w:rsidR="00DF4DC6">
        <w:rPr>
          <w:sz w:val="24"/>
        </w:rPr>
        <w:t xml:space="preserve"> be made to FYP Committee</w:t>
      </w:r>
      <w:r w:rsidR="00D26233">
        <w:rPr>
          <w:sz w:val="24"/>
        </w:rPr>
        <w:t>/Coordinator</w:t>
      </w:r>
      <w:r w:rsidR="00DF4DC6">
        <w:rPr>
          <w:sz w:val="24"/>
        </w:rPr>
        <w:t xml:space="preserve"> for confirmation and approval. </w:t>
      </w:r>
      <w:r w:rsidR="00FE7BB4">
        <w:rPr>
          <w:sz w:val="24"/>
        </w:rPr>
        <w:t xml:space="preserve">Please contact the committee </w:t>
      </w:r>
      <w:r w:rsidR="00A76670">
        <w:rPr>
          <w:sz w:val="24"/>
        </w:rPr>
        <w:t>for detail procedures.</w:t>
      </w:r>
    </w:p>
    <w:p w14:paraId="02EA1281" w14:textId="77777777" w:rsidR="00C2613A" w:rsidRDefault="001F154A" w:rsidP="00C2613A">
      <w:pPr>
        <w:pStyle w:val="Heading3"/>
      </w:pPr>
      <w:bookmarkStart w:id="19" w:name="_Toc50975864"/>
      <w:r>
        <w:t>3</w:t>
      </w:r>
      <w:r w:rsidR="00C2613A">
        <w:t>.1.</w:t>
      </w:r>
      <w:r w:rsidR="00DF4DC6">
        <w:t>5</w:t>
      </w:r>
      <w:r w:rsidR="00C2613A">
        <w:tab/>
      </w:r>
      <w:r w:rsidR="007332D9">
        <w:t>Initial Project Proposal Submission</w:t>
      </w:r>
      <w:bookmarkEnd w:id="19"/>
      <w:r w:rsidR="007332D9">
        <w:t xml:space="preserve"> </w:t>
      </w:r>
    </w:p>
    <w:p w14:paraId="704219C6" w14:textId="77777777" w:rsidR="00960B48" w:rsidRDefault="00960B48" w:rsidP="007332D9">
      <w:pPr>
        <w:spacing w:line="360" w:lineRule="auto"/>
        <w:jc w:val="both"/>
      </w:pPr>
    </w:p>
    <w:p w14:paraId="02EA1283" w14:textId="3BCADB0B" w:rsidR="00D17946" w:rsidRDefault="007332D9" w:rsidP="007332D9">
      <w:pPr>
        <w:spacing w:line="360" w:lineRule="auto"/>
        <w:jc w:val="both"/>
        <w:rPr>
          <w:sz w:val="24"/>
          <w:szCs w:val="24"/>
        </w:rPr>
      </w:pPr>
      <w:r w:rsidRPr="007332D9">
        <w:rPr>
          <w:sz w:val="24"/>
          <w:szCs w:val="24"/>
        </w:rPr>
        <w:t xml:space="preserve">Once the student and the supervisor agreed on the topic, students must then starts developing initial proposal for the project. Initial proposal would require the students to do information search, identify </w:t>
      </w:r>
      <w:r w:rsidRPr="007332D9">
        <w:rPr>
          <w:sz w:val="24"/>
          <w:szCs w:val="24"/>
        </w:rPr>
        <w:lastRenderedPageBreak/>
        <w:t xml:space="preserve">the objectives, </w:t>
      </w:r>
      <w:proofErr w:type="gramStart"/>
      <w:r w:rsidRPr="007332D9">
        <w:rPr>
          <w:sz w:val="24"/>
          <w:szCs w:val="24"/>
        </w:rPr>
        <w:t>goals</w:t>
      </w:r>
      <w:proofErr w:type="gramEnd"/>
      <w:r w:rsidRPr="007332D9">
        <w:rPr>
          <w:sz w:val="24"/>
          <w:szCs w:val="24"/>
        </w:rPr>
        <w:t xml:space="preserve"> and scope of the projects. Initial proposal will give a general idea to the reader about the projects and the expected final product. </w:t>
      </w:r>
    </w:p>
    <w:p w14:paraId="02EA1284" w14:textId="185DA95D" w:rsidR="007332D9" w:rsidRPr="007332D9" w:rsidRDefault="007332D9" w:rsidP="00D17946">
      <w:pPr>
        <w:spacing w:line="360" w:lineRule="auto"/>
        <w:ind w:firstLine="720"/>
        <w:jc w:val="both"/>
        <w:rPr>
          <w:sz w:val="24"/>
          <w:szCs w:val="24"/>
        </w:rPr>
      </w:pPr>
      <w:r w:rsidRPr="0091607A">
        <w:rPr>
          <w:b/>
          <w:sz w:val="24"/>
          <w:szCs w:val="24"/>
        </w:rPr>
        <w:t>Students are required to submit an initial proposal to the FYP committee</w:t>
      </w:r>
      <w:r w:rsidR="005371BE">
        <w:rPr>
          <w:b/>
          <w:sz w:val="24"/>
          <w:szCs w:val="24"/>
        </w:rPr>
        <w:t>/coordinator</w:t>
      </w:r>
      <w:r w:rsidRPr="0091607A">
        <w:rPr>
          <w:b/>
          <w:sz w:val="24"/>
          <w:szCs w:val="24"/>
        </w:rPr>
        <w:t xml:space="preserve"> </w:t>
      </w:r>
      <w:r w:rsidR="00D17946">
        <w:rPr>
          <w:b/>
          <w:sz w:val="24"/>
          <w:szCs w:val="24"/>
        </w:rPr>
        <w:t>by using the Project Proposal Submission</w:t>
      </w:r>
      <w:r w:rsidRPr="0091607A">
        <w:rPr>
          <w:b/>
          <w:sz w:val="24"/>
          <w:szCs w:val="24"/>
        </w:rPr>
        <w:t xml:space="preserve"> Form </w:t>
      </w:r>
      <w:r w:rsidR="00493DA0">
        <w:rPr>
          <w:b/>
          <w:sz w:val="24"/>
          <w:szCs w:val="24"/>
        </w:rPr>
        <w:t>(please refer to Appendix)</w:t>
      </w:r>
      <w:r w:rsidR="00FE7BB4">
        <w:rPr>
          <w:b/>
          <w:sz w:val="24"/>
          <w:szCs w:val="24"/>
        </w:rPr>
        <w:t xml:space="preserve"> before</w:t>
      </w:r>
      <w:r w:rsidR="00EE5606">
        <w:rPr>
          <w:b/>
          <w:sz w:val="24"/>
          <w:szCs w:val="24"/>
        </w:rPr>
        <w:t xml:space="preserve"> deadline</w:t>
      </w:r>
      <w:r w:rsidRPr="0091607A">
        <w:rPr>
          <w:b/>
          <w:sz w:val="24"/>
          <w:szCs w:val="24"/>
        </w:rPr>
        <w:t>.</w:t>
      </w:r>
    </w:p>
    <w:p w14:paraId="02EA1286" w14:textId="74B84F6F" w:rsidR="007332D9" w:rsidRDefault="001F154A" w:rsidP="007332D9">
      <w:pPr>
        <w:pStyle w:val="Heading3"/>
      </w:pPr>
      <w:bookmarkStart w:id="20" w:name="_Toc50975865"/>
      <w:r>
        <w:t>3</w:t>
      </w:r>
      <w:r w:rsidR="00B0727E">
        <w:t>.1.</w:t>
      </w:r>
      <w:r w:rsidR="00DF4DC6">
        <w:t>6</w:t>
      </w:r>
      <w:r w:rsidR="007332D9">
        <w:tab/>
      </w:r>
      <w:r w:rsidR="006C7387">
        <w:t>Defense Research Proposal</w:t>
      </w:r>
      <w:bookmarkEnd w:id="20"/>
    </w:p>
    <w:p w14:paraId="31CA0F8D" w14:textId="77777777" w:rsidR="00981569" w:rsidRDefault="00981569" w:rsidP="00981569">
      <w:pPr>
        <w:spacing w:line="360" w:lineRule="auto"/>
        <w:jc w:val="both"/>
        <w:rPr>
          <w:sz w:val="24"/>
          <w:szCs w:val="24"/>
        </w:rPr>
      </w:pPr>
    </w:p>
    <w:p w14:paraId="02EA1288" w14:textId="42401B4D" w:rsidR="00B0727E" w:rsidRDefault="00493DA0" w:rsidP="00981569">
      <w:pPr>
        <w:spacing w:line="360" w:lineRule="auto"/>
        <w:jc w:val="both"/>
        <w:rPr>
          <w:sz w:val="24"/>
          <w:szCs w:val="24"/>
        </w:rPr>
      </w:pPr>
      <w:r>
        <w:rPr>
          <w:sz w:val="24"/>
          <w:szCs w:val="24"/>
        </w:rPr>
        <w:t>T</w:t>
      </w:r>
      <w:r w:rsidR="00B0727E">
        <w:rPr>
          <w:sz w:val="24"/>
          <w:szCs w:val="24"/>
        </w:rPr>
        <w:t xml:space="preserve">he FYP Committee will organize an evaluation session to discuss and approve </w:t>
      </w:r>
      <w:r w:rsidR="00D17946">
        <w:rPr>
          <w:sz w:val="24"/>
          <w:szCs w:val="24"/>
        </w:rPr>
        <w:t>all the proposed topics for FYP</w:t>
      </w:r>
      <w:r w:rsidR="00B0727E">
        <w:rPr>
          <w:sz w:val="24"/>
          <w:szCs w:val="24"/>
        </w:rPr>
        <w:t>1</w:t>
      </w:r>
      <w:r w:rsidR="00D512C8">
        <w:rPr>
          <w:sz w:val="24"/>
          <w:szCs w:val="24"/>
        </w:rPr>
        <w:t xml:space="preserve"> as submit</w:t>
      </w:r>
      <w:r w:rsidR="006326EB">
        <w:rPr>
          <w:sz w:val="24"/>
          <w:szCs w:val="24"/>
        </w:rPr>
        <w:t>ted</w:t>
      </w:r>
      <w:r w:rsidR="00B0727E">
        <w:rPr>
          <w:sz w:val="24"/>
          <w:szCs w:val="24"/>
        </w:rPr>
        <w:t xml:space="preserve">. In general, all topics will be evaluated based </w:t>
      </w:r>
      <w:r w:rsidR="00981569">
        <w:rPr>
          <w:sz w:val="24"/>
          <w:szCs w:val="24"/>
        </w:rPr>
        <w:t>on:</w:t>
      </w:r>
    </w:p>
    <w:p w14:paraId="02EA1289" w14:textId="60E651E5" w:rsidR="00B0727E" w:rsidRPr="0018174E" w:rsidRDefault="00CA0A12" w:rsidP="006B738B">
      <w:pPr>
        <w:pStyle w:val="ListParagraph"/>
        <w:numPr>
          <w:ilvl w:val="0"/>
          <w:numId w:val="4"/>
        </w:numPr>
        <w:spacing w:line="360" w:lineRule="auto"/>
        <w:jc w:val="both"/>
        <w:rPr>
          <w:rFonts w:cstheme="minorHAnsi"/>
          <w:sz w:val="24"/>
          <w:szCs w:val="24"/>
        </w:rPr>
      </w:pPr>
      <w:r w:rsidRPr="0018174E">
        <w:rPr>
          <w:rFonts w:cstheme="minorHAnsi"/>
          <w:sz w:val="24"/>
          <w:szCs w:val="24"/>
        </w:rPr>
        <w:t>Ability to conduct an investigative research-oriented (preferably industry related) approach correlated to engineering studies through effective techniques in literature review and information prospecting</w:t>
      </w:r>
    </w:p>
    <w:p w14:paraId="7EE0AD28" w14:textId="44EEEF03" w:rsidR="00785920" w:rsidRPr="0018174E" w:rsidRDefault="00785920" w:rsidP="006B738B">
      <w:pPr>
        <w:pStyle w:val="ListParagraph"/>
        <w:numPr>
          <w:ilvl w:val="0"/>
          <w:numId w:val="4"/>
        </w:numPr>
        <w:spacing w:line="360" w:lineRule="auto"/>
        <w:jc w:val="both"/>
        <w:rPr>
          <w:rFonts w:cstheme="minorHAnsi"/>
          <w:sz w:val="24"/>
          <w:szCs w:val="24"/>
        </w:rPr>
      </w:pPr>
      <w:r w:rsidRPr="0018174E">
        <w:rPr>
          <w:rFonts w:cstheme="minorHAnsi"/>
          <w:sz w:val="24"/>
          <w:szCs w:val="24"/>
        </w:rPr>
        <w:t>Complex engineering problem (CEP)</w:t>
      </w:r>
    </w:p>
    <w:p w14:paraId="1D541285" w14:textId="2FF9EB63" w:rsidR="002803D9" w:rsidRPr="0018174E" w:rsidRDefault="002803D9" w:rsidP="006B738B">
      <w:pPr>
        <w:pStyle w:val="ListParagraph"/>
        <w:numPr>
          <w:ilvl w:val="0"/>
          <w:numId w:val="4"/>
        </w:numPr>
        <w:spacing w:line="360" w:lineRule="auto"/>
        <w:jc w:val="both"/>
        <w:rPr>
          <w:rFonts w:cstheme="minorHAnsi"/>
          <w:sz w:val="24"/>
          <w:szCs w:val="24"/>
        </w:rPr>
      </w:pPr>
      <w:r w:rsidRPr="0018174E">
        <w:rPr>
          <w:rFonts w:cstheme="minorHAnsi"/>
          <w:sz w:val="24"/>
          <w:szCs w:val="24"/>
        </w:rPr>
        <w:t>Ability to conduct an investigative research-oriented (preferably industry related) approach correlated to engineering studies through effective techniques in literature review and information prospecting</w:t>
      </w:r>
    </w:p>
    <w:p w14:paraId="21C7EEF6" w14:textId="0E271D7A" w:rsidR="0018174E" w:rsidRPr="0018174E" w:rsidRDefault="0018174E" w:rsidP="006B738B">
      <w:pPr>
        <w:pStyle w:val="ListParagraph"/>
        <w:numPr>
          <w:ilvl w:val="0"/>
          <w:numId w:val="4"/>
        </w:numPr>
        <w:spacing w:line="360" w:lineRule="auto"/>
        <w:jc w:val="both"/>
        <w:rPr>
          <w:rFonts w:cstheme="minorHAnsi"/>
          <w:sz w:val="24"/>
          <w:szCs w:val="24"/>
        </w:rPr>
      </w:pPr>
      <w:r w:rsidRPr="0018174E">
        <w:rPr>
          <w:rFonts w:cstheme="minorHAnsi"/>
          <w:sz w:val="24"/>
          <w:szCs w:val="24"/>
        </w:rPr>
        <w:t>Assess societal, health, safety, legal and cultural issues</w:t>
      </w:r>
    </w:p>
    <w:p w14:paraId="02EA128E" w14:textId="77777777" w:rsidR="006326EB" w:rsidRDefault="006326EB" w:rsidP="00815574">
      <w:pPr>
        <w:spacing w:line="360" w:lineRule="auto"/>
        <w:ind w:firstLine="720"/>
        <w:jc w:val="both"/>
        <w:rPr>
          <w:b/>
          <w:sz w:val="24"/>
          <w:szCs w:val="24"/>
        </w:rPr>
      </w:pPr>
    </w:p>
    <w:p w14:paraId="02EA128F" w14:textId="45885E21" w:rsidR="00815574" w:rsidRPr="00815574" w:rsidRDefault="00815574" w:rsidP="006326EB">
      <w:pPr>
        <w:spacing w:line="360" w:lineRule="auto"/>
        <w:ind w:firstLine="720"/>
        <w:jc w:val="both"/>
        <w:rPr>
          <w:b/>
          <w:sz w:val="24"/>
          <w:szCs w:val="24"/>
        </w:rPr>
      </w:pPr>
      <w:r w:rsidRPr="00815574">
        <w:rPr>
          <w:b/>
          <w:sz w:val="24"/>
          <w:szCs w:val="24"/>
        </w:rPr>
        <w:t xml:space="preserve">Note to all </w:t>
      </w:r>
      <w:r w:rsidR="0018174E" w:rsidRPr="00815574">
        <w:rPr>
          <w:b/>
          <w:sz w:val="24"/>
          <w:szCs w:val="24"/>
        </w:rPr>
        <w:t>students:</w:t>
      </w:r>
      <w:r w:rsidRPr="00815574">
        <w:rPr>
          <w:b/>
          <w:sz w:val="24"/>
          <w:szCs w:val="24"/>
        </w:rPr>
        <w:t xml:space="preserve"> </w:t>
      </w:r>
    </w:p>
    <w:p w14:paraId="02EA1290" w14:textId="651BC0F0" w:rsidR="00B0727E" w:rsidRDefault="008269FF" w:rsidP="006B738B">
      <w:pPr>
        <w:pStyle w:val="ListParagraph"/>
        <w:numPr>
          <w:ilvl w:val="0"/>
          <w:numId w:val="21"/>
        </w:numPr>
        <w:spacing w:line="360" w:lineRule="auto"/>
        <w:jc w:val="both"/>
        <w:rPr>
          <w:sz w:val="24"/>
          <w:szCs w:val="24"/>
        </w:rPr>
      </w:pPr>
      <w:r>
        <w:rPr>
          <w:sz w:val="24"/>
          <w:szCs w:val="24"/>
        </w:rPr>
        <w:t>For rejected topic</w:t>
      </w:r>
      <w:r w:rsidR="00B0727E" w:rsidRPr="00815574">
        <w:rPr>
          <w:sz w:val="24"/>
          <w:szCs w:val="24"/>
        </w:rPr>
        <w:t xml:space="preserve">, student </w:t>
      </w:r>
      <w:r w:rsidR="00BC0D53" w:rsidRPr="00815574">
        <w:rPr>
          <w:sz w:val="24"/>
          <w:szCs w:val="24"/>
        </w:rPr>
        <w:t>is</w:t>
      </w:r>
      <w:r w:rsidR="00B0727E" w:rsidRPr="00815574">
        <w:rPr>
          <w:sz w:val="24"/>
          <w:szCs w:val="24"/>
        </w:rPr>
        <w:t xml:space="preserve"> required to propose a new topic within 1 week after the panel’s decision announced.</w:t>
      </w:r>
    </w:p>
    <w:p w14:paraId="02EA1291" w14:textId="47461186" w:rsidR="002678AF" w:rsidRDefault="002678AF" w:rsidP="006B738B">
      <w:pPr>
        <w:pStyle w:val="ListParagraph"/>
        <w:numPr>
          <w:ilvl w:val="0"/>
          <w:numId w:val="21"/>
        </w:numPr>
        <w:spacing w:line="360" w:lineRule="auto"/>
        <w:jc w:val="both"/>
        <w:rPr>
          <w:sz w:val="24"/>
          <w:szCs w:val="24"/>
        </w:rPr>
      </w:pPr>
      <w:r w:rsidRPr="00815574">
        <w:rPr>
          <w:sz w:val="24"/>
          <w:szCs w:val="24"/>
        </w:rPr>
        <w:t xml:space="preserve">Students are </w:t>
      </w:r>
      <w:r w:rsidRPr="00815574">
        <w:rPr>
          <w:b/>
          <w:sz w:val="24"/>
          <w:szCs w:val="24"/>
          <w:u w:val="single"/>
        </w:rPr>
        <w:t>not allowed to change his/her FYP topic once the topic is approved</w:t>
      </w:r>
      <w:r w:rsidRPr="00815574">
        <w:rPr>
          <w:sz w:val="24"/>
          <w:szCs w:val="24"/>
        </w:rPr>
        <w:t xml:space="preserve"> by the FYP Committee. In situation where there is a need for such action, student must discuss the matter with the FYP Coordinator. </w:t>
      </w:r>
      <w:r w:rsidR="000E498A">
        <w:rPr>
          <w:sz w:val="24"/>
          <w:szCs w:val="24"/>
        </w:rPr>
        <w:t xml:space="preserve">If </w:t>
      </w:r>
      <w:r w:rsidR="007D0AF8">
        <w:rPr>
          <w:sz w:val="24"/>
          <w:szCs w:val="24"/>
        </w:rPr>
        <w:t xml:space="preserve">there is a need to change the </w:t>
      </w:r>
      <w:r w:rsidR="00D47157">
        <w:rPr>
          <w:sz w:val="24"/>
          <w:szCs w:val="24"/>
        </w:rPr>
        <w:t>topic student</w:t>
      </w:r>
      <w:r w:rsidR="000E498A">
        <w:rPr>
          <w:sz w:val="24"/>
          <w:szCs w:val="24"/>
        </w:rPr>
        <w:t xml:space="preserve"> will have to </w:t>
      </w:r>
      <w:r w:rsidR="007D0AF8">
        <w:rPr>
          <w:sz w:val="24"/>
          <w:szCs w:val="24"/>
        </w:rPr>
        <w:t xml:space="preserve">fill up the </w:t>
      </w:r>
      <w:r w:rsidR="00F70A6B">
        <w:rPr>
          <w:sz w:val="24"/>
          <w:szCs w:val="24"/>
        </w:rPr>
        <w:t xml:space="preserve">FYP </w:t>
      </w:r>
      <w:r w:rsidR="00A83EE4">
        <w:rPr>
          <w:sz w:val="24"/>
          <w:szCs w:val="24"/>
        </w:rPr>
        <w:t>Change Topic Form and submit to the FYP committee/Coordinator</w:t>
      </w:r>
      <w:r w:rsidR="009C7A93">
        <w:rPr>
          <w:sz w:val="24"/>
          <w:szCs w:val="24"/>
        </w:rPr>
        <w:t xml:space="preserve">. Change of topic is allowed until week </w:t>
      </w:r>
      <w:r w:rsidR="00C62AD5">
        <w:rPr>
          <w:sz w:val="24"/>
          <w:szCs w:val="24"/>
        </w:rPr>
        <w:t>6 and my get the approval form the FYP committee latest by week 7.</w:t>
      </w:r>
    </w:p>
    <w:p w14:paraId="02EA1292" w14:textId="2F20B2D1" w:rsidR="001C49DD" w:rsidRDefault="001C49DD" w:rsidP="006B738B">
      <w:pPr>
        <w:pStyle w:val="ListParagraph"/>
        <w:numPr>
          <w:ilvl w:val="0"/>
          <w:numId w:val="21"/>
        </w:numPr>
        <w:spacing w:line="360" w:lineRule="auto"/>
        <w:jc w:val="both"/>
        <w:rPr>
          <w:sz w:val="24"/>
          <w:szCs w:val="24"/>
        </w:rPr>
      </w:pPr>
      <w:r>
        <w:rPr>
          <w:sz w:val="24"/>
          <w:szCs w:val="24"/>
        </w:rPr>
        <w:t>It is not advisable for the student to change supervisor. In situation where there is a need for such action, student must officially get a consent from his/her current supervisor, new supervisor and FYP Committee</w:t>
      </w:r>
      <w:r w:rsidR="00F70A6B">
        <w:rPr>
          <w:sz w:val="24"/>
          <w:szCs w:val="24"/>
        </w:rPr>
        <w:t>/Coordinator</w:t>
      </w:r>
      <w:r>
        <w:rPr>
          <w:sz w:val="24"/>
          <w:szCs w:val="24"/>
        </w:rPr>
        <w:t xml:space="preserve">. </w:t>
      </w:r>
    </w:p>
    <w:p w14:paraId="1478D52B" w14:textId="65179D14" w:rsidR="009C7A93" w:rsidRPr="00815574" w:rsidRDefault="009C7A93" w:rsidP="009C7A93">
      <w:pPr>
        <w:pStyle w:val="ListParagraph"/>
        <w:spacing w:line="360" w:lineRule="auto"/>
        <w:ind w:left="1440"/>
        <w:jc w:val="both"/>
        <w:rPr>
          <w:sz w:val="24"/>
          <w:szCs w:val="24"/>
        </w:rPr>
      </w:pPr>
    </w:p>
    <w:p w14:paraId="02EA1293" w14:textId="77777777" w:rsidR="00B0727E" w:rsidRDefault="00B0727E" w:rsidP="00D512C8">
      <w:pPr>
        <w:tabs>
          <w:tab w:val="left" w:pos="1006"/>
        </w:tabs>
        <w:spacing w:line="360" w:lineRule="auto"/>
        <w:jc w:val="both"/>
        <w:rPr>
          <w:sz w:val="24"/>
          <w:szCs w:val="24"/>
        </w:rPr>
      </w:pPr>
    </w:p>
    <w:p w14:paraId="02EA1294" w14:textId="6809C5EE" w:rsidR="00B0727E" w:rsidRDefault="001F154A" w:rsidP="00B0727E">
      <w:pPr>
        <w:pStyle w:val="Heading3"/>
      </w:pPr>
      <w:bookmarkStart w:id="21" w:name="_Toc50975866"/>
      <w:r>
        <w:t>3</w:t>
      </w:r>
      <w:r w:rsidR="00B0727E">
        <w:t>.1.</w:t>
      </w:r>
      <w:r w:rsidR="00DF4DC6">
        <w:t>7</w:t>
      </w:r>
      <w:r w:rsidR="00B0727E">
        <w:tab/>
        <w:t xml:space="preserve">Supervision Meeting and </w:t>
      </w:r>
      <w:bookmarkEnd w:id="21"/>
      <w:r w:rsidR="00D47157">
        <w:t>Logbook</w:t>
      </w:r>
    </w:p>
    <w:p w14:paraId="02EA1295" w14:textId="77777777" w:rsidR="00B0727E" w:rsidRDefault="00B0727E" w:rsidP="00B0727E">
      <w:pPr>
        <w:spacing w:line="360" w:lineRule="auto"/>
        <w:jc w:val="both"/>
        <w:rPr>
          <w:sz w:val="24"/>
          <w:szCs w:val="24"/>
        </w:rPr>
      </w:pPr>
      <w:r w:rsidRPr="007332D9">
        <w:rPr>
          <w:sz w:val="24"/>
          <w:szCs w:val="24"/>
        </w:rPr>
        <w:tab/>
      </w:r>
    </w:p>
    <w:p w14:paraId="02EA1296" w14:textId="12DABAF9" w:rsidR="00B0727E" w:rsidRDefault="00B0727E" w:rsidP="00B0727E">
      <w:pPr>
        <w:spacing w:line="360" w:lineRule="auto"/>
        <w:jc w:val="both"/>
        <w:rPr>
          <w:sz w:val="24"/>
          <w:szCs w:val="24"/>
        </w:rPr>
      </w:pPr>
      <w:r>
        <w:rPr>
          <w:sz w:val="24"/>
          <w:szCs w:val="24"/>
        </w:rPr>
        <w:t xml:space="preserve">It is the responsibilities of the students to meet and discuss the progress of the project with his/her supervisor </w:t>
      </w:r>
      <w:r w:rsidR="000650DA">
        <w:rPr>
          <w:sz w:val="24"/>
          <w:szCs w:val="24"/>
        </w:rPr>
        <w:t xml:space="preserve">regularly. This will help the students to execute their project according to the </w:t>
      </w:r>
      <w:r w:rsidR="005D0C15">
        <w:rPr>
          <w:sz w:val="24"/>
          <w:szCs w:val="24"/>
        </w:rPr>
        <w:t>Program Education Objective and EAC</w:t>
      </w:r>
      <w:r w:rsidR="000650DA">
        <w:rPr>
          <w:sz w:val="24"/>
          <w:szCs w:val="24"/>
        </w:rPr>
        <w:t xml:space="preserve"> standards. Most important is the supervisor will be able to guide the students in achieving the objectives and goals of the projects. </w:t>
      </w:r>
    </w:p>
    <w:p w14:paraId="02EA1297" w14:textId="1391D870" w:rsidR="000650DA" w:rsidRDefault="000650DA" w:rsidP="00B0727E">
      <w:pPr>
        <w:spacing w:line="360" w:lineRule="auto"/>
        <w:jc w:val="both"/>
        <w:rPr>
          <w:sz w:val="24"/>
          <w:szCs w:val="24"/>
        </w:rPr>
      </w:pPr>
      <w:r>
        <w:rPr>
          <w:sz w:val="24"/>
          <w:szCs w:val="24"/>
        </w:rPr>
        <w:tab/>
      </w:r>
      <w:r w:rsidRPr="0091607A">
        <w:rPr>
          <w:b/>
          <w:sz w:val="24"/>
          <w:szCs w:val="24"/>
        </w:rPr>
        <w:t>Students are require</w:t>
      </w:r>
      <w:r w:rsidR="0091607A" w:rsidRPr="0091607A">
        <w:rPr>
          <w:b/>
          <w:sz w:val="24"/>
          <w:szCs w:val="24"/>
        </w:rPr>
        <w:t xml:space="preserve">d to arrange for a minimum of 6 </w:t>
      </w:r>
      <w:r w:rsidR="001C49DD">
        <w:rPr>
          <w:b/>
          <w:sz w:val="24"/>
          <w:szCs w:val="24"/>
        </w:rPr>
        <w:t xml:space="preserve">(SIX) </w:t>
      </w:r>
      <w:r w:rsidR="0091607A" w:rsidRPr="0091607A">
        <w:rPr>
          <w:b/>
          <w:sz w:val="24"/>
          <w:szCs w:val="24"/>
        </w:rPr>
        <w:t>formal meetings</w:t>
      </w:r>
      <w:r w:rsidR="0091607A">
        <w:rPr>
          <w:sz w:val="24"/>
          <w:szCs w:val="24"/>
        </w:rPr>
        <w:t xml:space="preserve"> with their supervisor before they </w:t>
      </w:r>
      <w:proofErr w:type="gramStart"/>
      <w:r w:rsidR="0091607A">
        <w:rPr>
          <w:sz w:val="24"/>
          <w:szCs w:val="24"/>
        </w:rPr>
        <w:t>are allowed to</w:t>
      </w:r>
      <w:proofErr w:type="gramEnd"/>
      <w:r w:rsidR="0091607A">
        <w:rPr>
          <w:sz w:val="24"/>
          <w:szCs w:val="24"/>
        </w:rPr>
        <w:t xml:space="preserve"> submit the f</w:t>
      </w:r>
      <w:r w:rsidR="00D17946">
        <w:rPr>
          <w:sz w:val="24"/>
          <w:szCs w:val="24"/>
        </w:rPr>
        <w:t>inal report and present the FYP</w:t>
      </w:r>
      <w:r w:rsidR="0091607A">
        <w:rPr>
          <w:sz w:val="24"/>
          <w:szCs w:val="24"/>
        </w:rPr>
        <w:t xml:space="preserve">1. All meetings must be recorded in a logbook </w:t>
      </w:r>
      <w:r w:rsidR="00D17946">
        <w:rPr>
          <w:sz w:val="24"/>
          <w:szCs w:val="24"/>
        </w:rPr>
        <w:t>(</w:t>
      </w:r>
      <w:r w:rsidR="00D17946" w:rsidRPr="00D17946">
        <w:rPr>
          <w:b/>
          <w:sz w:val="24"/>
          <w:szCs w:val="24"/>
        </w:rPr>
        <w:t xml:space="preserve">refer to </w:t>
      </w:r>
      <w:r w:rsidR="00D47157" w:rsidRPr="00D17946">
        <w:rPr>
          <w:b/>
          <w:sz w:val="24"/>
          <w:szCs w:val="24"/>
        </w:rPr>
        <w:t>Appendix)</w:t>
      </w:r>
      <w:r w:rsidR="00815574">
        <w:rPr>
          <w:sz w:val="24"/>
          <w:szCs w:val="24"/>
        </w:rPr>
        <w:t xml:space="preserve"> </w:t>
      </w:r>
      <w:r w:rsidR="0091607A">
        <w:rPr>
          <w:sz w:val="24"/>
          <w:szCs w:val="24"/>
        </w:rPr>
        <w:t xml:space="preserve">and supervisor’s signature of approval for each meeting is required. </w:t>
      </w:r>
    </w:p>
    <w:p w14:paraId="02EA1299" w14:textId="77777777" w:rsidR="0091607A" w:rsidRDefault="001F154A" w:rsidP="0091607A">
      <w:pPr>
        <w:pStyle w:val="Heading3"/>
      </w:pPr>
      <w:bookmarkStart w:id="22" w:name="_Toc50975867"/>
      <w:r>
        <w:t>3</w:t>
      </w:r>
      <w:r w:rsidR="0091607A">
        <w:t>.1.</w:t>
      </w:r>
      <w:r w:rsidR="00DF4DC6">
        <w:t>8</w:t>
      </w:r>
      <w:r w:rsidR="0091607A">
        <w:tab/>
        <w:t>FYP Class and Presentation Week Briefing</w:t>
      </w:r>
      <w:bookmarkEnd w:id="22"/>
    </w:p>
    <w:p w14:paraId="02EA129A" w14:textId="77777777" w:rsidR="0091607A" w:rsidRPr="0091607A" w:rsidRDefault="0091607A" w:rsidP="0091607A">
      <w:pPr>
        <w:spacing w:line="360" w:lineRule="auto"/>
        <w:jc w:val="both"/>
        <w:rPr>
          <w:sz w:val="24"/>
          <w:szCs w:val="24"/>
        </w:rPr>
      </w:pPr>
    </w:p>
    <w:p w14:paraId="02EA129B" w14:textId="639EE290" w:rsidR="0091607A" w:rsidRDefault="0091607A" w:rsidP="0091607A">
      <w:pPr>
        <w:spacing w:line="360" w:lineRule="auto"/>
        <w:jc w:val="both"/>
        <w:rPr>
          <w:sz w:val="24"/>
          <w:szCs w:val="24"/>
        </w:rPr>
      </w:pPr>
      <w:r>
        <w:tab/>
      </w:r>
      <w:r>
        <w:rPr>
          <w:sz w:val="24"/>
          <w:szCs w:val="24"/>
        </w:rPr>
        <w:t>A series of lectures will be conducted over a period of 5</w:t>
      </w:r>
      <w:r w:rsidR="00FD0663">
        <w:rPr>
          <w:sz w:val="24"/>
          <w:szCs w:val="24"/>
        </w:rPr>
        <w:t xml:space="preserve"> or more</w:t>
      </w:r>
      <w:r>
        <w:rPr>
          <w:sz w:val="24"/>
          <w:szCs w:val="24"/>
        </w:rPr>
        <w:t xml:space="preserve"> weeks. These lectures will assist the students in the execution of the project especially in developin</w:t>
      </w:r>
      <w:r w:rsidR="00D17946">
        <w:rPr>
          <w:sz w:val="24"/>
          <w:szCs w:val="24"/>
        </w:rPr>
        <w:t>g the content for the FYP</w:t>
      </w:r>
      <w:r>
        <w:rPr>
          <w:sz w:val="24"/>
          <w:szCs w:val="24"/>
        </w:rPr>
        <w:t xml:space="preserve">1 report. Table </w:t>
      </w:r>
      <w:r w:rsidR="007E2B8D">
        <w:rPr>
          <w:sz w:val="24"/>
          <w:szCs w:val="24"/>
        </w:rPr>
        <w:t>3.1</w:t>
      </w:r>
      <w:r>
        <w:rPr>
          <w:sz w:val="24"/>
          <w:szCs w:val="24"/>
        </w:rPr>
        <w:t xml:space="preserve"> shows the proposed topics to be covered in the FYP classes. </w:t>
      </w:r>
    </w:p>
    <w:p w14:paraId="02EA129D" w14:textId="21FC6C3B" w:rsidR="0091607A" w:rsidRPr="00067795" w:rsidRDefault="0091607A" w:rsidP="00067795">
      <w:pPr>
        <w:pStyle w:val="Table"/>
        <w:rPr>
          <w:b/>
        </w:rPr>
      </w:pPr>
      <w:bookmarkStart w:id="23" w:name="_Toc50976129"/>
      <w:r w:rsidRPr="00067795">
        <w:rPr>
          <w:b/>
        </w:rPr>
        <w:t xml:space="preserve">Table </w:t>
      </w:r>
      <w:r w:rsidR="00E375D0">
        <w:rPr>
          <w:b/>
        </w:rPr>
        <w:t>3</w:t>
      </w:r>
      <w:r w:rsidR="00E375D0" w:rsidRPr="00067795">
        <w:rPr>
          <w:b/>
        </w:rPr>
        <w:t>.</w:t>
      </w:r>
      <w:r w:rsidR="00E375D0">
        <w:rPr>
          <w:b/>
        </w:rPr>
        <w:t>1</w:t>
      </w:r>
      <w:r w:rsidR="00E375D0" w:rsidRPr="00067795">
        <w:rPr>
          <w:b/>
        </w:rPr>
        <w:t>:</w:t>
      </w:r>
      <w:r w:rsidRPr="00067795">
        <w:rPr>
          <w:b/>
        </w:rPr>
        <w:t xml:space="preserve"> FYP 1 Classes</w:t>
      </w:r>
      <w:bookmarkEnd w:id="23"/>
      <w:r w:rsidRPr="00067795">
        <w:rPr>
          <w:b/>
        </w:rPr>
        <w:t xml:space="preserve"> </w:t>
      </w:r>
    </w:p>
    <w:tbl>
      <w:tblPr>
        <w:tblStyle w:val="TableGrid"/>
        <w:tblW w:w="0" w:type="auto"/>
        <w:tblInd w:w="715" w:type="dxa"/>
        <w:tblLook w:val="04A0" w:firstRow="1" w:lastRow="0" w:firstColumn="1" w:lastColumn="0" w:noHBand="0" w:noVBand="1"/>
      </w:tblPr>
      <w:tblGrid>
        <w:gridCol w:w="1800"/>
        <w:gridCol w:w="7222"/>
      </w:tblGrid>
      <w:tr w:rsidR="00067795" w14:paraId="02EA12A0" w14:textId="77777777" w:rsidTr="00067795">
        <w:tc>
          <w:tcPr>
            <w:tcW w:w="1800" w:type="dxa"/>
            <w:shd w:val="clear" w:color="auto" w:fill="D9D9D9" w:themeFill="background1" w:themeFillShade="D9"/>
            <w:vAlign w:val="center"/>
          </w:tcPr>
          <w:p w14:paraId="02EA129E" w14:textId="77777777" w:rsidR="00067795" w:rsidRPr="00067795" w:rsidRDefault="00067795" w:rsidP="00803EBE">
            <w:pPr>
              <w:jc w:val="center"/>
              <w:rPr>
                <w:b/>
                <w:sz w:val="24"/>
                <w:szCs w:val="24"/>
              </w:rPr>
            </w:pPr>
            <w:r w:rsidRPr="00067795">
              <w:rPr>
                <w:b/>
                <w:sz w:val="24"/>
                <w:szCs w:val="24"/>
              </w:rPr>
              <w:t>WEEK</w:t>
            </w:r>
          </w:p>
        </w:tc>
        <w:tc>
          <w:tcPr>
            <w:tcW w:w="7222" w:type="dxa"/>
            <w:shd w:val="clear" w:color="auto" w:fill="D9D9D9" w:themeFill="background1" w:themeFillShade="D9"/>
            <w:vAlign w:val="center"/>
          </w:tcPr>
          <w:p w14:paraId="02EA129F" w14:textId="77777777" w:rsidR="00067795" w:rsidRPr="00067795" w:rsidRDefault="00067795" w:rsidP="00067795">
            <w:pPr>
              <w:jc w:val="center"/>
              <w:rPr>
                <w:b/>
                <w:sz w:val="24"/>
                <w:szCs w:val="24"/>
              </w:rPr>
            </w:pPr>
            <w:r w:rsidRPr="00067795">
              <w:rPr>
                <w:b/>
                <w:sz w:val="24"/>
                <w:szCs w:val="24"/>
              </w:rPr>
              <w:t>TOPICS</w:t>
            </w:r>
          </w:p>
        </w:tc>
      </w:tr>
      <w:tr w:rsidR="00067795" w14:paraId="02EA12A6" w14:textId="77777777" w:rsidTr="00803EBE">
        <w:trPr>
          <w:trHeight w:val="1961"/>
        </w:trPr>
        <w:tc>
          <w:tcPr>
            <w:tcW w:w="1800" w:type="dxa"/>
            <w:vAlign w:val="center"/>
          </w:tcPr>
          <w:p w14:paraId="02EA12A1" w14:textId="77777777" w:rsidR="00AD65CC" w:rsidRDefault="00067795" w:rsidP="00803EBE">
            <w:pPr>
              <w:jc w:val="center"/>
              <w:rPr>
                <w:sz w:val="24"/>
                <w:szCs w:val="24"/>
              </w:rPr>
            </w:pPr>
            <w:r>
              <w:rPr>
                <w:sz w:val="24"/>
                <w:szCs w:val="24"/>
              </w:rPr>
              <w:t>1</w:t>
            </w:r>
          </w:p>
        </w:tc>
        <w:tc>
          <w:tcPr>
            <w:tcW w:w="7222" w:type="dxa"/>
            <w:vAlign w:val="center"/>
          </w:tcPr>
          <w:p w14:paraId="02EA12A2" w14:textId="77777777" w:rsidR="00067795" w:rsidRPr="00067795" w:rsidRDefault="00067795" w:rsidP="006B738B">
            <w:pPr>
              <w:pStyle w:val="ListParagraph"/>
              <w:numPr>
                <w:ilvl w:val="0"/>
                <w:numId w:val="6"/>
              </w:numPr>
              <w:rPr>
                <w:sz w:val="24"/>
                <w:szCs w:val="24"/>
              </w:rPr>
            </w:pPr>
            <w:r w:rsidRPr="00067795">
              <w:rPr>
                <w:sz w:val="24"/>
                <w:szCs w:val="24"/>
              </w:rPr>
              <w:t>Faculty level briefing</w:t>
            </w:r>
          </w:p>
          <w:p w14:paraId="02EA12A3" w14:textId="77777777" w:rsidR="00067795" w:rsidRDefault="00067795" w:rsidP="006B738B">
            <w:pPr>
              <w:pStyle w:val="ListParagraph"/>
              <w:numPr>
                <w:ilvl w:val="0"/>
                <w:numId w:val="6"/>
              </w:numPr>
              <w:rPr>
                <w:sz w:val="24"/>
                <w:szCs w:val="24"/>
              </w:rPr>
            </w:pPr>
            <w:r w:rsidRPr="00067795">
              <w:rPr>
                <w:sz w:val="24"/>
                <w:szCs w:val="24"/>
              </w:rPr>
              <w:t>Departmental project/research areas briefing</w:t>
            </w:r>
          </w:p>
          <w:p w14:paraId="02EA12A4" w14:textId="77777777" w:rsidR="00067795" w:rsidRPr="00067795" w:rsidRDefault="00067795" w:rsidP="006B738B">
            <w:pPr>
              <w:pStyle w:val="ListParagraph"/>
              <w:numPr>
                <w:ilvl w:val="0"/>
                <w:numId w:val="6"/>
              </w:numPr>
              <w:rPr>
                <w:sz w:val="24"/>
                <w:szCs w:val="24"/>
              </w:rPr>
            </w:pPr>
            <w:r w:rsidRPr="00067795">
              <w:rPr>
                <w:sz w:val="24"/>
                <w:szCs w:val="24"/>
              </w:rPr>
              <w:t>Identifying problem statements, objectives, and</w:t>
            </w:r>
            <w:r>
              <w:rPr>
                <w:sz w:val="24"/>
                <w:szCs w:val="24"/>
              </w:rPr>
              <w:t xml:space="preserve"> </w:t>
            </w:r>
            <w:r w:rsidRPr="00067795">
              <w:rPr>
                <w:sz w:val="24"/>
                <w:szCs w:val="24"/>
              </w:rPr>
              <w:t>scopes of the project.</w:t>
            </w:r>
          </w:p>
          <w:p w14:paraId="02EA12A5" w14:textId="77777777" w:rsidR="00067795" w:rsidRPr="00067795" w:rsidRDefault="00067795" w:rsidP="006B738B">
            <w:pPr>
              <w:pStyle w:val="ListParagraph"/>
              <w:numPr>
                <w:ilvl w:val="0"/>
                <w:numId w:val="6"/>
              </w:numPr>
              <w:rPr>
                <w:sz w:val="24"/>
                <w:szCs w:val="24"/>
              </w:rPr>
            </w:pPr>
            <w:r w:rsidRPr="00067795">
              <w:rPr>
                <w:sz w:val="24"/>
                <w:szCs w:val="24"/>
              </w:rPr>
              <w:t>Project planning via logbook and Gantt chart</w:t>
            </w:r>
          </w:p>
        </w:tc>
      </w:tr>
      <w:tr w:rsidR="00067795" w14:paraId="02EA12AA" w14:textId="77777777" w:rsidTr="00067795">
        <w:trPr>
          <w:trHeight w:val="881"/>
        </w:trPr>
        <w:tc>
          <w:tcPr>
            <w:tcW w:w="1800" w:type="dxa"/>
            <w:vAlign w:val="center"/>
          </w:tcPr>
          <w:p w14:paraId="02EA12A7" w14:textId="77777777" w:rsidR="00AD65CC" w:rsidRDefault="00067795" w:rsidP="00803EBE">
            <w:pPr>
              <w:jc w:val="center"/>
              <w:rPr>
                <w:sz w:val="24"/>
                <w:szCs w:val="24"/>
              </w:rPr>
            </w:pPr>
            <w:r>
              <w:rPr>
                <w:sz w:val="24"/>
                <w:szCs w:val="24"/>
              </w:rPr>
              <w:t>2</w:t>
            </w:r>
          </w:p>
        </w:tc>
        <w:tc>
          <w:tcPr>
            <w:tcW w:w="7222" w:type="dxa"/>
            <w:vAlign w:val="center"/>
          </w:tcPr>
          <w:p w14:paraId="02EA12A8" w14:textId="77777777" w:rsidR="00067795" w:rsidRPr="00067795" w:rsidRDefault="00067795" w:rsidP="006B738B">
            <w:pPr>
              <w:pStyle w:val="ListParagraph"/>
              <w:numPr>
                <w:ilvl w:val="0"/>
                <w:numId w:val="5"/>
              </w:numPr>
              <w:rPr>
                <w:sz w:val="24"/>
                <w:szCs w:val="24"/>
              </w:rPr>
            </w:pPr>
            <w:r w:rsidRPr="00067795">
              <w:rPr>
                <w:sz w:val="24"/>
                <w:szCs w:val="24"/>
              </w:rPr>
              <w:t>Literature review skills</w:t>
            </w:r>
          </w:p>
          <w:p w14:paraId="02EA12A9" w14:textId="77777777" w:rsidR="00067795" w:rsidRPr="00067795" w:rsidRDefault="00067795" w:rsidP="006B738B">
            <w:pPr>
              <w:pStyle w:val="ListParagraph"/>
              <w:numPr>
                <w:ilvl w:val="0"/>
                <w:numId w:val="5"/>
              </w:numPr>
              <w:rPr>
                <w:sz w:val="24"/>
                <w:szCs w:val="24"/>
              </w:rPr>
            </w:pPr>
            <w:r w:rsidRPr="00067795">
              <w:rPr>
                <w:sz w:val="24"/>
                <w:szCs w:val="24"/>
              </w:rPr>
              <w:t>Referencing techniques</w:t>
            </w:r>
          </w:p>
        </w:tc>
      </w:tr>
      <w:tr w:rsidR="00067795" w14:paraId="02EA12AF" w14:textId="77777777" w:rsidTr="00067795">
        <w:trPr>
          <w:trHeight w:val="1079"/>
        </w:trPr>
        <w:tc>
          <w:tcPr>
            <w:tcW w:w="1800" w:type="dxa"/>
            <w:vAlign w:val="center"/>
          </w:tcPr>
          <w:p w14:paraId="02EA12AB" w14:textId="77777777" w:rsidR="00AD65CC" w:rsidRDefault="00067795" w:rsidP="00803EBE">
            <w:pPr>
              <w:jc w:val="center"/>
              <w:rPr>
                <w:sz w:val="24"/>
                <w:szCs w:val="24"/>
              </w:rPr>
            </w:pPr>
            <w:r>
              <w:rPr>
                <w:sz w:val="24"/>
                <w:szCs w:val="24"/>
              </w:rPr>
              <w:t>3</w:t>
            </w:r>
          </w:p>
        </w:tc>
        <w:tc>
          <w:tcPr>
            <w:tcW w:w="7222" w:type="dxa"/>
            <w:vAlign w:val="center"/>
          </w:tcPr>
          <w:p w14:paraId="02EA12AC" w14:textId="77777777" w:rsidR="00067795" w:rsidRPr="00067795" w:rsidRDefault="00067795" w:rsidP="006B738B">
            <w:pPr>
              <w:pStyle w:val="ListParagraph"/>
              <w:numPr>
                <w:ilvl w:val="0"/>
                <w:numId w:val="5"/>
              </w:numPr>
              <w:rPr>
                <w:sz w:val="24"/>
                <w:szCs w:val="24"/>
              </w:rPr>
            </w:pPr>
            <w:r w:rsidRPr="00067795">
              <w:rPr>
                <w:sz w:val="24"/>
                <w:szCs w:val="24"/>
              </w:rPr>
              <w:t>Project methodology</w:t>
            </w:r>
          </w:p>
          <w:p w14:paraId="02EA12AD" w14:textId="77777777" w:rsidR="00067795" w:rsidRPr="00067795" w:rsidRDefault="00067795" w:rsidP="006B738B">
            <w:pPr>
              <w:pStyle w:val="ListParagraph"/>
              <w:numPr>
                <w:ilvl w:val="0"/>
                <w:numId w:val="5"/>
              </w:numPr>
              <w:rPr>
                <w:sz w:val="24"/>
                <w:szCs w:val="24"/>
              </w:rPr>
            </w:pPr>
            <w:r w:rsidRPr="00067795">
              <w:rPr>
                <w:sz w:val="24"/>
                <w:szCs w:val="24"/>
              </w:rPr>
              <w:t>Data collection</w:t>
            </w:r>
          </w:p>
          <w:p w14:paraId="02EA12AE" w14:textId="77777777" w:rsidR="00067795" w:rsidRPr="00067795" w:rsidRDefault="00067795" w:rsidP="006B738B">
            <w:pPr>
              <w:pStyle w:val="ListParagraph"/>
              <w:numPr>
                <w:ilvl w:val="0"/>
                <w:numId w:val="5"/>
              </w:numPr>
              <w:rPr>
                <w:sz w:val="24"/>
                <w:szCs w:val="24"/>
              </w:rPr>
            </w:pPr>
            <w:r>
              <w:rPr>
                <w:sz w:val="24"/>
                <w:szCs w:val="24"/>
              </w:rPr>
              <w:t>U</w:t>
            </w:r>
            <w:r w:rsidRPr="00067795">
              <w:rPr>
                <w:sz w:val="24"/>
                <w:szCs w:val="24"/>
              </w:rPr>
              <w:t>ser/system requirements analysis</w:t>
            </w:r>
          </w:p>
        </w:tc>
      </w:tr>
      <w:tr w:rsidR="00067795" w14:paraId="02EA12B3" w14:textId="77777777" w:rsidTr="00067795">
        <w:trPr>
          <w:trHeight w:val="881"/>
        </w:trPr>
        <w:tc>
          <w:tcPr>
            <w:tcW w:w="1800" w:type="dxa"/>
            <w:vAlign w:val="center"/>
          </w:tcPr>
          <w:p w14:paraId="02EA12B0" w14:textId="77777777" w:rsidR="00AD65CC" w:rsidRDefault="00067795" w:rsidP="00803EBE">
            <w:pPr>
              <w:jc w:val="center"/>
              <w:rPr>
                <w:sz w:val="24"/>
                <w:szCs w:val="24"/>
              </w:rPr>
            </w:pPr>
            <w:r>
              <w:rPr>
                <w:sz w:val="24"/>
                <w:szCs w:val="24"/>
              </w:rPr>
              <w:t>4</w:t>
            </w:r>
          </w:p>
        </w:tc>
        <w:tc>
          <w:tcPr>
            <w:tcW w:w="7222" w:type="dxa"/>
            <w:vAlign w:val="center"/>
          </w:tcPr>
          <w:p w14:paraId="02EA12B1" w14:textId="77777777" w:rsidR="00067795" w:rsidRPr="00067795" w:rsidRDefault="00067795" w:rsidP="006B738B">
            <w:pPr>
              <w:pStyle w:val="ListParagraph"/>
              <w:numPr>
                <w:ilvl w:val="0"/>
                <w:numId w:val="5"/>
              </w:numPr>
              <w:rPr>
                <w:sz w:val="24"/>
                <w:szCs w:val="24"/>
              </w:rPr>
            </w:pPr>
            <w:r w:rsidRPr="00067795">
              <w:rPr>
                <w:sz w:val="24"/>
                <w:szCs w:val="24"/>
              </w:rPr>
              <w:t>Project design</w:t>
            </w:r>
          </w:p>
          <w:p w14:paraId="02EA12B2" w14:textId="77777777" w:rsidR="00067795" w:rsidRDefault="00067795" w:rsidP="006B738B">
            <w:pPr>
              <w:pStyle w:val="ListParagraph"/>
              <w:numPr>
                <w:ilvl w:val="0"/>
                <w:numId w:val="5"/>
              </w:numPr>
              <w:rPr>
                <w:sz w:val="24"/>
                <w:szCs w:val="24"/>
              </w:rPr>
            </w:pPr>
            <w:r w:rsidRPr="00067795">
              <w:rPr>
                <w:sz w:val="24"/>
                <w:szCs w:val="24"/>
              </w:rPr>
              <w:t>Project implementation, coding, testing</w:t>
            </w:r>
          </w:p>
        </w:tc>
      </w:tr>
      <w:tr w:rsidR="00067795" w14:paraId="02EA12B7" w14:textId="77777777" w:rsidTr="00803EBE">
        <w:trPr>
          <w:trHeight w:val="1079"/>
        </w:trPr>
        <w:tc>
          <w:tcPr>
            <w:tcW w:w="1800" w:type="dxa"/>
            <w:vAlign w:val="center"/>
          </w:tcPr>
          <w:p w14:paraId="02EA12B4" w14:textId="77777777" w:rsidR="00AD65CC" w:rsidRDefault="00067795" w:rsidP="00803EBE">
            <w:pPr>
              <w:jc w:val="center"/>
              <w:rPr>
                <w:sz w:val="24"/>
                <w:szCs w:val="24"/>
              </w:rPr>
            </w:pPr>
            <w:r>
              <w:rPr>
                <w:sz w:val="24"/>
                <w:szCs w:val="24"/>
              </w:rPr>
              <w:lastRenderedPageBreak/>
              <w:t>5</w:t>
            </w:r>
          </w:p>
        </w:tc>
        <w:tc>
          <w:tcPr>
            <w:tcW w:w="7222" w:type="dxa"/>
            <w:vAlign w:val="center"/>
          </w:tcPr>
          <w:p w14:paraId="02EA12B5" w14:textId="77777777" w:rsidR="00067795" w:rsidRDefault="00067795" w:rsidP="006B738B">
            <w:pPr>
              <w:pStyle w:val="ListParagraph"/>
              <w:numPr>
                <w:ilvl w:val="0"/>
                <w:numId w:val="5"/>
              </w:numPr>
              <w:rPr>
                <w:sz w:val="24"/>
                <w:szCs w:val="24"/>
              </w:rPr>
            </w:pPr>
            <w:r w:rsidRPr="00067795">
              <w:rPr>
                <w:sz w:val="24"/>
                <w:szCs w:val="24"/>
              </w:rPr>
              <w:t>Project discussion and conclusions</w:t>
            </w:r>
            <w:r w:rsidR="002A3233">
              <w:rPr>
                <w:sz w:val="24"/>
                <w:szCs w:val="24"/>
              </w:rPr>
              <w:t xml:space="preserve"> (last chapter)</w:t>
            </w:r>
          </w:p>
          <w:p w14:paraId="02EA12B6" w14:textId="77777777" w:rsidR="002A3233" w:rsidRDefault="002A3233" w:rsidP="006B738B">
            <w:pPr>
              <w:pStyle w:val="ListParagraph"/>
              <w:numPr>
                <w:ilvl w:val="0"/>
                <w:numId w:val="5"/>
              </w:numPr>
              <w:rPr>
                <w:sz w:val="24"/>
                <w:szCs w:val="24"/>
              </w:rPr>
            </w:pPr>
            <w:r>
              <w:rPr>
                <w:sz w:val="24"/>
                <w:szCs w:val="24"/>
              </w:rPr>
              <w:t xml:space="preserve">Project presentation (tips, </w:t>
            </w:r>
            <w:proofErr w:type="gramStart"/>
            <w:r>
              <w:rPr>
                <w:sz w:val="24"/>
                <w:szCs w:val="24"/>
              </w:rPr>
              <w:t>do’s</w:t>
            </w:r>
            <w:proofErr w:type="gramEnd"/>
            <w:r>
              <w:rPr>
                <w:sz w:val="24"/>
                <w:szCs w:val="24"/>
              </w:rPr>
              <w:t xml:space="preserve"> and don</w:t>
            </w:r>
            <w:r w:rsidR="00BD6BF6">
              <w:rPr>
                <w:sz w:val="24"/>
                <w:szCs w:val="24"/>
              </w:rPr>
              <w:t>’</w:t>
            </w:r>
            <w:r>
              <w:rPr>
                <w:sz w:val="24"/>
                <w:szCs w:val="24"/>
              </w:rPr>
              <w:t>ts)</w:t>
            </w:r>
          </w:p>
        </w:tc>
      </w:tr>
    </w:tbl>
    <w:p w14:paraId="02EA12B8" w14:textId="77777777" w:rsidR="002E4D9D" w:rsidRDefault="002E4D9D" w:rsidP="002E4D9D"/>
    <w:p w14:paraId="02EA12BB" w14:textId="77777777" w:rsidR="00DE2290" w:rsidRDefault="001F154A" w:rsidP="002E4D9D">
      <w:pPr>
        <w:pStyle w:val="Heading3"/>
      </w:pPr>
      <w:bookmarkStart w:id="24" w:name="_Toc50975868"/>
      <w:r>
        <w:t>3</w:t>
      </w:r>
      <w:r w:rsidR="00D17946">
        <w:t>.1.</w:t>
      </w:r>
      <w:r w:rsidR="00DF4DC6">
        <w:t>9</w:t>
      </w:r>
      <w:r w:rsidR="00D17946">
        <w:tab/>
        <w:t>FYP</w:t>
      </w:r>
      <w:r w:rsidR="00DE2290">
        <w:t>1 Report Submission</w:t>
      </w:r>
      <w:bookmarkEnd w:id="24"/>
    </w:p>
    <w:p w14:paraId="02EA12BC" w14:textId="77777777" w:rsidR="00DE2290" w:rsidRPr="0091607A" w:rsidRDefault="00DE2290" w:rsidP="00DE2290">
      <w:pPr>
        <w:spacing w:line="360" w:lineRule="auto"/>
        <w:jc w:val="both"/>
        <w:rPr>
          <w:sz w:val="24"/>
          <w:szCs w:val="24"/>
        </w:rPr>
      </w:pPr>
    </w:p>
    <w:p w14:paraId="02EA12BD" w14:textId="1696B3C4" w:rsidR="00DE2290" w:rsidRDefault="00DE2290" w:rsidP="00DE2290">
      <w:pPr>
        <w:spacing w:line="360" w:lineRule="auto"/>
        <w:jc w:val="both"/>
        <w:rPr>
          <w:sz w:val="24"/>
          <w:szCs w:val="24"/>
        </w:rPr>
      </w:pPr>
      <w:r>
        <w:tab/>
      </w:r>
      <w:r>
        <w:rPr>
          <w:sz w:val="24"/>
          <w:szCs w:val="24"/>
        </w:rPr>
        <w:t xml:space="preserve">In Week </w:t>
      </w:r>
      <w:r w:rsidR="00EA752A">
        <w:rPr>
          <w:sz w:val="24"/>
          <w:szCs w:val="24"/>
        </w:rPr>
        <w:t>13</w:t>
      </w:r>
      <w:r>
        <w:rPr>
          <w:sz w:val="24"/>
          <w:szCs w:val="24"/>
        </w:rPr>
        <w:t>, each student is required to submit their project report for evaluation. Supervisor’s approval is required before submitting the report to the</w:t>
      </w:r>
      <w:r w:rsidR="001C49DD">
        <w:rPr>
          <w:sz w:val="24"/>
          <w:szCs w:val="24"/>
        </w:rPr>
        <w:t xml:space="preserve"> FYP</w:t>
      </w:r>
      <w:r>
        <w:rPr>
          <w:sz w:val="24"/>
          <w:szCs w:val="24"/>
        </w:rPr>
        <w:t xml:space="preserve"> committee</w:t>
      </w:r>
      <w:r w:rsidR="00EA752A">
        <w:rPr>
          <w:sz w:val="24"/>
          <w:szCs w:val="24"/>
        </w:rPr>
        <w:t>/coordinator</w:t>
      </w:r>
      <w:r>
        <w:rPr>
          <w:sz w:val="24"/>
          <w:szCs w:val="24"/>
        </w:rPr>
        <w:t xml:space="preserve">. The submission must also </w:t>
      </w:r>
      <w:r w:rsidR="00EA752A">
        <w:rPr>
          <w:sz w:val="24"/>
          <w:szCs w:val="24"/>
        </w:rPr>
        <w:t>include:</w:t>
      </w:r>
    </w:p>
    <w:p w14:paraId="02EA12BE" w14:textId="4C866BE1" w:rsidR="00DE2290" w:rsidRDefault="00D17946" w:rsidP="006B738B">
      <w:pPr>
        <w:pStyle w:val="ListParagraph"/>
        <w:numPr>
          <w:ilvl w:val="0"/>
          <w:numId w:val="7"/>
        </w:numPr>
        <w:spacing w:line="360" w:lineRule="auto"/>
        <w:jc w:val="both"/>
        <w:rPr>
          <w:sz w:val="24"/>
          <w:szCs w:val="24"/>
        </w:rPr>
      </w:pPr>
      <w:r>
        <w:rPr>
          <w:sz w:val="24"/>
          <w:szCs w:val="24"/>
        </w:rPr>
        <w:t>FYP</w:t>
      </w:r>
      <w:r w:rsidR="00DE2290">
        <w:rPr>
          <w:sz w:val="24"/>
          <w:szCs w:val="24"/>
        </w:rPr>
        <w:t xml:space="preserve">1 report </w:t>
      </w:r>
      <w:r w:rsidR="00DE2290">
        <w:rPr>
          <w:sz w:val="24"/>
          <w:szCs w:val="24"/>
        </w:rPr>
        <w:tab/>
      </w:r>
      <w:r w:rsidR="00DE2290">
        <w:rPr>
          <w:sz w:val="24"/>
          <w:szCs w:val="24"/>
        </w:rPr>
        <w:tab/>
      </w:r>
      <w:r>
        <w:rPr>
          <w:sz w:val="24"/>
          <w:szCs w:val="24"/>
        </w:rPr>
        <w:tab/>
      </w:r>
      <w:r>
        <w:rPr>
          <w:sz w:val="24"/>
          <w:szCs w:val="24"/>
        </w:rPr>
        <w:tab/>
      </w:r>
      <w:r w:rsidR="00DE2290">
        <w:rPr>
          <w:sz w:val="24"/>
          <w:szCs w:val="24"/>
        </w:rPr>
        <w:t>-</w:t>
      </w:r>
      <w:r w:rsidR="00DE2290">
        <w:rPr>
          <w:sz w:val="24"/>
          <w:szCs w:val="24"/>
        </w:rPr>
        <w:tab/>
      </w:r>
      <w:r w:rsidR="00972E26">
        <w:rPr>
          <w:sz w:val="24"/>
          <w:szCs w:val="24"/>
        </w:rPr>
        <w:t>3</w:t>
      </w:r>
      <w:r w:rsidR="00DE2290">
        <w:rPr>
          <w:sz w:val="24"/>
          <w:szCs w:val="24"/>
        </w:rPr>
        <w:t xml:space="preserve"> copies</w:t>
      </w:r>
      <w:r w:rsidR="00EA752A">
        <w:rPr>
          <w:sz w:val="24"/>
          <w:szCs w:val="24"/>
        </w:rPr>
        <w:t xml:space="preserve"> (blue front cover) </w:t>
      </w:r>
    </w:p>
    <w:p w14:paraId="02EA12BF" w14:textId="5A3FA688" w:rsidR="00DE2290" w:rsidRDefault="00DE2290" w:rsidP="006B738B">
      <w:pPr>
        <w:pStyle w:val="ListParagraph"/>
        <w:numPr>
          <w:ilvl w:val="0"/>
          <w:numId w:val="7"/>
        </w:numPr>
        <w:spacing w:line="360" w:lineRule="auto"/>
        <w:jc w:val="both"/>
        <w:rPr>
          <w:sz w:val="24"/>
          <w:szCs w:val="24"/>
        </w:rPr>
      </w:pPr>
      <w:r>
        <w:rPr>
          <w:sz w:val="24"/>
          <w:szCs w:val="24"/>
        </w:rPr>
        <w:t xml:space="preserve">FYP </w:t>
      </w:r>
      <w:r w:rsidR="00D17946">
        <w:rPr>
          <w:sz w:val="24"/>
          <w:szCs w:val="24"/>
        </w:rPr>
        <w:t xml:space="preserve">Submission Form </w:t>
      </w:r>
      <w:r w:rsidR="00D17946">
        <w:rPr>
          <w:sz w:val="24"/>
          <w:szCs w:val="24"/>
        </w:rPr>
        <w:tab/>
      </w:r>
      <w:r w:rsidR="00D17946">
        <w:rPr>
          <w:sz w:val="24"/>
          <w:szCs w:val="24"/>
        </w:rPr>
        <w:tab/>
      </w:r>
      <w:r w:rsidR="00D17946">
        <w:rPr>
          <w:sz w:val="24"/>
          <w:szCs w:val="24"/>
        </w:rPr>
        <w:tab/>
        <w:t>-</w:t>
      </w:r>
      <w:r w:rsidR="00D17946">
        <w:rPr>
          <w:sz w:val="24"/>
          <w:szCs w:val="24"/>
        </w:rPr>
        <w:tab/>
        <w:t xml:space="preserve">1 copy (please refer to Appendix) </w:t>
      </w:r>
    </w:p>
    <w:p w14:paraId="02EA12C0" w14:textId="6B313809" w:rsidR="00DE2290" w:rsidRDefault="00E559D6" w:rsidP="006B738B">
      <w:pPr>
        <w:pStyle w:val="ListParagraph"/>
        <w:numPr>
          <w:ilvl w:val="0"/>
          <w:numId w:val="7"/>
        </w:numPr>
        <w:spacing w:line="360" w:lineRule="auto"/>
        <w:jc w:val="both"/>
        <w:rPr>
          <w:sz w:val="24"/>
          <w:szCs w:val="24"/>
        </w:rPr>
      </w:pPr>
      <w:r>
        <w:rPr>
          <w:sz w:val="24"/>
          <w:szCs w:val="24"/>
        </w:rPr>
        <w:t>FYP</w:t>
      </w:r>
      <w:r w:rsidR="00D17946">
        <w:rPr>
          <w:sz w:val="24"/>
          <w:szCs w:val="24"/>
        </w:rPr>
        <w:t xml:space="preserve">1 Evaluation Form – Supervisor </w:t>
      </w:r>
      <w:r w:rsidR="00D17946">
        <w:rPr>
          <w:sz w:val="24"/>
          <w:szCs w:val="24"/>
        </w:rPr>
        <w:tab/>
      </w:r>
      <w:r>
        <w:rPr>
          <w:sz w:val="24"/>
          <w:szCs w:val="24"/>
        </w:rPr>
        <w:t>-</w:t>
      </w:r>
      <w:r>
        <w:rPr>
          <w:sz w:val="24"/>
          <w:szCs w:val="24"/>
        </w:rPr>
        <w:tab/>
        <w:t>1 copy</w:t>
      </w:r>
      <w:r w:rsidR="00D17946">
        <w:rPr>
          <w:sz w:val="24"/>
          <w:szCs w:val="24"/>
        </w:rPr>
        <w:t xml:space="preserve"> (please refer to Appendix)</w:t>
      </w:r>
    </w:p>
    <w:p w14:paraId="02EA12C1" w14:textId="5D28F0B7" w:rsidR="00D17946" w:rsidRDefault="00D17946" w:rsidP="006B738B">
      <w:pPr>
        <w:pStyle w:val="ListParagraph"/>
        <w:numPr>
          <w:ilvl w:val="0"/>
          <w:numId w:val="7"/>
        </w:numPr>
        <w:spacing w:line="360" w:lineRule="auto"/>
        <w:jc w:val="both"/>
        <w:rPr>
          <w:sz w:val="24"/>
          <w:szCs w:val="24"/>
        </w:rPr>
      </w:pPr>
      <w:r>
        <w:rPr>
          <w:sz w:val="24"/>
          <w:szCs w:val="24"/>
        </w:rPr>
        <w:t xml:space="preserve">FYP1 Evaluation Form – Examiner </w:t>
      </w:r>
      <w:r>
        <w:rPr>
          <w:sz w:val="24"/>
          <w:szCs w:val="24"/>
        </w:rPr>
        <w:tab/>
        <w:t>-</w:t>
      </w:r>
      <w:r>
        <w:rPr>
          <w:sz w:val="24"/>
          <w:szCs w:val="24"/>
        </w:rPr>
        <w:tab/>
        <w:t>1 copy (please refer to Appendix)</w:t>
      </w:r>
    </w:p>
    <w:p w14:paraId="02EA12C3" w14:textId="59A99A5B" w:rsidR="0036665D" w:rsidRDefault="0036665D" w:rsidP="006B738B">
      <w:pPr>
        <w:pStyle w:val="ListParagraph"/>
        <w:numPr>
          <w:ilvl w:val="0"/>
          <w:numId w:val="7"/>
        </w:numPr>
        <w:spacing w:line="360" w:lineRule="auto"/>
        <w:jc w:val="both"/>
        <w:rPr>
          <w:sz w:val="24"/>
          <w:szCs w:val="24"/>
        </w:rPr>
      </w:pPr>
      <w:r>
        <w:rPr>
          <w:sz w:val="24"/>
          <w:szCs w:val="24"/>
        </w:rPr>
        <w:t xml:space="preserve">FYP1 </w:t>
      </w:r>
      <w:r w:rsidR="001918C3">
        <w:rPr>
          <w:sz w:val="24"/>
          <w:szCs w:val="24"/>
        </w:rPr>
        <w:t>Logbook</w:t>
      </w:r>
      <w:r>
        <w:rPr>
          <w:sz w:val="24"/>
          <w:szCs w:val="24"/>
        </w:rPr>
        <w:tab/>
      </w:r>
      <w:r>
        <w:rPr>
          <w:sz w:val="24"/>
          <w:szCs w:val="24"/>
        </w:rPr>
        <w:tab/>
      </w:r>
      <w:r>
        <w:rPr>
          <w:sz w:val="24"/>
          <w:szCs w:val="24"/>
        </w:rPr>
        <w:tab/>
      </w:r>
      <w:r>
        <w:rPr>
          <w:sz w:val="24"/>
          <w:szCs w:val="24"/>
        </w:rPr>
        <w:tab/>
        <w:t>-</w:t>
      </w:r>
      <w:r>
        <w:rPr>
          <w:sz w:val="24"/>
          <w:szCs w:val="24"/>
        </w:rPr>
        <w:tab/>
        <w:t>1 copy (please refer to Appendix)</w:t>
      </w:r>
    </w:p>
    <w:p w14:paraId="02EA12C5" w14:textId="77777777" w:rsidR="00E559D6" w:rsidRDefault="00E559D6" w:rsidP="00E559D6">
      <w:pPr>
        <w:spacing w:line="360" w:lineRule="auto"/>
        <w:jc w:val="both"/>
        <w:rPr>
          <w:sz w:val="24"/>
          <w:szCs w:val="24"/>
        </w:rPr>
      </w:pPr>
      <w:r>
        <w:rPr>
          <w:sz w:val="24"/>
          <w:szCs w:val="24"/>
        </w:rPr>
        <w:t xml:space="preserve">Late submission is totally prohibited. The </w:t>
      </w:r>
      <w:r w:rsidR="001C49DD">
        <w:rPr>
          <w:sz w:val="24"/>
          <w:szCs w:val="24"/>
        </w:rPr>
        <w:t xml:space="preserve">FYP </w:t>
      </w:r>
      <w:r>
        <w:rPr>
          <w:sz w:val="24"/>
          <w:szCs w:val="24"/>
        </w:rPr>
        <w:t>committee has the authority to reject any late submission and the student will not be allowed to present his FYP1.</w:t>
      </w:r>
    </w:p>
    <w:p w14:paraId="02EA12C6" w14:textId="77777777" w:rsidR="00E559D6" w:rsidRDefault="00E559D6" w:rsidP="00E559D6">
      <w:pPr>
        <w:spacing w:line="360" w:lineRule="auto"/>
        <w:jc w:val="both"/>
        <w:rPr>
          <w:sz w:val="24"/>
          <w:szCs w:val="24"/>
        </w:rPr>
      </w:pPr>
    </w:p>
    <w:p w14:paraId="02EA12C7" w14:textId="77777777" w:rsidR="00E559D6" w:rsidRDefault="001F154A" w:rsidP="00E559D6">
      <w:pPr>
        <w:pStyle w:val="Heading3"/>
      </w:pPr>
      <w:bookmarkStart w:id="25" w:name="_Toc50975869"/>
      <w:r>
        <w:t>3</w:t>
      </w:r>
      <w:r w:rsidR="00E559D6">
        <w:t>.1.</w:t>
      </w:r>
      <w:r w:rsidR="00DF4DC6">
        <w:t>10</w:t>
      </w:r>
      <w:r w:rsidR="00E559D6">
        <w:tab/>
        <w:t>FYP</w:t>
      </w:r>
      <w:r w:rsidR="00BB1BAC">
        <w:t>1</w:t>
      </w:r>
      <w:r w:rsidR="00E559D6">
        <w:t xml:space="preserve"> Presentation Week</w:t>
      </w:r>
      <w:bookmarkEnd w:id="25"/>
    </w:p>
    <w:p w14:paraId="02EA12C8" w14:textId="77777777" w:rsidR="00E559D6" w:rsidRPr="0091607A" w:rsidRDefault="00E559D6" w:rsidP="00E559D6">
      <w:pPr>
        <w:spacing w:line="360" w:lineRule="auto"/>
        <w:jc w:val="both"/>
        <w:rPr>
          <w:sz w:val="24"/>
          <w:szCs w:val="24"/>
        </w:rPr>
      </w:pPr>
    </w:p>
    <w:p w14:paraId="02EA12C9" w14:textId="0259D804" w:rsidR="00E559D6" w:rsidRDefault="00E559D6" w:rsidP="00E559D6">
      <w:pPr>
        <w:spacing w:line="360" w:lineRule="auto"/>
        <w:jc w:val="both"/>
        <w:rPr>
          <w:sz w:val="24"/>
          <w:szCs w:val="24"/>
        </w:rPr>
      </w:pPr>
      <w:r>
        <w:tab/>
      </w:r>
      <w:r>
        <w:rPr>
          <w:sz w:val="24"/>
          <w:szCs w:val="24"/>
        </w:rPr>
        <w:t xml:space="preserve">FYP presentation week is one the most important milestone in FYP1. In this week (Week </w:t>
      </w:r>
      <w:r w:rsidR="000D7880">
        <w:rPr>
          <w:sz w:val="24"/>
          <w:szCs w:val="24"/>
        </w:rPr>
        <w:t>14</w:t>
      </w:r>
      <w:r>
        <w:rPr>
          <w:sz w:val="24"/>
          <w:szCs w:val="24"/>
        </w:rPr>
        <w:t xml:space="preserve">), </w:t>
      </w:r>
      <w:r w:rsidR="00D17946">
        <w:rPr>
          <w:sz w:val="24"/>
          <w:szCs w:val="24"/>
        </w:rPr>
        <w:t>students will present their FYP</w:t>
      </w:r>
      <w:r>
        <w:rPr>
          <w:sz w:val="24"/>
          <w:szCs w:val="24"/>
        </w:rPr>
        <w:t>1 outcome and will be evaluated b</w:t>
      </w:r>
      <w:r w:rsidR="00D17946">
        <w:rPr>
          <w:sz w:val="24"/>
          <w:szCs w:val="24"/>
        </w:rPr>
        <w:t xml:space="preserve">y a panel of </w:t>
      </w:r>
      <w:r w:rsidR="00BF4E10">
        <w:rPr>
          <w:sz w:val="24"/>
          <w:szCs w:val="24"/>
        </w:rPr>
        <w:t xml:space="preserve">(at least an </w:t>
      </w:r>
      <w:r w:rsidR="00D47157">
        <w:rPr>
          <w:sz w:val="24"/>
          <w:szCs w:val="24"/>
        </w:rPr>
        <w:t xml:space="preserve">Examiner) </w:t>
      </w:r>
      <w:r>
        <w:rPr>
          <w:sz w:val="24"/>
          <w:szCs w:val="24"/>
        </w:rPr>
        <w:t>appointed by the FYP Committee.</w:t>
      </w:r>
      <w:r w:rsidR="00DE76D2">
        <w:rPr>
          <w:sz w:val="24"/>
          <w:szCs w:val="24"/>
        </w:rPr>
        <w:t xml:space="preserve"> The FYP committee will release</w:t>
      </w:r>
      <w:r>
        <w:rPr>
          <w:sz w:val="24"/>
          <w:szCs w:val="24"/>
        </w:rPr>
        <w:t xml:space="preserve"> the presentation schedule </w:t>
      </w:r>
      <w:r w:rsidR="00BE34DE">
        <w:rPr>
          <w:sz w:val="24"/>
          <w:szCs w:val="24"/>
        </w:rPr>
        <w:t xml:space="preserve">between </w:t>
      </w:r>
      <w:r w:rsidR="00D17946">
        <w:rPr>
          <w:sz w:val="24"/>
          <w:szCs w:val="24"/>
        </w:rPr>
        <w:t>W</w:t>
      </w:r>
      <w:r>
        <w:rPr>
          <w:sz w:val="24"/>
          <w:szCs w:val="24"/>
        </w:rPr>
        <w:t xml:space="preserve">eek </w:t>
      </w:r>
      <w:r w:rsidR="00BE34DE">
        <w:rPr>
          <w:sz w:val="24"/>
          <w:szCs w:val="24"/>
        </w:rPr>
        <w:t>10-13</w:t>
      </w:r>
      <w:r>
        <w:rPr>
          <w:sz w:val="24"/>
          <w:szCs w:val="24"/>
        </w:rPr>
        <w:t xml:space="preserve"> and all sessions are open for everyone to attend. Guidelines and procedures to FYP presentation are described in section </w:t>
      </w:r>
      <w:r w:rsidR="00D64CE3">
        <w:rPr>
          <w:sz w:val="24"/>
          <w:szCs w:val="24"/>
        </w:rPr>
        <w:t>3</w:t>
      </w:r>
      <w:r>
        <w:rPr>
          <w:sz w:val="24"/>
          <w:szCs w:val="24"/>
        </w:rPr>
        <w:t>.1.12.</w:t>
      </w:r>
    </w:p>
    <w:p w14:paraId="3C8614A2" w14:textId="4BC0D231" w:rsidR="000D7880" w:rsidRDefault="00C4221B" w:rsidP="000D7880">
      <w:pPr>
        <w:pStyle w:val="ListParagraph"/>
        <w:numPr>
          <w:ilvl w:val="0"/>
          <w:numId w:val="5"/>
        </w:numPr>
        <w:spacing w:line="360" w:lineRule="auto"/>
        <w:jc w:val="both"/>
        <w:rPr>
          <w:sz w:val="24"/>
          <w:szCs w:val="24"/>
        </w:rPr>
      </w:pPr>
      <w:r>
        <w:rPr>
          <w:sz w:val="24"/>
          <w:szCs w:val="24"/>
        </w:rPr>
        <w:t xml:space="preserve">Presentation date is subject to change by </w:t>
      </w:r>
      <w:r w:rsidR="00361718">
        <w:rPr>
          <w:sz w:val="24"/>
          <w:szCs w:val="24"/>
        </w:rPr>
        <w:t>the FYP Committee/Coordinator</w:t>
      </w:r>
      <w:r w:rsidR="001918C3">
        <w:rPr>
          <w:sz w:val="24"/>
          <w:szCs w:val="24"/>
        </w:rPr>
        <w:t>. The new date will be announced accordingly</w:t>
      </w:r>
      <w:r w:rsidR="00361718">
        <w:rPr>
          <w:sz w:val="24"/>
          <w:szCs w:val="24"/>
        </w:rPr>
        <w:t xml:space="preserve"> </w:t>
      </w:r>
    </w:p>
    <w:p w14:paraId="3F4C793F" w14:textId="77777777" w:rsidR="00D47157" w:rsidRPr="000D7880" w:rsidRDefault="00D47157" w:rsidP="00D47157">
      <w:pPr>
        <w:pStyle w:val="ListParagraph"/>
        <w:spacing w:line="360" w:lineRule="auto"/>
        <w:jc w:val="both"/>
        <w:rPr>
          <w:sz w:val="24"/>
          <w:szCs w:val="24"/>
        </w:rPr>
      </w:pPr>
    </w:p>
    <w:p w14:paraId="02EA12CB" w14:textId="77777777" w:rsidR="00E559D6" w:rsidRDefault="001F154A" w:rsidP="00E559D6">
      <w:pPr>
        <w:pStyle w:val="Heading3"/>
      </w:pPr>
      <w:bookmarkStart w:id="26" w:name="_Toc50975870"/>
      <w:r>
        <w:t>3</w:t>
      </w:r>
      <w:r w:rsidR="00D17946">
        <w:t>.1.1</w:t>
      </w:r>
      <w:r w:rsidR="00DF4DC6">
        <w:t>1</w:t>
      </w:r>
      <w:r w:rsidR="00D17946">
        <w:tab/>
        <w:t>FYP</w:t>
      </w:r>
      <w:r w:rsidR="00E559D6">
        <w:t>1 Report Correction</w:t>
      </w:r>
      <w:bookmarkEnd w:id="26"/>
    </w:p>
    <w:p w14:paraId="02EA12CC" w14:textId="77777777" w:rsidR="00E559D6" w:rsidRPr="0091607A" w:rsidRDefault="00E559D6" w:rsidP="00E559D6">
      <w:pPr>
        <w:spacing w:line="360" w:lineRule="auto"/>
        <w:jc w:val="both"/>
        <w:rPr>
          <w:sz w:val="24"/>
          <w:szCs w:val="24"/>
        </w:rPr>
      </w:pPr>
    </w:p>
    <w:p w14:paraId="02EA12CD" w14:textId="20BF0E2B" w:rsidR="00E559D6" w:rsidRDefault="00D17946" w:rsidP="002B7B40">
      <w:pPr>
        <w:spacing w:line="360" w:lineRule="auto"/>
        <w:jc w:val="both"/>
        <w:rPr>
          <w:sz w:val="24"/>
          <w:szCs w:val="24"/>
        </w:rPr>
      </w:pPr>
      <w:r w:rsidRPr="002B7B40">
        <w:rPr>
          <w:sz w:val="24"/>
        </w:rPr>
        <w:lastRenderedPageBreak/>
        <w:tab/>
        <w:t>At the end of the FYP presentation, students will receive a comment form from the examiners.</w:t>
      </w:r>
      <w:r w:rsidR="002B7B40" w:rsidRPr="002B7B40">
        <w:rPr>
          <w:sz w:val="24"/>
        </w:rPr>
        <w:t xml:space="preserve"> Students are then required to do correction based on the comments</w:t>
      </w:r>
      <w:r w:rsidR="002B7B40">
        <w:rPr>
          <w:sz w:val="24"/>
        </w:rPr>
        <w:t>. S</w:t>
      </w:r>
      <w:r w:rsidR="00E559D6" w:rsidRPr="00E559D6">
        <w:rPr>
          <w:sz w:val="24"/>
          <w:szCs w:val="24"/>
        </w:rPr>
        <w:t>t</w:t>
      </w:r>
      <w:r w:rsidR="002B7B40">
        <w:rPr>
          <w:sz w:val="24"/>
          <w:szCs w:val="24"/>
        </w:rPr>
        <w:t xml:space="preserve">udents are urged to discuss all comments with their supervisor </w:t>
      </w:r>
      <w:r w:rsidR="00E559D6" w:rsidRPr="00E559D6">
        <w:rPr>
          <w:sz w:val="24"/>
          <w:szCs w:val="24"/>
        </w:rPr>
        <w:t xml:space="preserve">and take appropriate actions. </w:t>
      </w:r>
      <w:r w:rsidR="002B7B40">
        <w:rPr>
          <w:sz w:val="24"/>
          <w:szCs w:val="24"/>
        </w:rPr>
        <w:t>If required, c</w:t>
      </w:r>
      <w:r w:rsidR="00E559D6" w:rsidRPr="00E559D6">
        <w:rPr>
          <w:sz w:val="24"/>
          <w:szCs w:val="24"/>
        </w:rPr>
        <w:t>orrections made to th</w:t>
      </w:r>
      <w:r w:rsidR="002B7B40">
        <w:rPr>
          <w:sz w:val="24"/>
          <w:szCs w:val="24"/>
        </w:rPr>
        <w:t xml:space="preserve">e report must be endorsed by </w:t>
      </w:r>
      <w:r w:rsidR="00E559D6">
        <w:rPr>
          <w:sz w:val="24"/>
          <w:szCs w:val="24"/>
        </w:rPr>
        <w:t>both supervisor and evaluators.</w:t>
      </w:r>
      <w:r w:rsidR="0060382B">
        <w:rPr>
          <w:sz w:val="24"/>
          <w:szCs w:val="24"/>
        </w:rPr>
        <w:t xml:space="preserve"> The report correction form </w:t>
      </w:r>
      <w:proofErr w:type="gramStart"/>
      <w:r w:rsidR="0060382B">
        <w:rPr>
          <w:sz w:val="24"/>
          <w:szCs w:val="24"/>
        </w:rPr>
        <w:t>are</w:t>
      </w:r>
      <w:proofErr w:type="gramEnd"/>
      <w:r w:rsidR="0060382B">
        <w:rPr>
          <w:sz w:val="24"/>
          <w:szCs w:val="24"/>
        </w:rPr>
        <w:t xml:space="preserve"> available in the </w:t>
      </w:r>
      <w:r w:rsidR="00243859">
        <w:rPr>
          <w:sz w:val="24"/>
          <w:szCs w:val="24"/>
        </w:rPr>
        <w:t>Appendix.</w:t>
      </w:r>
    </w:p>
    <w:p w14:paraId="02EA12CE" w14:textId="77777777" w:rsidR="00BD6D14" w:rsidRDefault="00BD6D14" w:rsidP="002B7B40">
      <w:pPr>
        <w:spacing w:line="360" w:lineRule="auto"/>
        <w:jc w:val="both"/>
        <w:rPr>
          <w:sz w:val="24"/>
          <w:szCs w:val="24"/>
        </w:rPr>
      </w:pPr>
    </w:p>
    <w:p w14:paraId="02EA12CF" w14:textId="77777777" w:rsidR="00E559D6" w:rsidRDefault="001F154A" w:rsidP="00E559D6">
      <w:pPr>
        <w:pStyle w:val="Heading3"/>
      </w:pPr>
      <w:bookmarkStart w:id="27" w:name="_Toc50975871"/>
      <w:r>
        <w:t>3</w:t>
      </w:r>
      <w:r w:rsidR="0081768B">
        <w:t>.1.1</w:t>
      </w:r>
      <w:r w:rsidR="00DF4DC6">
        <w:t>2</w:t>
      </w:r>
      <w:r w:rsidR="0081768B">
        <w:tab/>
        <w:t>FYP</w:t>
      </w:r>
      <w:r w:rsidR="00E559D6">
        <w:t>1 Evaluation</w:t>
      </w:r>
      <w:bookmarkEnd w:id="27"/>
    </w:p>
    <w:p w14:paraId="02EA12D0" w14:textId="77777777" w:rsidR="00E559D6" w:rsidRPr="0091607A" w:rsidRDefault="00E559D6" w:rsidP="00E559D6">
      <w:pPr>
        <w:spacing w:line="360" w:lineRule="auto"/>
        <w:jc w:val="both"/>
        <w:rPr>
          <w:sz w:val="24"/>
          <w:szCs w:val="24"/>
        </w:rPr>
      </w:pPr>
    </w:p>
    <w:p w14:paraId="02EA12D1" w14:textId="4056BBC0" w:rsidR="0091607A" w:rsidRDefault="00E559D6" w:rsidP="00E559D6">
      <w:pPr>
        <w:spacing w:line="360" w:lineRule="auto"/>
        <w:jc w:val="both"/>
        <w:rPr>
          <w:sz w:val="24"/>
          <w:szCs w:val="24"/>
        </w:rPr>
      </w:pPr>
      <w:r w:rsidRPr="00E559D6">
        <w:rPr>
          <w:sz w:val="24"/>
          <w:szCs w:val="24"/>
        </w:rPr>
        <w:tab/>
        <w:t xml:space="preserve">At the end of the semester, each student’s project </w:t>
      </w:r>
      <w:r w:rsidR="0081768B">
        <w:rPr>
          <w:sz w:val="24"/>
          <w:szCs w:val="24"/>
        </w:rPr>
        <w:t>will be</w:t>
      </w:r>
      <w:r w:rsidRPr="00E559D6">
        <w:rPr>
          <w:sz w:val="24"/>
          <w:szCs w:val="24"/>
        </w:rPr>
        <w:t xml:space="preserve"> evaluated </w:t>
      </w:r>
      <w:r w:rsidR="00243859">
        <w:rPr>
          <w:sz w:val="24"/>
          <w:szCs w:val="24"/>
        </w:rPr>
        <w:t>and a</w:t>
      </w:r>
      <w:r w:rsidRPr="0081768B">
        <w:rPr>
          <w:b/>
          <w:sz w:val="24"/>
          <w:szCs w:val="24"/>
        </w:rPr>
        <w:br/>
        <w:t xml:space="preserve">passing grade in </w:t>
      </w:r>
      <w:r w:rsidR="0081768B" w:rsidRPr="0081768B">
        <w:rPr>
          <w:b/>
          <w:sz w:val="24"/>
          <w:szCs w:val="24"/>
        </w:rPr>
        <w:t>FYP</w:t>
      </w:r>
      <w:r w:rsidRPr="0081768B">
        <w:rPr>
          <w:b/>
          <w:sz w:val="24"/>
          <w:szCs w:val="24"/>
        </w:rPr>
        <w:t xml:space="preserve">1 is a requirement for </w:t>
      </w:r>
      <w:r w:rsidR="0081768B" w:rsidRPr="0081768B">
        <w:rPr>
          <w:b/>
          <w:sz w:val="24"/>
          <w:szCs w:val="24"/>
        </w:rPr>
        <w:t>FYP</w:t>
      </w:r>
      <w:r w:rsidRPr="0081768B">
        <w:rPr>
          <w:b/>
          <w:sz w:val="24"/>
          <w:szCs w:val="24"/>
        </w:rPr>
        <w:t>2</w:t>
      </w:r>
      <w:r w:rsidRPr="00E559D6">
        <w:rPr>
          <w:sz w:val="24"/>
          <w:szCs w:val="24"/>
        </w:rPr>
        <w:t>. Det</w:t>
      </w:r>
      <w:r w:rsidR="00EF7BDB">
        <w:rPr>
          <w:sz w:val="24"/>
          <w:szCs w:val="24"/>
        </w:rPr>
        <w:t xml:space="preserve">ails on the evaluation criteria </w:t>
      </w:r>
      <w:r w:rsidRPr="00E559D6">
        <w:rPr>
          <w:sz w:val="24"/>
          <w:szCs w:val="24"/>
        </w:rPr>
        <w:t xml:space="preserve">are explained </w:t>
      </w:r>
      <w:r w:rsidR="00BB1BAC">
        <w:rPr>
          <w:sz w:val="24"/>
          <w:szCs w:val="24"/>
        </w:rPr>
        <w:t>in section</w:t>
      </w:r>
      <w:r>
        <w:rPr>
          <w:sz w:val="24"/>
          <w:szCs w:val="24"/>
        </w:rPr>
        <w:t xml:space="preserve"> </w:t>
      </w:r>
      <w:r w:rsidR="00BB1BAC">
        <w:rPr>
          <w:sz w:val="24"/>
          <w:szCs w:val="24"/>
        </w:rPr>
        <w:t>3.3</w:t>
      </w:r>
      <w:r>
        <w:rPr>
          <w:sz w:val="24"/>
          <w:szCs w:val="24"/>
        </w:rPr>
        <w:t>.</w:t>
      </w:r>
      <w:r w:rsidR="00243859">
        <w:rPr>
          <w:sz w:val="24"/>
          <w:szCs w:val="24"/>
        </w:rPr>
        <w:t xml:space="preserve"> FYP1 Evaluation form is available in the </w:t>
      </w:r>
      <w:r w:rsidR="00D47157">
        <w:rPr>
          <w:sz w:val="24"/>
          <w:szCs w:val="24"/>
        </w:rPr>
        <w:t>Appendix</w:t>
      </w:r>
      <w:r w:rsidR="00243859">
        <w:rPr>
          <w:sz w:val="24"/>
          <w:szCs w:val="24"/>
        </w:rPr>
        <w:t xml:space="preserve"> </w:t>
      </w:r>
    </w:p>
    <w:p w14:paraId="02EA12D2" w14:textId="77777777" w:rsidR="002E4D9D" w:rsidRPr="00540BF6" w:rsidRDefault="002E4D9D" w:rsidP="00540BF6">
      <w:pPr>
        <w:spacing w:line="360" w:lineRule="auto"/>
        <w:jc w:val="both"/>
        <w:rPr>
          <w:sz w:val="24"/>
          <w:szCs w:val="24"/>
        </w:rPr>
      </w:pPr>
    </w:p>
    <w:p w14:paraId="02EA12D3" w14:textId="77777777" w:rsidR="00E559D6" w:rsidRDefault="001F154A" w:rsidP="00E559D6">
      <w:pPr>
        <w:pStyle w:val="Heading3"/>
      </w:pPr>
      <w:bookmarkStart w:id="28" w:name="_Toc50975872"/>
      <w:r>
        <w:t>3</w:t>
      </w:r>
      <w:r w:rsidR="00E559D6">
        <w:t>.1.1</w:t>
      </w:r>
      <w:r w:rsidR="00DF4DC6">
        <w:t>3</w:t>
      </w:r>
      <w:r w:rsidR="00E559D6">
        <w:tab/>
        <w:t>FYP1 Presentation</w:t>
      </w:r>
      <w:bookmarkEnd w:id="28"/>
    </w:p>
    <w:p w14:paraId="02EA12D4" w14:textId="77777777" w:rsidR="00E559D6" w:rsidRPr="002B44C4" w:rsidRDefault="00E559D6" w:rsidP="002B44C4">
      <w:pPr>
        <w:spacing w:line="360" w:lineRule="auto"/>
        <w:jc w:val="both"/>
        <w:rPr>
          <w:sz w:val="24"/>
          <w:szCs w:val="24"/>
        </w:rPr>
      </w:pPr>
    </w:p>
    <w:p w14:paraId="02EA12D5" w14:textId="77777777" w:rsidR="002B44C4" w:rsidRDefault="00E559D6" w:rsidP="00243859">
      <w:pPr>
        <w:spacing w:line="360" w:lineRule="auto"/>
        <w:jc w:val="both"/>
        <w:rPr>
          <w:sz w:val="24"/>
          <w:szCs w:val="24"/>
        </w:rPr>
      </w:pPr>
      <w:r w:rsidRPr="00243859">
        <w:rPr>
          <w:b/>
          <w:bCs/>
          <w:sz w:val="24"/>
          <w:szCs w:val="24"/>
        </w:rPr>
        <w:t>Thirty (30) minutes</w:t>
      </w:r>
      <w:r w:rsidRPr="002B44C4">
        <w:rPr>
          <w:sz w:val="24"/>
          <w:szCs w:val="24"/>
        </w:rPr>
        <w:t xml:space="preserve"> is allocated to each student for presentation, with </w:t>
      </w:r>
      <w:r w:rsidRPr="00243859">
        <w:rPr>
          <w:b/>
          <w:bCs/>
          <w:sz w:val="24"/>
          <w:szCs w:val="24"/>
        </w:rPr>
        <w:t>20</w:t>
      </w:r>
      <w:r w:rsidRPr="00243859">
        <w:rPr>
          <w:b/>
          <w:bCs/>
          <w:sz w:val="24"/>
          <w:szCs w:val="24"/>
        </w:rPr>
        <w:br/>
        <w:t xml:space="preserve">minutes for slides presentation and 10 minutes for the question and answer </w:t>
      </w:r>
      <w:r w:rsidR="00EF7BDB" w:rsidRPr="00243859">
        <w:rPr>
          <w:b/>
          <w:bCs/>
          <w:sz w:val="24"/>
          <w:szCs w:val="24"/>
        </w:rPr>
        <w:t xml:space="preserve">(Q&amp;A) </w:t>
      </w:r>
      <w:r w:rsidRPr="00243859">
        <w:rPr>
          <w:b/>
          <w:bCs/>
          <w:sz w:val="24"/>
          <w:szCs w:val="24"/>
        </w:rPr>
        <w:t>session.</w:t>
      </w:r>
      <w:r w:rsidRPr="002B44C4">
        <w:rPr>
          <w:sz w:val="24"/>
          <w:szCs w:val="24"/>
        </w:rPr>
        <w:t xml:space="preserve"> </w:t>
      </w:r>
    </w:p>
    <w:p w14:paraId="02EA12D6" w14:textId="77777777" w:rsidR="002B44C4" w:rsidRDefault="00E559D6" w:rsidP="002B44C4">
      <w:pPr>
        <w:spacing w:line="360" w:lineRule="auto"/>
        <w:ind w:firstLine="720"/>
        <w:jc w:val="both"/>
        <w:rPr>
          <w:sz w:val="24"/>
          <w:szCs w:val="24"/>
        </w:rPr>
      </w:pPr>
      <w:r w:rsidRPr="002B44C4">
        <w:rPr>
          <w:sz w:val="24"/>
          <w:szCs w:val="24"/>
        </w:rPr>
        <w:t>It is advisable for the students to include only important points in the slide to ensure</w:t>
      </w:r>
      <w:r w:rsidRPr="002B44C4">
        <w:rPr>
          <w:sz w:val="24"/>
          <w:szCs w:val="24"/>
        </w:rPr>
        <w:br/>
        <w:t>that the presentation time is not exceeded. As a rule of thumb, one slide is equivalent</w:t>
      </w:r>
      <w:r w:rsidRPr="002B44C4">
        <w:rPr>
          <w:sz w:val="24"/>
          <w:szCs w:val="24"/>
        </w:rPr>
        <w:br/>
        <w:t xml:space="preserve">to one minute of presentation time. </w:t>
      </w:r>
    </w:p>
    <w:p w14:paraId="02EA12D7" w14:textId="77777777" w:rsidR="002B44C4" w:rsidRDefault="00803EBE" w:rsidP="00803EBE">
      <w:pPr>
        <w:spacing w:line="360" w:lineRule="auto"/>
        <w:jc w:val="both"/>
        <w:rPr>
          <w:sz w:val="24"/>
          <w:szCs w:val="24"/>
        </w:rPr>
      </w:pPr>
      <w:r>
        <w:rPr>
          <w:sz w:val="24"/>
          <w:szCs w:val="24"/>
        </w:rPr>
        <w:t xml:space="preserve">However, </w:t>
      </w:r>
      <w:r w:rsidR="00E559D6" w:rsidRPr="002B44C4">
        <w:rPr>
          <w:sz w:val="24"/>
          <w:szCs w:val="24"/>
        </w:rPr>
        <w:t>the whole presentation should contain</w:t>
      </w:r>
      <w:r>
        <w:rPr>
          <w:sz w:val="24"/>
          <w:szCs w:val="24"/>
        </w:rPr>
        <w:t xml:space="preserve"> t</w:t>
      </w:r>
      <w:r w:rsidR="00E559D6" w:rsidRPr="002B44C4">
        <w:rPr>
          <w:sz w:val="24"/>
          <w:szCs w:val="24"/>
        </w:rPr>
        <w:t>he following items:</w:t>
      </w:r>
    </w:p>
    <w:p w14:paraId="02EA12D8" w14:textId="77777777" w:rsidR="002B44C4" w:rsidRPr="002B44C4" w:rsidRDefault="00E559D6" w:rsidP="006B738B">
      <w:pPr>
        <w:pStyle w:val="ListParagraph"/>
        <w:numPr>
          <w:ilvl w:val="0"/>
          <w:numId w:val="8"/>
        </w:numPr>
        <w:spacing w:line="360" w:lineRule="auto"/>
        <w:jc w:val="both"/>
        <w:rPr>
          <w:rFonts w:ascii="Times New Roman" w:hAnsi="Times New Roman" w:cs="Times New Roman"/>
          <w:color w:val="000000"/>
          <w:sz w:val="24"/>
          <w:szCs w:val="24"/>
        </w:rPr>
      </w:pPr>
      <w:r w:rsidRPr="002B44C4">
        <w:rPr>
          <w:sz w:val="24"/>
          <w:szCs w:val="24"/>
        </w:rPr>
        <w:t>An introduction to introduce presenter, the project title, as well as the</w:t>
      </w:r>
      <w:r w:rsidRPr="002B44C4">
        <w:rPr>
          <w:sz w:val="24"/>
          <w:szCs w:val="24"/>
        </w:rPr>
        <w:br/>
        <w:t>supervisor</w:t>
      </w:r>
      <w:r w:rsidR="002679A2">
        <w:rPr>
          <w:sz w:val="24"/>
          <w:szCs w:val="24"/>
        </w:rPr>
        <w:t>.</w:t>
      </w:r>
    </w:p>
    <w:p w14:paraId="02EA12D9"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An overview of the overall presentation (i.e. structure of the presentation,</w:t>
      </w:r>
      <w:r w:rsidRPr="002B44C4">
        <w:rPr>
          <w:sz w:val="24"/>
          <w:szCs w:val="24"/>
        </w:rPr>
        <w:br/>
        <w:t>outline)</w:t>
      </w:r>
      <w:r w:rsidR="002679A2">
        <w:rPr>
          <w:sz w:val="24"/>
          <w:szCs w:val="24"/>
        </w:rPr>
        <w:t>.</w:t>
      </w:r>
    </w:p>
    <w:p w14:paraId="02EA12DA" w14:textId="77777777" w:rsidR="00540BF6" w:rsidRDefault="00E559D6" w:rsidP="006B738B">
      <w:pPr>
        <w:pStyle w:val="ListParagraph"/>
        <w:numPr>
          <w:ilvl w:val="0"/>
          <w:numId w:val="8"/>
        </w:numPr>
        <w:spacing w:line="360" w:lineRule="auto"/>
        <w:jc w:val="both"/>
        <w:rPr>
          <w:sz w:val="24"/>
          <w:szCs w:val="24"/>
        </w:rPr>
      </w:pPr>
      <w:r w:rsidRPr="002B44C4">
        <w:rPr>
          <w:sz w:val="24"/>
          <w:szCs w:val="24"/>
        </w:rPr>
        <w:t>Project background, aim, objectives, and scopes of the project (this should be</w:t>
      </w:r>
      <w:r w:rsidRPr="002B44C4">
        <w:rPr>
          <w:sz w:val="24"/>
          <w:szCs w:val="24"/>
        </w:rPr>
        <w:br/>
        <w:t>enough to cover what has been written in Chapter</w:t>
      </w:r>
      <w:r w:rsidR="00540BF6">
        <w:rPr>
          <w:sz w:val="24"/>
          <w:szCs w:val="24"/>
        </w:rPr>
        <w:t xml:space="preserve"> 1 of the project’s report)</w:t>
      </w:r>
      <w:r w:rsidR="002679A2">
        <w:rPr>
          <w:sz w:val="24"/>
          <w:szCs w:val="24"/>
        </w:rPr>
        <w:t>.</w:t>
      </w:r>
    </w:p>
    <w:p w14:paraId="02EA12DB"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Summary of literature review (as explained in Chapter 2 of the project’s</w:t>
      </w:r>
      <w:r w:rsidRPr="002B44C4">
        <w:rPr>
          <w:sz w:val="24"/>
          <w:szCs w:val="24"/>
        </w:rPr>
        <w:br/>
      </w:r>
      <w:r w:rsidR="002B44C4" w:rsidRPr="002B44C4">
        <w:rPr>
          <w:sz w:val="24"/>
          <w:szCs w:val="24"/>
        </w:rPr>
        <w:t>report)</w:t>
      </w:r>
      <w:r w:rsidR="002679A2">
        <w:rPr>
          <w:sz w:val="24"/>
          <w:szCs w:val="24"/>
        </w:rPr>
        <w:t>.</w:t>
      </w:r>
    </w:p>
    <w:p w14:paraId="02EA12DC"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lastRenderedPageBreak/>
        <w:t>Summary of research/system development methodology. This may include</w:t>
      </w:r>
      <w:r w:rsidRPr="002B44C4">
        <w:rPr>
          <w:sz w:val="24"/>
          <w:szCs w:val="24"/>
        </w:rPr>
        <w:br/>
        <w:t>the data collection techniques such as s</w:t>
      </w:r>
      <w:r w:rsidR="002B44C4" w:rsidRPr="002B44C4">
        <w:rPr>
          <w:sz w:val="24"/>
          <w:szCs w:val="24"/>
        </w:rPr>
        <w:t>urvey</w:t>
      </w:r>
      <w:r w:rsidR="00540BF6">
        <w:rPr>
          <w:sz w:val="24"/>
          <w:szCs w:val="24"/>
        </w:rPr>
        <w:t>, organization visits, etc</w:t>
      </w:r>
      <w:r w:rsidR="002679A2">
        <w:rPr>
          <w:sz w:val="24"/>
          <w:szCs w:val="24"/>
        </w:rPr>
        <w:t>.</w:t>
      </w:r>
      <w:r w:rsidR="00540BF6">
        <w:rPr>
          <w:sz w:val="24"/>
          <w:szCs w:val="24"/>
        </w:rPr>
        <w:t xml:space="preserve"> (Chapter 3 and Chapter 4)</w:t>
      </w:r>
      <w:r w:rsidR="002679A2">
        <w:rPr>
          <w:sz w:val="24"/>
          <w:szCs w:val="24"/>
        </w:rPr>
        <w:t>.</w:t>
      </w:r>
    </w:p>
    <w:p w14:paraId="02EA12DD"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List of software and hardware that are required to develop the project</w:t>
      </w:r>
      <w:r w:rsidR="002679A2">
        <w:rPr>
          <w:sz w:val="24"/>
          <w:szCs w:val="24"/>
        </w:rPr>
        <w:t>.</w:t>
      </w:r>
    </w:p>
    <w:p w14:paraId="02EA12DE"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 xml:space="preserve">Summary of initial findings during </w:t>
      </w:r>
      <w:r w:rsidR="00803EBE">
        <w:rPr>
          <w:sz w:val="24"/>
          <w:szCs w:val="24"/>
        </w:rPr>
        <w:t>FYP1</w:t>
      </w:r>
      <w:r w:rsidRPr="002B44C4">
        <w:rPr>
          <w:sz w:val="24"/>
          <w:szCs w:val="24"/>
        </w:rPr>
        <w:t>. For instance, analysis of data</w:t>
      </w:r>
      <w:r w:rsidRPr="002B44C4">
        <w:rPr>
          <w:sz w:val="24"/>
          <w:szCs w:val="24"/>
        </w:rPr>
        <w:br/>
        <w:t>collected from survey, or perhaps initial interface design of the proposed</w:t>
      </w:r>
      <w:r w:rsidRPr="002B44C4">
        <w:rPr>
          <w:sz w:val="24"/>
          <w:szCs w:val="24"/>
        </w:rPr>
        <w:br/>
        <w:t>system</w:t>
      </w:r>
      <w:r w:rsidR="00540BF6">
        <w:rPr>
          <w:sz w:val="24"/>
          <w:szCs w:val="24"/>
        </w:rPr>
        <w:t xml:space="preserve"> (Chapter 5)</w:t>
      </w:r>
      <w:r w:rsidR="002679A2">
        <w:rPr>
          <w:sz w:val="24"/>
          <w:szCs w:val="24"/>
        </w:rPr>
        <w:t>.</w:t>
      </w:r>
    </w:p>
    <w:p w14:paraId="02EA12DF"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 xml:space="preserve">Discussion on </w:t>
      </w:r>
      <w:r w:rsidR="00EF7BDB">
        <w:rPr>
          <w:sz w:val="24"/>
          <w:szCs w:val="24"/>
        </w:rPr>
        <w:t>FYP</w:t>
      </w:r>
      <w:r w:rsidR="00803EBE">
        <w:rPr>
          <w:sz w:val="24"/>
          <w:szCs w:val="24"/>
        </w:rPr>
        <w:t>2</w:t>
      </w:r>
      <w:r w:rsidRPr="002B44C4">
        <w:rPr>
          <w:sz w:val="24"/>
          <w:szCs w:val="24"/>
        </w:rPr>
        <w:t xml:space="preserve"> execution plan</w:t>
      </w:r>
      <w:r w:rsidR="002679A2">
        <w:rPr>
          <w:sz w:val="24"/>
          <w:szCs w:val="24"/>
        </w:rPr>
        <w:t>.</w:t>
      </w:r>
    </w:p>
    <w:p w14:paraId="02EA12E0" w14:textId="77777777" w:rsidR="002B44C4" w:rsidRPr="002B44C4" w:rsidRDefault="00E559D6" w:rsidP="006B738B">
      <w:pPr>
        <w:pStyle w:val="ListParagraph"/>
        <w:numPr>
          <w:ilvl w:val="0"/>
          <w:numId w:val="8"/>
        </w:numPr>
        <w:spacing w:line="360" w:lineRule="auto"/>
        <w:jc w:val="both"/>
        <w:rPr>
          <w:sz w:val="24"/>
          <w:szCs w:val="24"/>
        </w:rPr>
      </w:pPr>
      <w:r w:rsidRPr="002B44C4">
        <w:rPr>
          <w:sz w:val="24"/>
          <w:szCs w:val="24"/>
        </w:rPr>
        <w:t>Conclusion of the presentation.</w:t>
      </w:r>
    </w:p>
    <w:p w14:paraId="02EA12E1" w14:textId="77777777" w:rsidR="002B44C4" w:rsidRDefault="002B44C4" w:rsidP="002B44C4">
      <w:pPr>
        <w:spacing w:line="360" w:lineRule="auto"/>
        <w:jc w:val="both"/>
      </w:pPr>
    </w:p>
    <w:p w14:paraId="02EA12E2" w14:textId="77777777" w:rsidR="00E559D6" w:rsidRPr="009F720C" w:rsidRDefault="00E559D6" w:rsidP="009F720C">
      <w:pPr>
        <w:spacing w:line="360" w:lineRule="auto"/>
        <w:jc w:val="both"/>
        <w:rPr>
          <w:sz w:val="24"/>
          <w:szCs w:val="24"/>
        </w:rPr>
      </w:pPr>
      <w:r w:rsidRPr="009F720C">
        <w:rPr>
          <w:sz w:val="24"/>
          <w:szCs w:val="24"/>
        </w:rPr>
        <w:t>Students are advised to follow the subsequent good practices for their</w:t>
      </w:r>
      <w:r w:rsidR="002B44C4">
        <w:rPr>
          <w:sz w:val="24"/>
          <w:szCs w:val="24"/>
        </w:rPr>
        <w:t xml:space="preserve"> </w:t>
      </w:r>
      <w:r w:rsidRPr="009F720C">
        <w:rPr>
          <w:sz w:val="24"/>
          <w:szCs w:val="24"/>
        </w:rPr>
        <w:t>projects’ presentations:</w:t>
      </w:r>
    </w:p>
    <w:p w14:paraId="02EA12E3"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Arrive early for the presentation.</w:t>
      </w:r>
    </w:p>
    <w:p w14:paraId="02EA12E4"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Limit the use of text in slides and make sure there is no spelling error.</w:t>
      </w:r>
    </w:p>
    <w:p w14:paraId="02EA12E5"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Include more figures, pictures, charts, etc.</w:t>
      </w:r>
    </w:p>
    <w:p w14:paraId="02EA12E6"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 xml:space="preserve">Have eye contact with the </w:t>
      </w:r>
      <w:r>
        <w:rPr>
          <w:sz w:val="24"/>
          <w:szCs w:val="24"/>
        </w:rPr>
        <w:t>audiences</w:t>
      </w:r>
      <w:r w:rsidR="00EF7593">
        <w:rPr>
          <w:sz w:val="24"/>
          <w:szCs w:val="24"/>
        </w:rPr>
        <w:t>.</w:t>
      </w:r>
    </w:p>
    <w:p w14:paraId="02EA12E7" w14:textId="04E483A7" w:rsidR="002B44C4" w:rsidRDefault="002B44C4" w:rsidP="006B738B">
      <w:pPr>
        <w:pStyle w:val="ListParagraph"/>
        <w:numPr>
          <w:ilvl w:val="0"/>
          <w:numId w:val="9"/>
        </w:numPr>
        <w:spacing w:line="360" w:lineRule="auto"/>
        <w:jc w:val="both"/>
        <w:rPr>
          <w:sz w:val="24"/>
          <w:szCs w:val="24"/>
        </w:rPr>
      </w:pPr>
      <w:r w:rsidRPr="002B44C4">
        <w:rPr>
          <w:sz w:val="24"/>
          <w:szCs w:val="24"/>
        </w:rPr>
        <w:t xml:space="preserve">Dress according to the </w:t>
      </w:r>
      <w:r w:rsidR="002D7CD6">
        <w:rPr>
          <w:sz w:val="24"/>
          <w:szCs w:val="24"/>
        </w:rPr>
        <w:t>UNIMY</w:t>
      </w:r>
      <w:r w:rsidRPr="002B44C4">
        <w:rPr>
          <w:sz w:val="24"/>
          <w:szCs w:val="24"/>
        </w:rPr>
        <w:t>’s student dress code.</w:t>
      </w:r>
    </w:p>
    <w:p w14:paraId="02EA12E8"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Speak clearly. Do not mumble.</w:t>
      </w:r>
    </w:p>
    <w:p w14:paraId="02EA12E9"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Manage the presentation time so that there is ample time for Q&amp;A session.</w:t>
      </w:r>
    </w:p>
    <w:p w14:paraId="02EA12EA" w14:textId="77777777" w:rsidR="002B44C4" w:rsidRDefault="002B44C4" w:rsidP="006B738B">
      <w:pPr>
        <w:pStyle w:val="ListParagraph"/>
        <w:numPr>
          <w:ilvl w:val="0"/>
          <w:numId w:val="9"/>
        </w:numPr>
        <w:spacing w:line="360" w:lineRule="auto"/>
        <w:jc w:val="both"/>
        <w:rPr>
          <w:sz w:val="24"/>
          <w:szCs w:val="24"/>
        </w:rPr>
      </w:pPr>
      <w:r w:rsidRPr="002B44C4">
        <w:rPr>
          <w:sz w:val="24"/>
          <w:szCs w:val="24"/>
        </w:rPr>
        <w:t>Practice beforehand.</w:t>
      </w:r>
    </w:p>
    <w:p w14:paraId="02EA12EB" w14:textId="77777777" w:rsidR="00C2613A" w:rsidRDefault="002B44C4" w:rsidP="006B738B">
      <w:pPr>
        <w:pStyle w:val="ListParagraph"/>
        <w:numPr>
          <w:ilvl w:val="0"/>
          <w:numId w:val="9"/>
        </w:numPr>
        <w:spacing w:line="360" w:lineRule="auto"/>
        <w:jc w:val="both"/>
        <w:rPr>
          <w:sz w:val="24"/>
          <w:szCs w:val="24"/>
        </w:rPr>
      </w:pPr>
      <w:r w:rsidRPr="009F720C">
        <w:rPr>
          <w:sz w:val="24"/>
          <w:szCs w:val="24"/>
        </w:rPr>
        <w:t>Do not forget to thank the audience for listening</w:t>
      </w:r>
      <w:r w:rsidR="00EF7593">
        <w:rPr>
          <w:sz w:val="24"/>
          <w:szCs w:val="24"/>
        </w:rPr>
        <w:t>.</w:t>
      </w:r>
    </w:p>
    <w:p w14:paraId="02EA12EC" w14:textId="77777777" w:rsidR="00803EBE" w:rsidRDefault="00803EBE" w:rsidP="00803EBE">
      <w:pPr>
        <w:spacing w:line="360" w:lineRule="auto"/>
        <w:jc w:val="both"/>
        <w:rPr>
          <w:sz w:val="24"/>
          <w:szCs w:val="24"/>
        </w:rPr>
      </w:pPr>
    </w:p>
    <w:p w14:paraId="02EA12ED" w14:textId="77777777" w:rsidR="006B5450" w:rsidRPr="0055211B" w:rsidRDefault="006B5450" w:rsidP="006B5450">
      <w:pPr>
        <w:pStyle w:val="Heading2"/>
        <w:rPr>
          <w:szCs w:val="24"/>
        </w:rPr>
      </w:pPr>
      <w:bookmarkStart w:id="29" w:name="_Toc50975873"/>
      <w:r>
        <w:rPr>
          <w:szCs w:val="24"/>
        </w:rPr>
        <w:t>3.2</w:t>
      </w:r>
      <w:r w:rsidRPr="0055211B">
        <w:rPr>
          <w:szCs w:val="24"/>
        </w:rPr>
        <w:tab/>
      </w:r>
      <w:r>
        <w:rPr>
          <w:szCs w:val="24"/>
        </w:rPr>
        <w:t>FYP1 Project Report</w:t>
      </w:r>
      <w:bookmarkEnd w:id="29"/>
    </w:p>
    <w:p w14:paraId="02EA12EE" w14:textId="77777777" w:rsidR="00AF5AC9" w:rsidRDefault="00AF5AC9" w:rsidP="00DD3305">
      <w:pPr>
        <w:pStyle w:val="Heading2"/>
        <w:rPr>
          <w:b w:val="0"/>
          <w:spacing w:val="-10"/>
          <w:kern w:val="28"/>
          <w:sz w:val="28"/>
        </w:rPr>
      </w:pPr>
    </w:p>
    <w:p w14:paraId="02EA12EF" w14:textId="77777777" w:rsidR="00DD3305" w:rsidRPr="0055211B" w:rsidRDefault="00DD3305" w:rsidP="003D500F">
      <w:pPr>
        <w:pStyle w:val="Heading3"/>
      </w:pPr>
      <w:bookmarkStart w:id="30" w:name="_Toc50975874"/>
      <w:r>
        <w:t>3.2.1</w:t>
      </w:r>
      <w:r w:rsidRPr="0055211B">
        <w:tab/>
      </w:r>
      <w:r>
        <w:t>Introduction</w:t>
      </w:r>
      <w:bookmarkEnd w:id="30"/>
    </w:p>
    <w:p w14:paraId="02EA12F0" w14:textId="77777777" w:rsidR="00DD3305" w:rsidRDefault="00DD3305" w:rsidP="00DD3305">
      <w:pPr>
        <w:pStyle w:val="Heading3"/>
      </w:pPr>
      <w:r>
        <w:tab/>
      </w:r>
    </w:p>
    <w:p w14:paraId="02EA12F1" w14:textId="4DB8E6F5" w:rsidR="00DD3305" w:rsidRDefault="00DD3305" w:rsidP="00C81443">
      <w:pPr>
        <w:spacing w:line="360" w:lineRule="auto"/>
        <w:jc w:val="both"/>
        <w:rPr>
          <w:sz w:val="24"/>
          <w:szCs w:val="24"/>
        </w:rPr>
      </w:pPr>
      <w:r w:rsidRPr="0088160E">
        <w:rPr>
          <w:sz w:val="24"/>
          <w:szCs w:val="24"/>
        </w:rPr>
        <w:t xml:space="preserve">Students undertaking </w:t>
      </w:r>
      <w:r>
        <w:rPr>
          <w:sz w:val="24"/>
          <w:szCs w:val="24"/>
        </w:rPr>
        <w:t>FYP1</w:t>
      </w:r>
      <w:r w:rsidRPr="0088160E">
        <w:rPr>
          <w:sz w:val="24"/>
          <w:szCs w:val="24"/>
        </w:rPr>
        <w:t xml:space="preserve"> </w:t>
      </w:r>
      <w:r>
        <w:rPr>
          <w:sz w:val="24"/>
          <w:szCs w:val="24"/>
        </w:rPr>
        <w:t>course</w:t>
      </w:r>
      <w:r w:rsidRPr="0088160E">
        <w:rPr>
          <w:sz w:val="24"/>
          <w:szCs w:val="24"/>
        </w:rPr>
        <w:t xml:space="preserve"> must submit a written report</w:t>
      </w:r>
      <w:r>
        <w:rPr>
          <w:sz w:val="24"/>
          <w:szCs w:val="24"/>
        </w:rPr>
        <w:t xml:space="preserve"> at the end of the semester, </w:t>
      </w:r>
      <w:r w:rsidRPr="0088160E">
        <w:rPr>
          <w:sz w:val="24"/>
          <w:szCs w:val="24"/>
        </w:rPr>
        <w:t xml:space="preserve">according to the schedule prepared by the </w:t>
      </w:r>
      <w:r>
        <w:rPr>
          <w:sz w:val="24"/>
          <w:szCs w:val="24"/>
        </w:rPr>
        <w:t xml:space="preserve">FYP </w:t>
      </w:r>
      <w:r w:rsidRPr="0088160E">
        <w:rPr>
          <w:sz w:val="24"/>
          <w:szCs w:val="24"/>
        </w:rPr>
        <w:t>Committee</w:t>
      </w:r>
      <w:r w:rsidR="00C81443">
        <w:rPr>
          <w:sz w:val="24"/>
          <w:szCs w:val="24"/>
        </w:rPr>
        <w:t>/Coordinator</w:t>
      </w:r>
      <w:r w:rsidRPr="0088160E">
        <w:rPr>
          <w:sz w:val="24"/>
          <w:szCs w:val="24"/>
        </w:rPr>
        <w:t xml:space="preserve">. The report is the result of </w:t>
      </w:r>
      <w:r>
        <w:rPr>
          <w:sz w:val="24"/>
          <w:szCs w:val="24"/>
        </w:rPr>
        <w:t xml:space="preserve">the project </w:t>
      </w:r>
      <w:r w:rsidRPr="0088160E">
        <w:rPr>
          <w:sz w:val="24"/>
          <w:szCs w:val="24"/>
        </w:rPr>
        <w:t>work that has been conducted and</w:t>
      </w:r>
      <w:r>
        <w:rPr>
          <w:sz w:val="24"/>
          <w:szCs w:val="24"/>
        </w:rPr>
        <w:t xml:space="preserve"> </w:t>
      </w:r>
      <w:r w:rsidRPr="0088160E">
        <w:rPr>
          <w:sz w:val="24"/>
          <w:szCs w:val="24"/>
        </w:rPr>
        <w:t>will be assessed by panel of evaluators.</w:t>
      </w:r>
      <w:r>
        <w:rPr>
          <w:sz w:val="24"/>
          <w:szCs w:val="24"/>
        </w:rPr>
        <w:t xml:space="preserve"> For a more details description and guideline, please refer to the </w:t>
      </w:r>
      <w:r w:rsidRPr="004F4C73">
        <w:rPr>
          <w:b/>
          <w:sz w:val="24"/>
          <w:szCs w:val="24"/>
          <w:u w:val="single"/>
        </w:rPr>
        <w:t>Final Year Project Report Guideline</w:t>
      </w:r>
      <w:r>
        <w:rPr>
          <w:sz w:val="24"/>
          <w:szCs w:val="24"/>
        </w:rPr>
        <w:t xml:space="preserve"> document.</w:t>
      </w:r>
    </w:p>
    <w:p w14:paraId="02EA12F2" w14:textId="77777777" w:rsidR="00322707" w:rsidRDefault="00322707" w:rsidP="00DD3305">
      <w:pPr>
        <w:spacing w:line="360" w:lineRule="auto"/>
        <w:jc w:val="both"/>
        <w:rPr>
          <w:sz w:val="24"/>
          <w:szCs w:val="24"/>
        </w:rPr>
      </w:pPr>
    </w:p>
    <w:p w14:paraId="02EA12F3" w14:textId="77777777" w:rsidR="00DD3305" w:rsidRPr="0055211B" w:rsidRDefault="00DD3305" w:rsidP="003D500F">
      <w:pPr>
        <w:pStyle w:val="Heading3"/>
      </w:pPr>
      <w:bookmarkStart w:id="31" w:name="_Toc50975875"/>
      <w:r>
        <w:lastRenderedPageBreak/>
        <w:t>3.2.2</w:t>
      </w:r>
      <w:r w:rsidRPr="0055211B">
        <w:tab/>
      </w:r>
      <w:r>
        <w:t>FYP1 Report Structure</w:t>
      </w:r>
      <w:bookmarkEnd w:id="31"/>
    </w:p>
    <w:p w14:paraId="02EA12F4" w14:textId="77777777" w:rsidR="00DD3305" w:rsidRDefault="00DD3305" w:rsidP="00DD3305">
      <w:pPr>
        <w:spacing w:line="360" w:lineRule="auto"/>
        <w:jc w:val="both"/>
        <w:rPr>
          <w:sz w:val="24"/>
          <w:szCs w:val="24"/>
        </w:rPr>
      </w:pPr>
      <w:r>
        <w:rPr>
          <w:sz w:val="24"/>
          <w:szCs w:val="24"/>
        </w:rPr>
        <w:tab/>
      </w:r>
    </w:p>
    <w:p w14:paraId="02EA12F5" w14:textId="533CF315" w:rsidR="00DD3305" w:rsidRDefault="00DD3305" w:rsidP="00DD3305">
      <w:pPr>
        <w:spacing w:line="360" w:lineRule="auto"/>
        <w:ind w:firstLine="720"/>
        <w:jc w:val="both"/>
        <w:rPr>
          <w:sz w:val="24"/>
          <w:szCs w:val="24"/>
        </w:rPr>
      </w:pPr>
      <w:r>
        <w:rPr>
          <w:sz w:val="24"/>
          <w:szCs w:val="24"/>
        </w:rPr>
        <w:t xml:space="preserve">The basic FYP report structure is as </w:t>
      </w:r>
      <w:r w:rsidR="003B27B9">
        <w:rPr>
          <w:sz w:val="24"/>
          <w:szCs w:val="24"/>
        </w:rPr>
        <w:t>follows:</w:t>
      </w:r>
    </w:p>
    <w:p w14:paraId="02EA12F6" w14:textId="77777777" w:rsidR="00DD3305" w:rsidRDefault="00DD3305" w:rsidP="006B738B">
      <w:pPr>
        <w:pStyle w:val="ListParagraph"/>
        <w:numPr>
          <w:ilvl w:val="0"/>
          <w:numId w:val="10"/>
        </w:numPr>
        <w:spacing w:line="360" w:lineRule="auto"/>
        <w:jc w:val="both"/>
        <w:rPr>
          <w:sz w:val="24"/>
          <w:szCs w:val="24"/>
        </w:rPr>
      </w:pPr>
      <w:r>
        <w:rPr>
          <w:sz w:val="24"/>
          <w:szCs w:val="24"/>
        </w:rPr>
        <w:t>Preliminary pages</w:t>
      </w:r>
    </w:p>
    <w:p w14:paraId="02EA12F7" w14:textId="77777777" w:rsidR="00DD3305" w:rsidRDefault="00DD3305" w:rsidP="006B738B">
      <w:pPr>
        <w:pStyle w:val="ListParagraph"/>
        <w:numPr>
          <w:ilvl w:val="0"/>
          <w:numId w:val="10"/>
        </w:numPr>
        <w:spacing w:line="360" w:lineRule="auto"/>
        <w:jc w:val="both"/>
        <w:rPr>
          <w:sz w:val="24"/>
          <w:szCs w:val="24"/>
        </w:rPr>
      </w:pPr>
      <w:r>
        <w:rPr>
          <w:sz w:val="24"/>
          <w:szCs w:val="24"/>
        </w:rPr>
        <w:t xml:space="preserve">List of contents titles, sub-titles, figures, tables, </w:t>
      </w:r>
      <w:proofErr w:type="gramStart"/>
      <w:r>
        <w:rPr>
          <w:sz w:val="24"/>
          <w:szCs w:val="24"/>
        </w:rPr>
        <w:t>abbreviation</w:t>
      </w:r>
      <w:proofErr w:type="gramEnd"/>
      <w:r>
        <w:rPr>
          <w:sz w:val="24"/>
          <w:szCs w:val="24"/>
        </w:rPr>
        <w:t xml:space="preserve"> and appendices</w:t>
      </w:r>
    </w:p>
    <w:p w14:paraId="02EA12F8" w14:textId="77777777" w:rsidR="00DD3305" w:rsidRDefault="00DD3305" w:rsidP="006B738B">
      <w:pPr>
        <w:pStyle w:val="ListParagraph"/>
        <w:numPr>
          <w:ilvl w:val="0"/>
          <w:numId w:val="10"/>
        </w:numPr>
        <w:spacing w:line="360" w:lineRule="auto"/>
        <w:jc w:val="both"/>
        <w:rPr>
          <w:sz w:val="24"/>
          <w:szCs w:val="24"/>
        </w:rPr>
      </w:pPr>
      <w:r>
        <w:rPr>
          <w:sz w:val="24"/>
          <w:szCs w:val="24"/>
        </w:rPr>
        <w:t>Report content (Chapter 1 – Chapter 5)</w:t>
      </w:r>
    </w:p>
    <w:p w14:paraId="02EA12F9" w14:textId="77777777" w:rsidR="00DD3305" w:rsidRDefault="00DD3305" w:rsidP="006B738B">
      <w:pPr>
        <w:pStyle w:val="ListParagraph"/>
        <w:numPr>
          <w:ilvl w:val="0"/>
          <w:numId w:val="10"/>
        </w:numPr>
        <w:spacing w:line="360" w:lineRule="auto"/>
        <w:jc w:val="both"/>
        <w:rPr>
          <w:sz w:val="24"/>
          <w:szCs w:val="24"/>
        </w:rPr>
      </w:pPr>
      <w:r>
        <w:rPr>
          <w:sz w:val="24"/>
          <w:szCs w:val="24"/>
        </w:rPr>
        <w:t>Appendices</w:t>
      </w:r>
    </w:p>
    <w:p w14:paraId="02EA12FA" w14:textId="77777777" w:rsidR="00322707" w:rsidRDefault="00322707" w:rsidP="00322707">
      <w:pPr>
        <w:pStyle w:val="ListParagraph"/>
        <w:spacing w:line="360" w:lineRule="auto"/>
        <w:ind w:left="1080"/>
        <w:jc w:val="both"/>
        <w:rPr>
          <w:sz w:val="24"/>
          <w:szCs w:val="24"/>
        </w:rPr>
      </w:pPr>
    </w:p>
    <w:p w14:paraId="02EA12FB" w14:textId="77777777" w:rsidR="00DD3305" w:rsidRDefault="00DD3305" w:rsidP="003D500F">
      <w:pPr>
        <w:pStyle w:val="Heading4"/>
      </w:pPr>
      <w:r>
        <w:rPr>
          <w:szCs w:val="24"/>
        </w:rPr>
        <w:t>3.2</w:t>
      </w:r>
      <w:r>
        <w:t>.2.1</w:t>
      </w:r>
      <w:r>
        <w:tab/>
        <w:t>Preliminary Pages</w:t>
      </w:r>
    </w:p>
    <w:p w14:paraId="02EA12FC" w14:textId="77777777" w:rsidR="00DD3305" w:rsidRPr="0091607A" w:rsidRDefault="00DD3305" w:rsidP="00DD3305">
      <w:pPr>
        <w:spacing w:line="360" w:lineRule="auto"/>
        <w:jc w:val="both"/>
        <w:rPr>
          <w:sz w:val="24"/>
          <w:szCs w:val="24"/>
        </w:rPr>
      </w:pPr>
    </w:p>
    <w:p w14:paraId="02EA12FD" w14:textId="78F5C526" w:rsidR="00DD3305" w:rsidRDefault="00DD3305" w:rsidP="00DD3305">
      <w:pPr>
        <w:spacing w:line="360" w:lineRule="auto"/>
        <w:jc w:val="both"/>
        <w:rPr>
          <w:sz w:val="24"/>
          <w:szCs w:val="24"/>
        </w:rPr>
      </w:pPr>
      <w:r>
        <w:tab/>
      </w:r>
      <w:r>
        <w:rPr>
          <w:sz w:val="24"/>
          <w:szCs w:val="24"/>
        </w:rPr>
        <w:t xml:space="preserve">Preliminary pages are the early part of the report. These pages </w:t>
      </w:r>
      <w:r w:rsidR="003B27B9">
        <w:rPr>
          <w:sz w:val="24"/>
          <w:szCs w:val="24"/>
        </w:rPr>
        <w:t>include:</w:t>
      </w:r>
    </w:p>
    <w:p w14:paraId="02EA12FE" w14:textId="77777777" w:rsidR="00DD3305" w:rsidRDefault="00DD3305" w:rsidP="006B738B">
      <w:pPr>
        <w:pStyle w:val="ListParagraph"/>
        <w:numPr>
          <w:ilvl w:val="0"/>
          <w:numId w:val="11"/>
        </w:numPr>
        <w:spacing w:line="360" w:lineRule="auto"/>
        <w:jc w:val="both"/>
        <w:rPr>
          <w:sz w:val="24"/>
          <w:szCs w:val="24"/>
        </w:rPr>
      </w:pPr>
      <w:r>
        <w:rPr>
          <w:sz w:val="24"/>
          <w:szCs w:val="24"/>
        </w:rPr>
        <w:t>Front page</w:t>
      </w:r>
    </w:p>
    <w:p w14:paraId="02EA12FF" w14:textId="77777777" w:rsidR="00DD3305" w:rsidRDefault="00DD3305" w:rsidP="006B738B">
      <w:pPr>
        <w:pStyle w:val="ListParagraph"/>
        <w:numPr>
          <w:ilvl w:val="0"/>
          <w:numId w:val="11"/>
        </w:numPr>
        <w:spacing w:line="360" w:lineRule="auto"/>
        <w:jc w:val="both"/>
        <w:rPr>
          <w:sz w:val="24"/>
          <w:szCs w:val="24"/>
        </w:rPr>
      </w:pPr>
      <w:r>
        <w:rPr>
          <w:sz w:val="24"/>
          <w:szCs w:val="24"/>
        </w:rPr>
        <w:t>Acknowledgement page (optional)</w:t>
      </w:r>
    </w:p>
    <w:p w14:paraId="02EA1300" w14:textId="77777777" w:rsidR="00DD3305" w:rsidRPr="00ED2C9B" w:rsidRDefault="00DD3305" w:rsidP="006B738B">
      <w:pPr>
        <w:pStyle w:val="ListParagraph"/>
        <w:numPr>
          <w:ilvl w:val="0"/>
          <w:numId w:val="12"/>
        </w:numPr>
        <w:spacing w:line="360" w:lineRule="auto"/>
        <w:jc w:val="both"/>
        <w:rPr>
          <w:sz w:val="24"/>
          <w:szCs w:val="24"/>
        </w:rPr>
      </w:pPr>
      <w:r w:rsidRPr="00ED2C9B">
        <w:rPr>
          <w:sz w:val="24"/>
          <w:szCs w:val="24"/>
        </w:rPr>
        <w:t>Written in one page to acknowledge gratitude to contributing persons/parties</w:t>
      </w:r>
      <w:r>
        <w:rPr>
          <w:sz w:val="24"/>
          <w:szCs w:val="24"/>
        </w:rPr>
        <w:t>.</w:t>
      </w:r>
    </w:p>
    <w:p w14:paraId="02EA1301" w14:textId="77777777" w:rsidR="00DD3305" w:rsidRDefault="00DD3305" w:rsidP="006B738B">
      <w:pPr>
        <w:pStyle w:val="ListParagraph"/>
        <w:numPr>
          <w:ilvl w:val="0"/>
          <w:numId w:val="11"/>
        </w:numPr>
        <w:spacing w:line="360" w:lineRule="auto"/>
        <w:jc w:val="both"/>
        <w:rPr>
          <w:sz w:val="24"/>
          <w:szCs w:val="24"/>
        </w:rPr>
      </w:pPr>
      <w:r>
        <w:rPr>
          <w:sz w:val="24"/>
          <w:szCs w:val="24"/>
        </w:rPr>
        <w:t>Abstract</w:t>
      </w:r>
    </w:p>
    <w:p w14:paraId="02EA1302" w14:textId="77777777" w:rsidR="00DD3305" w:rsidRPr="004F4C73" w:rsidRDefault="00DD3305" w:rsidP="006B738B">
      <w:pPr>
        <w:pStyle w:val="ListParagraph"/>
        <w:numPr>
          <w:ilvl w:val="0"/>
          <w:numId w:val="12"/>
        </w:numPr>
        <w:spacing w:line="360" w:lineRule="auto"/>
        <w:jc w:val="both"/>
        <w:rPr>
          <w:sz w:val="24"/>
          <w:szCs w:val="24"/>
        </w:rPr>
      </w:pPr>
      <w:r>
        <w:rPr>
          <w:sz w:val="24"/>
          <w:szCs w:val="24"/>
        </w:rPr>
        <w:t>In</w:t>
      </w:r>
      <w:r w:rsidRPr="004F4C73">
        <w:rPr>
          <w:sz w:val="24"/>
          <w:szCs w:val="24"/>
        </w:rPr>
        <w:t xml:space="preserve"> English</w:t>
      </w:r>
      <w:r>
        <w:rPr>
          <w:sz w:val="24"/>
          <w:szCs w:val="24"/>
        </w:rPr>
        <w:t xml:space="preserve"> only.</w:t>
      </w:r>
      <w:r w:rsidRPr="004F4C73">
        <w:rPr>
          <w:sz w:val="24"/>
          <w:szCs w:val="24"/>
        </w:rPr>
        <w:t xml:space="preserve"> </w:t>
      </w:r>
    </w:p>
    <w:p w14:paraId="02EA1303" w14:textId="77777777" w:rsidR="00DD3305" w:rsidRDefault="00DD3305" w:rsidP="006B738B">
      <w:pPr>
        <w:pStyle w:val="ListParagraph"/>
        <w:numPr>
          <w:ilvl w:val="0"/>
          <w:numId w:val="11"/>
        </w:numPr>
        <w:spacing w:line="360" w:lineRule="auto"/>
        <w:jc w:val="both"/>
        <w:rPr>
          <w:sz w:val="24"/>
          <w:szCs w:val="24"/>
        </w:rPr>
      </w:pPr>
      <w:r>
        <w:rPr>
          <w:sz w:val="24"/>
          <w:szCs w:val="24"/>
        </w:rPr>
        <w:t>Content page</w:t>
      </w:r>
    </w:p>
    <w:p w14:paraId="02EA1304" w14:textId="77777777" w:rsidR="00DD3305" w:rsidRDefault="00DD3305" w:rsidP="006B738B">
      <w:pPr>
        <w:pStyle w:val="ListParagraph"/>
        <w:numPr>
          <w:ilvl w:val="0"/>
          <w:numId w:val="11"/>
        </w:numPr>
        <w:spacing w:line="360" w:lineRule="auto"/>
        <w:jc w:val="both"/>
        <w:rPr>
          <w:sz w:val="24"/>
          <w:szCs w:val="24"/>
        </w:rPr>
      </w:pPr>
      <w:r>
        <w:rPr>
          <w:sz w:val="24"/>
          <w:szCs w:val="24"/>
        </w:rPr>
        <w:t>List of table page</w:t>
      </w:r>
    </w:p>
    <w:p w14:paraId="02EA1305" w14:textId="77777777" w:rsidR="00DD3305" w:rsidRDefault="00DD3305" w:rsidP="006B738B">
      <w:pPr>
        <w:pStyle w:val="ListParagraph"/>
        <w:numPr>
          <w:ilvl w:val="0"/>
          <w:numId w:val="11"/>
        </w:numPr>
        <w:spacing w:line="360" w:lineRule="auto"/>
        <w:jc w:val="both"/>
        <w:rPr>
          <w:sz w:val="24"/>
          <w:szCs w:val="24"/>
        </w:rPr>
      </w:pPr>
      <w:r>
        <w:rPr>
          <w:sz w:val="24"/>
          <w:szCs w:val="24"/>
        </w:rPr>
        <w:t>List of figure page</w:t>
      </w:r>
    </w:p>
    <w:p w14:paraId="02EA1306" w14:textId="77777777" w:rsidR="00DD3305" w:rsidRDefault="00DD3305" w:rsidP="006B738B">
      <w:pPr>
        <w:pStyle w:val="ListParagraph"/>
        <w:numPr>
          <w:ilvl w:val="0"/>
          <w:numId w:val="12"/>
        </w:numPr>
        <w:spacing w:line="360" w:lineRule="auto"/>
        <w:jc w:val="both"/>
        <w:rPr>
          <w:sz w:val="24"/>
          <w:szCs w:val="24"/>
        </w:rPr>
      </w:pPr>
      <w:r>
        <w:rPr>
          <w:sz w:val="24"/>
          <w:szCs w:val="24"/>
        </w:rPr>
        <w:t>Figures include diagrams, photographs, screen shots, graphs, charts, code snippets, etc.</w:t>
      </w:r>
    </w:p>
    <w:p w14:paraId="02EA1307" w14:textId="77777777" w:rsidR="00DD3305" w:rsidRDefault="00DD3305" w:rsidP="006B738B">
      <w:pPr>
        <w:pStyle w:val="ListParagraph"/>
        <w:numPr>
          <w:ilvl w:val="0"/>
          <w:numId w:val="11"/>
        </w:numPr>
        <w:spacing w:line="360" w:lineRule="auto"/>
        <w:jc w:val="both"/>
        <w:rPr>
          <w:sz w:val="24"/>
          <w:szCs w:val="24"/>
        </w:rPr>
      </w:pPr>
      <w:r>
        <w:rPr>
          <w:sz w:val="24"/>
          <w:szCs w:val="24"/>
        </w:rPr>
        <w:t>List of abbreviation page</w:t>
      </w:r>
    </w:p>
    <w:p w14:paraId="02EA1308" w14:textId="77777777" w:rsidR="00DD3305" w:rsidRDefault="00DD3305" w:rsidP="006B738B">
      <w:pPr>
        <w:pStyle w:val="ListParagraph"/>
        <w:numPr>
          <w:ilvl w:val="0"/>
          <w:numId w:val="11"/>
        </w:numPr>
        <w:spacing w:line="360" w:lineRule="auto"/>
        <w:jc w:val="both"/>
        <w:rPr>
          <w:sz w:val="24"/>
          <w:szCs w:val="24"/>
        </w:rPr>
      </w:pPr>
      <w:r>
        <w:rPr>
          <w:sz w:val="24"/>
          <w:szCs w:val="24"/>
        </w:rPr>
        <w:t>List of terms page</w:t>
      </w:r>
    </w:p>
    <w:p w14:paraId="02EA1309" w14:textId="77777777" w:rsidR="00DD3305" w:rsidRDefault="00DD3305" w:rsidP="006B738B">
      <w:pPr>
        <w:pStyle w:val="ListParagraph"/>
        <w:numPr>
          <w:ilvl w:val="0"/>
          <w:numId w:val="11"/>
        </w:numPr>
        <w:spacing w:line="360" w:lineRule="auto"/>
        <w:jc w:val="both"/>
        <w:rPr>
          <w:sz w:val="24"/>
          <w:szCs w:val="24"/>
        </w:rPr>
      </w:pPr>
      <w:r>
        <w:rPr>
          <w:sz w:val="24"/>
          <w:szCs w:val="24"/>
        </w:rPr>
        <w:t>List of appendices</w:t>
      </w:r>
    </w:p>
    <w:p w14:paraId="02EA130A" w14:textId="77777777" w:rsidR="00DD3305" w:rsidRDefault="00DD3305" w:rsidP="006B738B">
      <w:pPr>
        <w:pStyle w:val="ListParagraph"/>
        <w:numPr>
          <w:ilvl w:val="0"/>
          <w:numId w:val="12"/>
        </w:numPr>
        <w:spacing w:line="360" w:lineRule="auto"/>
        <w:jc w:val="both"/>
        <w:rPr>
          <w:sz w:val="24"/>
          <w:szCs w:val="24"/>
        </w:rPr>
      </w:pPr>
      <w:r>
        <w:rPr>
          <w:sz w:val="24"/>
          <w:szCs w:val="24"/>
        </w:rPr>
        <w:t>Each appendix must be name, e</w:t>
      </w:r>
      <w:r w:rsidR="008A29DF">
        <w:rPr>
          <w:sz w:val="24"/>
          <w:szCs w:val="24"/>
        </w:rPr>
        <w:t>.</w:t>
      </w:r>
      <w:r>
        <w:rPr>
          <w:sz w:val="24"/>
          <w:szCs w:val="24"/>
        </w:rPr>
        <w:t>g</w:t>
      </w:r>
      <w:r w:rsidR="008A29DF">
        <w:rPr>
          <w:sz w:val="24"/>
          <w:szCs w:val="24"/>
        </w:rPr>
        <w:t xml:space="preserve">. </w:t>
      </w:r>
      <w:r>
        <w:rPr>
          <w:sz w:val="24"/>
          <w:szCs w:val="24"/>
        </w:rPr>
        <w:t>Appendix A, Appendix B followed with specific titles.</w:t>
      </w:r>
    </w:p>
    <w:p w14:paraId="02EA130B" w14:textId="77777777" w:rsidR="00DD3305" w:rsidRDefault="00DD3305" w:rsidP="006B738B">
      <w:pPr>
        <w:pStyle w:val="ListParagraph"/>
        <w:numPr>
          <w:ilvl w:val="0"/>
          <w:numId w:val="12"/>
        </w:numPr>
        <w:spacing w:line="360" w:lineRule="auto"/>
        <w:jc w:val="both"/>
        <w:rPr>
          <w:sz w:val="24"/>
          <w:szCs w:val="24"/>
        </w:rPr>
      </w:pPr>
      <w:r>
        <w:rPr>
          <w:sz w:val="24"/>
          <w:szCs w:val="24"/>
        </w:rPr>
        <w:t>Listed in alphabetical order.</w:t>
      </w:r>
    </w:p>
    <w:p w14:paraId="02EA130C" w14:textId="5A6D7E07" w:rsidR="00DD3305" w:rsidRDefault="00DD3305" w:rsidP="00DD3305">
      <w:pPr>
        <w:pStyle w:val="ListParagraph"/>
        <w:spacing w:line="360" w:lineRule="auto"/>
        <w:ind w:left="1800"/>
        <w:jc w:val="both"/>
        <w:rPr>
          <w:sz w:val="24"/>
          <w:szCs w:val="24"/>
        </w:rPr>
      </w:pPr>
    </w:p>
    <w:p w14:paraId="3588C51C" w14:textId="5AFE9298" w:rsidR="00D47157" w:rsidRDefault="00D47157" w:rsidP="00DD3305">
      <w:pPr>
        <w:pStyle w:val="ListParagraph"/>
        <w:spacing w:line="360" w:lineRule="auto"/>
        <w:ind w:left="1800"/>
        <w:jc w:val="both"/>
        <w:rPr>
          <w:sz w:val="24"/>
          <w:szCs w:val="24"/>
        </w:rPr>
      </w:pPr>
    </w:p>
    <w:p w14:paraId="734ABFBC" w14:textId="15AA8C6E" w:rsidR="00D47157" w:rsidRDefault="00D47157" w:rsidP="00DD3305">
      <w:pPr>
        <w:pStyle w:val="ListParagraph"/>
        <w:spacing w:line="360" w:lineRule="auto"/>
        <w:ind w:left="1800"/>
        <w:jc w:val="both"/>
        <w:rPr>
          <w:sz w:val="24"/>
          <w:szCs w:val="24"/>
        </w:rPr>
      </w:pPr>
    </w:p>
    <w:p w14:paraId="4ADA18A0" w14:textId="2BEF8299" w:rsidR="00D47157" w:rsidRDefault="00D47157" w:rsidP="00DD3305">
      <w:pPr>
        <w:pStyle w:val="ListParagraph"/>
        <w:spacing w:line="360" w:lineRule="auto"/>
        <w:ind w:left="1800"/>
        <w:jc w:val="both"/>
        <w:rPr>
          <w:sz w:val="24"/>
          <w:szCs w:val="24"/>
        </w:rPr>
      </w:pPr>
    </w:p>
    <w:p w14:paraId="1E720492" w14:textId="77777777" w:rsidR="00D47157" w:rsidRPr="00F76C1E" w:rsidRDefault="00D47157" w:rsidP="00DD3305">
      <w:pPr>
        <w:pStyle w:val="ListParagraph"/>
        <w:spacing w:line="360" w:lineRule="auto"/>
        <w:ind w:left="1800"/>
        <w:jc w:val="both"/>
        <w:rPr>
          <w:sz w:val="24"/>
          <w:szCs w:val="24"/>
        </w:rPr>
      </w:pPr>
    </w:p>
    <w:p w14:paraId="02EA130D" w14:textId="77777777" w:rsidR="00DD3305" w:rsidRPr="00F76C1E" w:rsidRDefault="00DD3305" w:rsidP="003D500F">
      <w:pPr>
        <w:pStyle w:val="Heading4"/>
      </w:pPr>
      <w:r>
        <w:rPr>
          <w:szCs w:val="24"/>
        </w:rPr>
        <w:t>3.2</w:t>
      </w:r>
      <w:r>
        <w:t>.2.2</w:t>
      </w:r>
      <w:r>
        <w:tab/>
        <w:t>Report Content / Body / Chapter</w:t>
      </w:r>
    </w:p>
    <w:p w14:paraId="02EA130E" w14:textId="77777777" w:rsidR="00DD3305" w:rsidRPr="0091607A" w:rsidRDefault="00DD3305" w:rsidP="00DD3305">
      <w:pPr>
        <w:spacing w:line="360" w:lineRule="auto"/>
        <w:jc w:val="both"/>
        <w:rPr>
          <w:sz w:val="24"/>
          <w:szCs w:val="24"/>
        </w:rPr>
      </w:pPr>
    </w:p>
    <w:p w14:paraId="02EA130F" w14:textId="1B7BEE9F" w:rsidR="00DD3305" w:rsidRDefault="00DD3305" w:rsidP="00DD3305">
      <w:pPr>
        <w:spacing w:line="360" w:lineRule="auto"/>
        <w:jc w:val="both"/>
        <w:rPr>
          <w:sz w:val="24"/>
          <w:szCs w:val="24"/>
        </w:rPr>
      </w:pPr>
      <w:r>
        <w:tab/>
      </w:r>
      <w:r>
        <w:rPr>
          <w:sz w:val="24"/>
          <w:szCs w:val="24"/>
        </w:rPr>
        <w:t xml:space="preserve">FYP1 report </w:t>
      </w:r>
      <w:r w:rsidRPr="00A37B29">
        <w:rPr>
          <w:b/>
          <w:sz w:val="24"/>
          <w:szCs w:val="24"/>
          <w:u w:val="single"/>
        </w:rPr>
        <w:t>MUST CONSISTS</w:t>
      </w:r>
      <w:r>
        <w:rPr>
          <w:sz w:val="24"/>
          <w:szCs w:val="24"/>
        </w:rPr>
        <w:t xml:space="preserve"> </w:t>
      </w:r>
      <w:proofErr w:type="gramStart"/>
      <w:r>
        <w:rPr>
          <w:sz w:val="24"/>
          <w:szCs w:val="24"/>
        </w:rPr>
        <w:t>all of</w:t>
      </w:r>
      <w:proofErr w:type="gramEnd"/>
      <w:r>
        <w:rPr>
          <w:sz w:val="24"/>
          <w:szCs w:val="24"/>
        </w:rPr>
        <w:t xml:space="preserve"> the following </w:t>
      </w:r>
      <w:r w:rsidR="003B27B9">
        <w:rPr>
          <w:sz w:val="24"/>
          <w:szCs w:val="24"/>
        </w:rPr>
        <w:t>chapters:</w:t>
      </w:r>
    </w:p>
    <w:p w14:paraId="02EA1310" w14:textId="77777777" w:rsidR="00DD3305" w:rsidRDefault="00DD3305" w:rsidP="006B738B">
      <w:pPr>
        <w:pStyle w:val="ListParagraph"/>
        <w:numPr>
          <w:ilvl w:val="0"/>
          <w:numId w:val="13"/>
        </w:numPr>
        <w:spacing w:line="360" w:lineRule="auto"/>
        <w:jc w:val="both"/>
        <w:rPr>
          <w:sz w:val="24"/>
          <w:szCs w:val="24"/>
        </w:rPr>
      </w:pPr>
      <w:r>
        <w:rPr>
          <w:sz w:val="24"/>
          <w:szCs w:val="24"/>
        </w:rPr>
        <w:t xml:space="preserve">Chapter </w:t>
      </w:r>
      <w:proofErr w:type="gramStart"/>
      <w:r>
        <w:rPr>
          <w:sz w:val="24"/>
          <w:szCs w:val="24"/>
        </w:rPr>
        <w:t>1 :</w:t>
      </w:r>
      <w:proofErr w:type="gramEnd"/>
      <w:r>
        <w:rPr>
          <w:sz w:val="24"/>
          <w:szCs w:val="24"/>
        </w:rPr>
        <w:t xml:space="preserve"> </w:t>
      </w:r>
      <w:r>
        <w:rPr>
          <w:sz w:val="24"/>
          <w:szCs w:val="24"/>
        </w:rPr>
        <w:tab/>
        <w:t>Introduction</w:t>
      </w:r>
    </w:p>
    <w:p w14:paraId="02EA1311" w14:textId="77777777" w:rsidR="00DD3305" w:rsidRDefault="00DD3305" w:rsidP="006B738B">
      <w:pPr>
        <w:pStyle w:val="ListParagraph"/>
        <w:numPr>
          <w:ilvl w:val="0"/>
          <w:numId w:val="13"/>
        </w:numPr>
        <w:spacing w:line="360" w:lineRule="auto"/>
        <w:jc w:val="both"/>
        <w:rPr>
          <w:sz w:val="24"/>
          <w:szCs w:val="24"/>
        </w:rPr>
      </w:pPr>
      <w:r>
        <w:rPr>
          <w:sz w:val="24"/>
          <w:szCs w:val="24"/>
        </w:rPr>
        <w:t xml:space="preserve">Chapter </w:t>
      </w:r>
      <w:proofErr w:type="gramStart"/>
      <w:r>
        <w:rPr>
          <w:sz w:val="24"/>
          <w:szCs w:val="24"/>
        </w:rPr>
        <w:t>2 :</w:t>
      </w:r>
      <w:proofErr w:type="gramEnd"/>
      <w:r>
        <w:rPr>
          <w:sz w:val="24"/>
          <w:szCs w:val="24"/>
        </w:rPr>
        <w:tab/>
        <w:t>Literature Review</w:t>
      </w:r>
    </w:p>
    <w:p w14:paraId="02EA1312" w14:textId="77777777" w:rsidR="00DD3305" w:rsidRDefault="00DD3305" w:rsidP="006B738B">
      <w:pPr>
        <w:pStyle w:val="ListParagraph"/>
        <w:numPr>
          <w:ilvl w:val="0"/>
          <w:numId w:val="13"/>
        </w:numPr>
        <w:spacing w:line="360" w:lineRule="auto"/>
        <w:jc w:val="both"/>
        <w:rPr>
          <w:sz w:val="24"/>
          <w:szCs w:val="24"/>
        </w:rPr>
      </w:pPr>
      <w:r>
        <w:rPr>
          <w:sz w:val="24"/>
          <w:szCs w:val="24"/>
        </w:rPr>
        <w:t xml:space="preserve">Chapter </w:t>
      </w:r>
      <w:proofErr w:type="gramStart"/>
      <w:r>
        <w:rPr>
          <w:sz w:val="24"/>
          <w:szCs w:val="24"/>
        </w:rPr>
        <w:t>3 :</w:t>
      </w:r>
      <w:proofErr w:type="gramEnd"/>
      <w:r>
        <w:rPr>
          <w:sz w:val="24"/>
          <w:szCs w:val="24"/>
        </w:rPr>
        <w:tab/>
        <w:t>Methodology</w:t>
      </w:r>
    </w:p>
    <w:p w14:paraId="02EA1313" w14:textId="429ACD1B" w:rsidR="00DD3305" w:rsidRDefault="00DD3305" w:rsidP="006B738B">
      <w:pPr>
        <w:pStyle w:val="ListParagraph"/>
        <w:numPr>
          <w:ilvl w:val="0"/>
          <w:numId w:val="13"/>
        </w:numPr>
        <w:spacing w:line="360" w:lineRule="auto"/>
        <w:jc w:val="both"/>
        <w:rPr>
          <w:sz w:val="24"/>
          <w:szCs w:val="24"/>
        </w:rPr>
      </w:pPr>
      <w:r>
        <w:rPr>
          <w:sz w:val="24"/>
          <w:szCs w:val="24"/>
        </w:rPr>
        <w:t xml:space="preserve">Chapter </w:t>
      </w:r>
      <w:proofErr w:type="gramStart"/>
      <w:r>
        <w:rPr>
          <w:sz w:val="24"/>
          <w:szCs w:val="24"/>
        </w:rPr>
        <w:t>4 :</w:t>
      </w:r>
      <w:proofErr w:type="gramEnd"/>
      <w:r>
        <w:rPr>
          <w:sz w:val="24"/>
          <w:szCs w:val="24"/>
        </w:rPr>
        <w:tab/>
      </w:r>
      <w:r w:rsidR="008C7B95">
        <w:rPr>
          <w:sz w:val="24"/>
          <w:szCs w:val="24"/>
        </w:rPr>
        <w:t>Implementation of Design</w:t>
      </w:r>
    </w:p>
    <w:p w14:paraId="02EA1314" w14:textId="77777777" w:rsidR="00DD3305" w:rsidRDefault="00DD3305" w:rsidP="006B738B">
      <w:pPr>
        <w:pStyle w:val="ListParagraph"/>
        <w:numPr>
          <w:ilvl w:val="0"/>
          <w:numId w:val="12"/>
        </w:numPr>
        <w:spacing w:line="360" w:lineRule="auto"/>
        <w:jc w:val="both"/>
        <w:rPr>
          <w:sz w:val="24"/>
          <w:szCs w:val="24"/>
        </w:rPr>
      </w:pPr>
      <w:r>
        <w:rPr>
          <w:sz w:val="24"/>
          <w:szCs w:val="24"/>
        </w:rPr>
        <w:t xml:space="preserve">Project-based </w:t>
      </w:r>
      <w:r>
        <w:rPr>
          <w:sz w:val="24"/>
          <w:szCs w:val="24"/>
        </w:rPr>
        <w:tab/>
        <w:t xml:space="preserve">: </w:t>
      </w:r>
      <w:r>
        <w:rPr>
          <w:sz w:val="24"/>
          <w:szCs w:val="24"/>
        </w:rPr>
        <w:tab/>
        <w:t xml:space="preserve">Proposed System Design </w:t>
      </w:r>
    </w:p>
    <w:p w14:paraId="02EA1315" w14:textId="77777777" w:rsidR="00DD3305" w:rsidRDefault="00DD3305" w:rsidP="006B738B">
      <w:pPr>
        <w:pStyle w:val="ListParagraph"/>
        <w:numPr>
          <w:ilvl w:val="0"/>
          <w:numId w:val="12"/>
        </w:numPr>
        <w:spacing w:line="360" w:lineRule="auto"/>
        <w:jc w:val="both"/>
        <w:rPr>
          <w:sz w:val="24"/>
          <w:szCs w:val="24"/>
        </w:rPr>
      </w:pPr>
      <w:r>
        <w:rPr>
          <w:sz w:val="24"/>
          <w:szCs w:val="24"/>
        </w:rPr>
        <w:t>Research-based</w:t>
      </w:r>
      <w:r>
        <w:rPr>
          <w:sz w:val="24"/>
          <w:szCs w:val="24"/>
        </w:rPr>
        <w:tab/>
        <w:t xml:space="preserve">: </w:t>
      </w:r>
      <w:r>
        <w:rPr>
          <w:sz w:val="24"/>
          <w:szCs w:val="24"/>
        </w:rPr>
        <w:tab/>
        <w:t xml:space="preserve">Experimental Setup/Research Design / Research </w:t>
      </w:r>
      <w:r>
        <w:rPr>
          <w:sz w:val="24"/>
          <w:szCs w:val="24"/>
        </w:rPr>
        <w:tab/>
      </w:r>
      <w:r>
        <w:rPr>
          <w:sz w:val="24"/>
          <w:szCs w:val="24"/>
        </w:rPr>
        <w:tab/>
      </w:r>
      <w:r>
        <w:rPr>
          <w:sz w:val="24"/>
          <w:szCs w:val="24"/>
        </w:rPr>
        <w:tab/>
      </w:r>
      <w:r>
        <w:rPr>
          <w:sz w:val="24"/>
          <w:szCs w:val="24"/>
        </w:rPr>
        <w:tab/>
        <w:t>Procedure</w:t>
      </w:r>
    </w:p>
    <w:p w14:paraId="02EA1316" w14:textId="47BB5761" w:rsidR="00DD3305" w:rsidRDefault="00DD3305" w:rsidP="006B738B">
      <w:pPr>
        <w:pStyle w:val="ListParagraph"/>
        <w:numPr>
          <w:ilvl w:val="0"/>
          <w:numId w:val="13"/>
        </w:numPr>
        <w:spacing w:line="360" w:lineRule="auto"/>
        <w:jc w:val="both"/>
        <w:rPr>
          <w:sz w:val="24"/>
          <w:szCs w:val="24"/>
        </w:rPr>
      </w:pPr>
      <w:r>
        <w:rPr>
          <w:sz w:val="24"/>
          <w:szCs w:val="24"/>
        </w:rPr>
        <w:t xml:space="preserve">Chapter </w:t>
      </w:r>
      <w:proofErr w:type="gramStart"/>
      <w:r>
        <w:rPr>
          <w:sz w:val="24"/>
          <w:szCs w:val="24"/>
        </w:rPr>
        <w:t>5 :</w:t>
      </w:r>
      <w:proofErr w:type="gramEnd"/>
      <w:r>
        <w:rPr>
          <w:sz w:val="24"/>
          <w:szCs w:val="24"/>
        </w:rPr>
        <w:t xml:space="preserve"> </w:t>
      </w:r>
      <w:r>
        <w:rPr>
          <w:sz w:val="24"/>
          <w:szCs w:val="24"/>
        </w:rPr>
        <w:tab/>
        <w:t xml:space="preserve">Initial Result </w:t>
      </w:r>
      <w:r w:rsidR="008A29DF">
        <w:rPr>
          <w:sz w:val="24"/>
          <w:szCs w:val="24"/>
        </w:rPr>
        <w:t>and</w:t>
      </w:r>
      <w:r>
        <w:rPr>
          <w:sz w:val="24"/>
          <w:szCs w:val="24"/>
        </w:rPr>
        <w:t xml:space="preserve"> Conclusion</w:t>
      </w:r>
    </w:p>
    <w:p w14:paraId="02EA1317" w14:textId="77777777" w:rsidR="00DD3305" w:rsidRDefault="00DD3305" w:rsidP="006B738B">
      <w:pPr>
        <w:pStyle w:val="ListParagraph"/>
        <w:numPr>
          <w:ilvl w:val="0"/>
          <w:numId w:val="13"/>
        </w:numPr>
        <w:spacing w:line="360" w:lineRule="auto"/>
        <w:jc w:val="both"/>
        <w:rPr>
          <w:sz w:val="24"/>
          <w:szCs w:val="24"/>
        </w:rPr>
      </w:pPr>
      <w:r>
        <w:rPr>
          <w:sz w:val="24"/>
          <w:szCs w:val="24"/>
        </w:rPr>
        <w:t xml:space="preserve">Reference </w:t>
      </w:r>
    </w:p>
    <w:p w14:paraId="02EA1318" w14:textId="77777777" w:rsidR="00DD3305" w:rsidRDefault="00DD3305" w:rsidP="006B738B">
      <w:pPr>
        <w:pStyle w:val="ListParagraph"/>
        <w:numPr>
          <w:ilvl w:val="0"/>
          <w:numId w:val="13"/>
        </w:numPr>
        <w:spacing w:line="360" w:lineRule="auto"/>
        <w:jc w:val="both"/>
        <w:rPr>
          <w:sz w:val="24"/>
          <w:szCs w:val="24"/>
        </w:rPr>
      </w:pPr>
      <w:r>
        <w:rPr>
          <w:sz w:val="24"/>
          <w:szCs w:val="24"/>
        </w:rPr>
        <w:t>Appendices</w:t>
      </w:r>
    </w:p>
    <w:p w14:paraId="02EA1319" w14:textId="77777777" w:rsidR="00DD3305" w:rsidRDefault="00DD3305" w:rsidP="006B738B">
      <w:pPr>
        <w:pStyle w:val="ListParagraph"/>
        <w:numPr>
          <w:ilvl w:val="0"/>
          <w:numId w:val="12"/>
        </w:numPr>
        <w:spacing w:line="360" w:lineRule="auto"/>
        <w:jc w:val="both"/>
        <w:rPr>
          <w:sz w:val="24"/>
          <w:szCs w:val="24"/>
        </w:rPr>
      </w:pPr>
      <w:r>
        <w:rPr>
          <w:sz w:val="24"/>
          <w:szCs w:val="24"/>
        </w:rPr>
        <w:t>FYP1 plan – use Gantt chart (compulsory)</w:t>
      </w:r>
    </w:p>
    <w:p w14:paraId="02EA131A" w14:textId="77777777" w:rsidR="00DD3305" w:rsidRPr="004F4C73" w:rsidRDefault="00DD3305" w:rsidP="006B738B">
      <w:pPr>
        <w:pStyle w:val="ListParagraph"/>
        <w:numPr>
          <w:ilvl w:val="0"/>
          <w:numId w:val="12"/>
        </w:numPr>
        <w:spacing w:line="360" w:lineRule="auto"/>
        <w:jc w:val="both"/>
        <w:rPr>
          <w:sz w:val="24"/>
          <w:szCs w:val="24"/>
        </w:rPr>
      </w:pPr>
      <w:r w:rsidRPr="004F4C73">
        <w:rPr>
          <w:sz w:val="24"/>
          <w:szCs w:val="24"/>
        </w:rPr>
        <w:t>Initial plan for FYP2 – use Gantt chart (compulsory)</w:t>
      </w:r>
    </w:p>
    <w:p w14:paraId="02EA131B" w14:textId="2B85C615" w:rsidR="00DD3305" w:rsidRDefault="00DD3305" w:rsidP="006B738B">
      <w:pPr>
        <w:pStyle w:val="ListParagraph"/>
        <w:numPr>
          <w:ilvl w:val="0"/>
          <w:numId w:val="12"/>
        </w:numPr>
        <w:spacing w:line="360" w:lineRule="auto"/>
        <w:jc w:val="both"/>
        <w:rPr>
          <w:sz w:val="24"/>
          <w:szCs w:val="24"/>
        </w:rPr>
      </w:pPr>
      <w:r>
        <w:rPr>
          <w:sz w:val="24"/>
          <w:szCs w:val="24"/>
        </w:rPr>
        <w:t xml:space="preserve">Relevant appendices, </w:t>
      </w:r>
      <w:r w:rsidR="00D47157">
        <w:rPr>
          <w:sz w:val="24"/>
          <w:szCs w:val="24"/>
        </w:rPr>
        <w:t>example:</w:t>
      </w:r>
    </w:p>
    <w:p w14:paraId="02EA131C" w14:textId="77777777" w:rsidR="00DD3305" w:rsidRDefault="00DD3305" w:rsidP="006B738B">
      <w:pPr>
        <w:pStyle w:val="ListParagraph"/>
        <w:numPr>
          <w:ilvl w:val="1"/>
          <w:numId w:val="12"/>
        </w:numPr>
        <w:spacing w:line="360" w:lineRule="auto"/>
        <w:jc w:val="both"/>
        <w:rPr>
          <w:sz w:val="24"/>
          <w:szCs w:val="24"/>
        </w:rPr>
      </w:pPr>
      <w:r w:rsidRPr="004F4C73">
        <w:rPr>
          <w:sz w:val="24"/>
          <w:szCs w:val="24"/>
        </w:rPr>
        <w:t xml:space="preserve">Organizational chart, sample of interview, sample of questionnaire, use case diagram, sequence diagram, class diagram, database design diagram, </w:t>
      </w:r>
      <w:r>
        <w:rPr>
          <w:sz w:val="24"/>
          <w:szCs w:val="24"/>
        </w:rPr>
        <w:t>t</w:t>
      </w:r>
      <w:r w:rsidRPr="004F4C73">
        <w:rPr>
          <w:sz w:val="24"/>
          <w:szCs w:val="24"/>
        </w:rPr>
        <w:t>est cases</w:t>
      </w:r>
    </w:p>
    <w:p w14:paraId="02EA131D" w14:textId="77777777" w:rsidR="00AF5AC9" w:rsidRPr="004F4C73" w:rsidRDefault="00AF5AC9" w:rsidP="00AF5AC9">
      <w:pPr>
        <w:pStyle w:val="ListParagraph"/>
        <w:spacing w:line="360" w:lineRule="auto"/>
        <w:ind w:left="3240"/>
        <w:jc w:val="both"/>
        <w:rPr>
          <w:sz w:val="24"/>
          <w:szCs w:val="24"/>
        </w:rPr>
      </w:pPr>
    </w:p>
    <w:p w14:paraId="02EA131E" w14:textId="77777777" w:rsidR="00DD3305" w:rsidRPr="0055211B" w:rsidRDefault="00446D12" w:rsidP="003D500F">
      <w:pPr>
        <w:pStyle w:val="Heading3"/>
      </w:pPr>
      <w:bookmarkStart w:id="32" w:name="_Toc50975876"/>
      <w:r>
        <w:t>3.2</w:t>
      </w:r>
      <w:r w:rsidR="00DD3305">
        <w:t>.3</w:t>
      </w:r>
      <w:r w:rsidR="00DD3305" w:rsidRPr="0055211B">
        <w:tab/>
      </w:r>
      <w:r w:rsidR="00DD3305">
        <w:t>FYP1 Report General Guideline</w:t>
      </w:r>
      <w:bookmarkEnd w:id="32"/>
      <w:r>
        <w:t xml:space="preserve"> </w:t>
      </w:r>
    </w:p>
    <w:p w14:paraId="02EA131F" w14:textId="77777777" w:rsidR="00DD3305" w:rsidRDefault="00DD3305" w:rsidP="00DD3305">
      <w:pPr>
        <w:spacing w:line="360" w:lineRule="auto"/>
        <w:jc w:val="both"/>
        <w:rPr>
          <w:sz w:val="24"/>
          <w:szCs w:val="24"/>
        </w:rPr>
      </w:pPr>
      <w:r>
        <w:rPr>
          <w:sz w:val="24"/>
          <w:szCs w:val="24"/>
        </w:rPr>
        <w:tab/>
      </w:r>
    </w:p>
    <w:p w14:paraId="02EA1320" w14:textId="77777777" w:rsidR="00DD3305" w:rsidRDefault="00DD3305" w:rsidP="00DD3305">
      <w:pPr>
        <w:ind w:firstLine="720"/>
        <w:jc w:val="both"/>
        <w:rPr>
          <w:sz w:val="24"/>
          <w:szCs w:val="24"/>
        </w:rPr>
      </w:pPr>
      <w:r w:rsidRPr="00F76C1E">
        <w:rPr>
          <w:sz w:val="24"/>
          <w:szCs w:val="24"/>
        </w:rPr>
        <w:t>The general guideline for thesis writing is as follows:</w:t>
      </w:r>
    </w:p>
    <w:p w14:paraId="02EA1321" w14:textId="77777777" w:rsidR="00DD3305" w:rsidRDefault="00DD3305" w:rsidP="00DD3305">
      <w:pPr>
        <w:ind w:firstLine="720"/>
        <w:jc w:val="both"/>
        <w:rPr>
          <w:sz w:val="24"/>
          <w:szCs w:val="24"/>
        </w:rPr>
      </w:pPr>
    </w:p>
    <w:p w14:paraId="02EA1322" w14:textId="77777777" w:rsidR="00DD3305" w:rsidRPr="00F76C1E" w:rsidRDefault="00DD3305" w:rsidP="006B738B">
      <w:pPr>
        <w:pStyle w:val="ListParagraph"/>
        <w:numPr>
          <w:ilvl w:val="0"/>
          <w:numId w:val="14"/>
        </w:numPr>
        <w:jc w:val="both"/>
        <w:rPr>
          <w:sz w:val="24"/>
          <w:szCs w:val="24"/>
        </w:rPr>
      </w:pPr>
      <w:r w:rsidRPr="00F76C1E">
        <w:rPr>
          <w:sz w:val="24"/>
          <w:szCs w:val="24"/>
        </w:rPr>
        <w:t>Do not cut and paste information from original sources. Instead students must use their own words in restating statements from books or general/public information.</w:t>
      </w:r>
      <w:r w:rsidRPr="00F76C1E">
        <w:rPr>
          <w:sz w:val="24"/>
          <w:szCs w:val="24"/>
        </w:rPr>
        <w:br/>
      </w:r>
    </w:p>
    <w:p w14:paraId="02EA1323" w14:textId="77777777" w:rsidR="00DD3305" w:rsidRDefault="00DD3305" w:rsidP="006B738B">
      <w:pPr>
        <w:pStyle w:val="ListParagraph"/>
        <w:numPr>
          <w:ilvl w:val="0"/>
          <w:numId w:val="14"/>
        </w:numPr>
        <w:jc w:val="both"/>
        <w:rPr>
          <w:sz w:val="24"/>
          <w:szCs w:val="24"/>
        </w:rPr>
      </w:pPr>
      <w:r w:rsidRPr="00F76C1E">
        <w:rPr>
          <w:sz w:val="24"/>
          <w:szCs w:val="24"/>
        </w:rPr>
        <w:lastRenderedPageBreak/>
        <w:t xml:space="preserve"> Write in a concise and clear manner that is easily understood. Refrain from</w:t>
      </w:r>
      <w:r w:rsidRPr="00F76C1E">
        <w:rPr>
          <w:sz w:val="24"/>
          <w:szCs w:val="24"/>
        </w:rPr>
        <w:br/>
        <w:t>long running sentences.</w:t>
      </w:r>
    </w:p>
    <w:p w14:paraId="02EA1324" w14:textId="77777777" w:rsidR="00DD3305" w:rsidRDefault="00DD3305" w:rsidP="00DD3305">
      <w:pPr>
        <w:pStyle w:val="ListParagraph"/>
        <w:ind w:left="1440"/>
        <w:jc w:val="both"/>
        <w:rPr>
          <w:sz w:val="24"/>
          <w:szCs w:val="24"/>
        </w:rPr>
      </w:pPr>
    </w:p>
    <w:p w14:paraId="02EA1325" w14:textId="77777777" w:rsidR="00DD3305" w:rsidRDefault="00DD3305" w:rsidP="006B738B">
      <w:pPr>
        <w:pStyle w:val="ListParagraph"/>
        <w:numPr>
          <w:ilvl w:val="0"/>
          <w:numId w:val="14"/>
        </w:numPr>
        <w:jc w:val="both"/>
        <w:rPr>
          <w:sz w:val="24"/>
          <w:szCs w:val="24"/>
        </w:rPr>
      </w:pPr>
      <w:r w:rsidRPr="00F76C1E">
        <w:rPr>
          <w:sz w:val="24"/>
          <w:szCs w:val="24"/>
        </w:rPr>
        <w:t>Use words and sentences that convey exact meanings; and refrain from</w:t>
      </w:r>
      <w:r w:rsidRPr="00F76C1E">
        <w:rPr>
          <w:sz w:val="24"/>
          <w:szCs w:val="24"/>
        </w:rPr>
        <w:br/>
        <w:t>ambiguous statements.</w:t>
      </w:r>
    </w:p>
    <w:p w14:paraId="02EA1326" w14:textId="77777777" w:rsidR="00DD3305" w:rsidRPr="00F76C1E" w:rsidRDefault="00DD3305" w:rsidP="00DD3305">
      <w:pPr>
        <w:pStyle w:val="ListParagraph"/>
        <w:jc w:val="both"/>
        <w:rPr>
          <w:sz w:val="24"/>
          <w:szCs w:val="24"/>
        </w:rPr>
      </w:pPr>
    </w:p>
    <w:p w14:paraId="02EA1327" w14:textId="77777777" w:rsidR="00DD3305" w:rsidRDefault="00DD3305" w:rsidP="006B738B">
      <w:pPr>
        <w:pStyle w:val="ListParagraph"/>
        <w:numPr>
          <w:ilvl w:val="0"/>
          <w:numId w:val="14"/>
        </w:numPr>
        <w:jc w:val="both"/>
        <w:rPr>
          <w:sz w:val="24"/>
          <w:szCs w:val="24"/>
        </w:rPr>
      </w:pPr>
      <w:r w:rsidRPr="00F76C1E">
        <w:rPr>
          <w:sz w:val="24"/>
          <w:szCs w:val="24"/>
        </w:rPr>
        <w:t>Every abbreviation must be written in its complete form in the abbreviation</w:t>
      </w:r>
      <w:r w:rsidRPr="00F76C1E">
        <w:rPr>
          <w:sz w:val="24"/>
          <w:szCs w:val="24"/>
        </w:rPr>
        <w:br/>
        <w:t>list. In the text, the first usage of the group of words to be abbreviated must</w:t>
      </w:r>
      <w:r w:rsidRPr="00F76C1E">
        <w:rPr>
          <w:sz w:val="24"/>
          <w:szCs w:val="24"/>
        </w:rPr>
        <w:br/>
        <w:t>be written clearly and in full, followed by the abbreviation in brackets as</w:t>
      </w:r>
      <w:r w:rsidRPr="00F76C1E">
        <w:rPr>
          <w:sz w:val="24"/>
          <w:szCs w:val="24"/>
        </w:rPr>
        <w:br/>
        <w:t>shown in example below.</w:t>
      </w:r>
    </w:p>
    <w:p w14:paraId="02EA1328" w14:textId="77777777" w:rsidR="00DD3305" w:rsidRPr="00F76C1E" w:rsidRDefault="00DD3305" w:rsidP="00DD3305">
      <w:pPr>
        <w:pStyle w:val="ListParagraph"/>
        <w:jc w:val="both"/>
        <w:rPr>
          <w:sz w:val="24"/>
          <w:szCs w:val="24"/>
        </w:rPr>
      </w:pPr>
    </w:p>
    <w:p w14:paraId="02EA1329" w14:textId="77777777" w:rsidR="00DD3305" w:rsidRDefault="00DD3305" w:rsidP="00DD3305">
      <w:pPr>
        <w:pStyle w:val="ListParagraph"/>
        <w:ind w:left="1440" w:firstLine="720"/>
        <w:jc w:val="both"/>
        <w:rPr>
          <w:i/>
          <w:sz w:val="24"/>
          <w:szCs w:val="24"/>
        </w:rPr>
      </w:pPr>
      <w:r w:rsidRPr="00F76C1E">
        <w:rPr>
          <w:i/>
          <w:sz w:val="24"/>
          <w:szCs w:val="24"/>
        </w:rPr>
        <w:t>The Unified Modeling Method (UML) is used</w:t>
      </w:r>
      <w:r w:rsidR="00322707">
        <w:rPr>
          <w:i/>
          <w:sz w:val="24"/>
          <w:szCs w:val="24"/>
        </w:rPr>
        <w:t xml:space="preserve"> </w:t>
      </w:r>
      <w:r w:rsidRPr="00F76C1E">
        <w:rPr>
          <w:i/>
          <w:sz w:val="24"/>
          <w:szCs w:val="24"/>
        </w:rPr>
        <w:t>…</w:t>
      </w:r>
    </w:p>
    <w:p w14:paraId="02EA132A" w14:textId="77777777" w:rsidR="00DD3305" w:rsidRDefault="00DD3305" w:rsidP="00DD3305">
      <w:pPr>
        <w:pStyle w:val="ListParagraph"/>
        <w:ind w:left="1440" w:firstLine="720"/>
        <w:jc w:val="both"/>
        <w:rPr>
          <w:sz w:val="24"/>
          <w:szCs w:val="24"/>
        </w:rPr>
      </w:pPr>
    </w:p>
    <w:p w14:paraId="02EA132B" w14:textId="77777777" w:rsidR="00DD3305" w:rsidRDefault="00DD3305" w:rsidP="00DD3305">
      <w:pPr>
        <w:pStyle w:val="ListParagraph"/>
        <w:ind w:left="1440"/>
        <w:jc w:val="both"/>
        <w:rPr>
          <w:sz w:val="24"/>
          <w:szCs w:val="24"/>
        </w:rPr>
      </w:pPr>
      <w:r w:rsidRPr="00F76C1E">
        <w:rPr>
          <w:sz w:val="24"/>
          <w:szCs w:val="24"/>
        </w:rPr>
        <w:t>On subsequent usage, the abbreviation may be used on its own.</w:t>
      </w:r>
    </w:p>
    <w:p w14:paraId="2A35C81F" w14:textId="77777777" w:rsidR="00646DC0" w:rsidRDefault="00646DC0" w:rsidP="00646DC0">
      <w:pPr>
        <w:pStyle w:val="ListParagraph"/>
        <w:ind w:left="1440"/>
        <w:jc w:val="both"/>
        <w:rPr>
          <w:sz w:val="24"/>
          <w:szCs w:val="24"/>
        </w:rPr>
      </w:pPr>
    </w:p>
    <w:p w14:paraId="02EA132D" w14:textId="00F3F620" w:rsidR="00DD3305" w:rsidRDefault="00DD3305" w:rsidP="006B738B">
      <w:pPr>
        <w:pStyle w:val="ListParagraph"/>
        <w:numPr>
          <w:ilvl w:val="0"/>
          <w:numId w:val="14"/>
        </w:numPr>
        <w:jc w:val="both"/>
        <w:rPr>
          <w:sz w:val="24"/>
          <w:szCs w:val="24"/>
        </w:rPr>
      </w:pPr>
      <w:r w:rsidRPr="00F76C1E">
        <w:rPr>
          <w:sz w:val="24"/>
          <w:szCs w:val="24"/>
        </w:rPr>
        <w:t>Sections and sub-sections should be written in a logical sequence.</w:t>
      </w:r>
    </w:p>
    <w:p w14:paraId="02EA132E" w14:textId="77777777" w:rsidR="00DD3305" w:rsidRDefault="00DD3305" w:rsidP="00DD3305">
      <w:pPr>
        <w:pStyle w:val="ListParagraph"/>
        <w:ind w:left="1440"/>
        <w:jc w:val="both"/>
        <w:rPr>
          <w:sz w:val="24"/>
          <w:szCs w:val="24"/>
        </w:rPr>
      </w:pPr>
    </w:p>
    <w:p w14:paraId="02EA132F" w14:textId="77777777" w:rsidR="00DD3305" w:rsidRDefault="00DD3305" w:rsidP="006B738B">
      <w:pPr>
        <w:pStyle w:val="ListParagraph"/>
        <w:numPr>
          <w:ilvl w:val="0"/>
          <w:numId w:val="14"/>
        </w:numPr>
        <w:jc w:val="both"/>
        <w:rPr>
          <w:sz w:val="24"/>
          <w:szCs w:val="24"/>
        </w:rPr>
      </w:pPr>
      <w:r w:rsidRPr="00F76C1E">
        <w:rPr>
          <w:sz w:val="24"/>
          <w:szCs w:val="24"/>
        </w:rPr>
        <w:t xml:space="preserve">Ensure continuity of sentences, paragraphs, </w:t>
      </w:r>
      <w:proofErr w:type="gramStart"/>
      <w:r w:rsidRPr="00F76C1E">
        <w:rPr>
          <w:sz w:val="24"/>
          <w:szCs w:val="24"/>
        </w:rPr>
        <w:t>sections</w:t>
      </w:r>
      <w:proofErr w:type="gramEnd"/>
      <w:r w:rsidRPr="00F76C1E">
        <w:rPr>
          <w:sz w:val="24"/>
          <w:szCs w:val="24"/>
        </w:rPr>
        <w:t xml:space="preserve"> and the overall report.</w:t>
      </w:r>
    </w:p>
    <w:p w14:paraId="02EA1330" w14:textId="77777777" w:rsidR="00DD3305" w:rsidRPr="00F76C1E" w:rsidRDefault="00DD3305" w:rsidP="00DD3305">
      <w:pPr>
        <w:pStyle w:val="ListParagraph"/>
        <w:jc w:val="both"/>
        <w:rPr>
          <w:sz w:val="24"/>
          <w:szCs w:val="24"/>
        </w:rPr>
      </w:pPr>
    </w:p>
    <w:p w14:paraId="02EA1331" w14:textId="19BD9268" w:rsidR="00DD3305" w:rsidRDefault="00DD3305" w:rsidP="006B738B">
      <w:pPr>
        <w:pStyle w:val="ListParagraph"/>
        <w:numPr>
          <w:ilvl w:val="1"/>
          <w:numId w:val="14"/>
        </w:numPr>
        <w:jc w:val="both"/>
        <w:rPr>
          <w:sz w:val="24"/>
          <w:szCs w:val="24"/>
        </w:rPr>
      </w:pPr>
      <w:r w:rsidRPr="00A37B29">
        <w:rPr>
          <w:sz w:val="24"/>
          <w:szCs w:val="24"/>
        </w:rPr>
        <w:t>Figures and tables are numbered in sequence following the chapters, not</w:t>
      </w:r>
      <w:r w:rsidRPr="00A37B29">
        <w:rPr>
          <w:sz w:val="24"/>
          <w:szCs w:val="24"/>
        </w:rPr>
        <w:br/>
        <w:t xml:space="preserve">sections. Example, </w:t>
      </w:r>
      <w:r>
        <w:rPr>
          <w:sz w:val="24"/>
          <w:szCs w:val="24"/>
        </w:rPr>
        <w:t xml:space="preserve">for Chapter </w:t>
      </w:r>
      <w:r w:rsidR="00646DC0">
        <w:rPr>
          <w:sz w:val="24"/>
          <w:szCs w:val="24"/>
        </w:rPr>
        <w:t>3:</w:t>
      </w:r>
    </w:p>
    <w:p w14:paraId="02EA1332" w14:textId="77777777" w:rsidR="00DD3305" w:rsidRDefault="00DD3305" w:rsidP="00DD3305">
      <w:pPr>
        <w:pStyle w:val="ListParagraph"/>
        <w:ind w:left="1800"/>
        <w:jc w:val="both"/>
        <w:rPr>
          <w:sz w:val="24"/>
          <w:szCs w:val="24"/>
        </w:rPr>
      </w:pPr>
    </w:p>
    <w:p w14:paraId="02EA1333" w14:textId="77777777" w:rsidR="00DD3305" w:rsidRDefault="00DD3305" w:rsidP="006B738B">
      <w:pPr>
        <w:pStyle w:val="ListParagraph"/>
        <w:numPr>
          <w:ilvl w:val="2"/>
          <w:numId w:val="14"/>
        </w:numPr>
        <w:ind w:left="2694" w:hanging="354"/>
        <w:jc w:val="both"/>
        <w:rPr>
          <w:sz w:val="24"/>
          <w:szCs w:val="24"/>
        </w:rPr>
      </w:pPr>
      <w:r>
        <w:rPr>
          <w:sz w:val="24"/>
          <w:szCs w:val="24"/>
        </w:rPr>
        <w:t>F</w:t>
      </w:r>
      <w:r w:rsidRPr="00A37B29">
        <w:rPr>
          <w:sz w:val="24"/>
          <w:szCs w:val="24"/>
        </w:rPr>
        <w:t>igures should be numbered starting</w:t>
      </w:r>
      <w:r>
        <w:rPr>
          <w:sz w:val="24"/>
          <w:szCs w:val="24"/>
        </w:rPr>
        <w:t xml:space="preserve"> </w:t>
      </w:r>
      <w:r w:rsidRPr="00A37B29">
        <w:rPr>
          <w:sz w:val="24"/>
          <w:szCs w:val="24"/>
        </w:rPr>
        <w:t xml:space="preserve">with Figure 3.1, followed by Figure 3.2, Figure 3.3 and so on. </w:t>
      </w:r>
    </w:p>
    <w:p w14:paraId="02EA1334" w14:textId="77777777" w:rsidR="00DD3305" w:rsidRDefault="00DD3305" w:rsidP="00D80645">
      <w:pPr>
        <w:pStyle w:val="ListParagraph"/>
        <w:ind w:left="2694" w:hanging="354"/>
        <w:jc w:val="both"/>
        <w:rPr>
          <w:sz w:val="24"/>
          <w:szCs w:val="24"/>
        </w:rPr>
      </w:pPr>
    </w:p>
    <w:p w14:paraId="02EA1335" w14:textId="77777777" w:rsidR="00DD3305" w:rsidRPr="00A37B29" w:rsidRDefault="00DD3305" w:rsidP="006B738B">
      <w:pPr>
        <w:pStyle w:val="ListParagraph"/>
        <w:numPr>
          <w:ilvl w:val="2"/>
          <w:numId w:val="14"/>
        </w:numPr>
        <w:ind w:left="2694" w:hanging="354"/>
        <w:jc w:val="both"/>
        <w:rPr>
          <w:sz w:val="24"/>
          <w:szCs w:val="24"/>
        </w:rPr>
      </w:pPr>
      <w:r w:rsidRPr="00A37B29">
        <w:rPr>
          <w:sz w:val="24"/>
          <w:szCs w:val="24"/>
        </w:rPr>
        <w:t>Tables</w:t>
      </w:r>
      <w:r>
        <w:rPr>
          <w:sz w:val="24"/>
          <w:szCs w:val="24"/>
        </w:rPr>
        <w:t xml:space="preserve"> </w:t>
      </w:r>
      <w:r w:rsidRPr="00A37B29">
        <w:rPr>
          <w:sz w:val="24"/>
          <w:szCs w:val="24"/>
        </w:rPr>
        <w:t>for</w:t>
      </w:r>
      <w:r>
        <w:rPr>
          <w:sz w:val="24"/>
          <w:szCs w:val="24"/>
        </w:rPr>
        <w:t xml:space="preserve"> </w:t>
      </w:r>
      <w:r w:rsidRPr="00A37B29">
        <w:rPr>
          <w:sz w:val="24"/>
          <w:szCs w:val="24"/>
        </w:rPr>
        <w:t>Chapter 3 will follow the same sequence, Table 3.1, Table 3.2, Table 3.3 and</w:t>
      </w:r>
      <w:r>
        <w:rPr>
          <w:sz w:val="24"/>
          <w:szCs w:val="24"/>
        </w:rPr>
        <w:t xml:space="preserve"> </w:t>
      </w:r>
      <w:r w:rsidRPr="00A37B29">
        <w:rPr>
          <w:sz w:val="24"/>
          <w:szCs w:val="24"/>
        </w:rPr>
        <w:t>so on.</w:t>
      </w:r>
    </w:p>
    <w:p w14:paraId="02EA1336" w14:textId="77777777" w:rsidR="00DD3305" w:rsidRPr="00F76C1E" w:rsidRDefault="00DD3305" w:rsidP="00DD3305">
      <w:pPr>
        <w:pStyle w:val="ListParagraph"/>
        <w:jc w:val="both"/>
        <w:rPr>
          <w:sz w:val="24"/>
          <w:szCs w:val="24"/>
        </w:rPr>
      </w:pPr>
    </w:p>
    <w:p w14:paraId="02EA1337" w14:textId="77777777" w:rsidR="00DD3305" w:rsidRDefault="00DD3305" w:rsidP="006B738B">
      <w:pPr>
        <w:pStyle w:val="ListParagraph"/>
        <w:numPr>
          <w:ilvl w:val="0"/>
          <w:numId w:val="14"/>
        </w:numPr>
        <w:jc w:val="both"/>
        <w:rPr>
          <w:sz w:val="24"/>
          <w:szCs w:val="24"/>
        </w:rPr>
      </w:pPr>
      <w:r w:rsidRPr="00F76C1E">
        <w:rPr>
          <w:sz w:val="24"/>
          <w:szCs w:val="24"/>
        </w:rPr>
        <w:t>Main information and analysis are put in the body of the report, while</w:t>
      </w:r>
      <w:r w:rsidRPr="00F76C1E">
        <w:rPr>
          <w:sz w:val="24"/>
          <w:szCs w:val="24"/>
        </w:rPr>
        <w:br/>
        <w:t>supportive information and analysis are added as appendix.</w:t>
      </w:r>
    </w:p>
    <w:p w14:paraId="02EA1338" w14:textId="77777777" w:rsidR="00DD3305" w:rsidRPr="00F76C1E" w:rsidRDefault="00DD3305" w:rsidP="00DD3305">
      <w:pPr>
        <w:pStyle w:val="ListParagraph"/>
        <w:jc w:val="both"/>
        <w:rPr>
          <w:sz w:val="24"/>
          <w:szCs w:val="24"/>
        </w:rPr>
      </w:pPr>
    </w:p>
    <w:p w14:paraId="02EA1339" w14:textId="41D485A1" w:rsidR="00DD3305" w:rsidRDefault="00DD3305" w:rsidP="006B738B">
      <w:pPr>
        <w:pStyle w:val="ListParagraph"/>
        <w:numPr>
          <w:ilvl w:val="0"/>
          <w:numId w:val="14"/>
        </w:numPr>
        <w:jc w:val="both"/>
        <w:rPr>
          <w:sz w:val="24"/>
          <w:szCs w:val="24"/>
        </w:rPr>
      </w:pPr>
      <w:r w:rsidRPr="00F76C1E">
        <w:rPr>
          <w:sz w:val="24"/>
          <w:szCs w:val="24"/>
        </w:rPr>
        <w:t>The maximum number of pages for the report, excluding appendix</w:t>
      </w:r>
      <w:r>
        <w:rPr>
          <w:sz w:val="24"/>
          <w:szCs w:val="24"/>
        </w:rPr>
        <w:t xml:space="preserve"> and initial </w:t>
      </w:r>
      <w:r w:rsidR="00646DC0">
        <w:rPr>
          <w:sz w:val="24"/>
          <w:szCs w:val="24"/>
        </w:rPr>
        <w:t>pages:</w:t>
      </w:r>
    </w:p>
    <w:p w14:paraId="02EA133A" w14:textId="77777777" w:rsidR="00DD3305" w:rsidRPr="00DA6D7A" w:rsidRDefault="00DD3305" w:rsidP="00DD3305">
      <w:pPr>
        <w:pStyle w:val="ListParagraph"/>
        <w:jc w:val="both"/>
        <w:rPr>
          <w:sz w:val="24"/>
          <w:szCs w:val="24"/>
        </w:rPr>
      </w:pPr>
    </w:p>
    <w:p w14:paraId="02EA133B" w14:textId="4610A412" w:rsidR="00DD3305" w:rsidRDefault="00DD3305" w:rsidP="006B738B">
      <w:pPr>
        <w:pStyle w:val="ListParagraph"/>
        <w:numPr>
          <w:ilvl w:val="0"/>
          <w:numId w:val="12"/>
        </w:numPr>
        <w:spacing w:line="360" w:lineRule="auto"/>
        <w:jc w:val="both"/>
        <w:rPr>
          <w:sz w:val="24"/>
          <w:szCs w:val="24"/>
        </w:rPr>
      </w:pPr>
      <w:r>
        <w:rPr>
          <w:sz w:val="24"/>
          <w:szCs w:val="24"/>
        </w:rPr>
        <w:t>FYP</w:t>
      </w:r>
      <w:r w:rsidR="009C7431">
        <w:rPr>
          <w:sz w:val="24"/>
          <w:szCs w:val="24"/>
        </w:rPr>
        <w:t>1:</w:t>
      </w:r>
      <w:r>
        <w:rPr>
          <w:sz w:val="24"/>
          <w:szCs w:val="24"/>
        </w:rPr>
        <w:t xml:space="preserve"> </w:t>
      </w:r>
      <w:r w:rsidR="009C7431">
        <w:rPr>
          <w:sz w:val="24"/>
          <w:szCs w:val="24"/>
        </w:rPr>
        <w:t>minimum</w:t>
      </w:r>
      <w:r>
        <w:rPr>
          <w:sz w:val="24"/>
          <w:szCs w:val="24"/>
        </w:rPr>
        <w:t xml:space="preserve"> </w:t>
      </w:r>
      <w:r w:rsidRPr="00F76C1E">
        <w:rPr>
          <w:sz w:val="24"/>
          <w:szCs w:val="24"/>
        </w:rPr>
        <w:t>50</w:t>
      </w:r>
      <w:r>
        <w:rPr>
          <w:sz w:val="24"/>
          <w:szCs w:val="24"/>
        </w:rPr>
        <w:t xml:space="preserve"> pages</w:t>
      </w:r>
    </w:p>
    <w:p w14:paraId="02EA133C" w14:textId="5A4CFE09" w:rsidR="00DD3305" w:rsidRDefault="00DD3305" w:rsidP="006B738B">
      <w:pPr>
        <w:pStyle w:val="ListParagraph"/>
        <w:numPr>
          <w:ilvl w:val="0"/>
          <w:numId w:val="12"/>
        </w:numPr>
        <w:spacing w:line="360" w:lineRule="auto"/>
        <w:jc w:val="both"/>
        <w:rPr>
          <w:sz w:val="24"/>
          <w:szCs w:val="24"/>
        </w:rPr>
      </w:pPr>
      <w:r>
        <w:rPr>
          <w:sz w:val="24"/>
          <w:szCs w:val="24"/>
        </w:rPr>
        <w:t>FYP</w:t>
      </w:r>
      <w:r w:rsidR="009C7431">
        <w:rPr>
          <w:sz w:val="24"/>
          <w:szCs w:val="24"/>
        </w:rPr>
        <w:t>2:</w:t>
      </w:r>
      <w:r>
        <w:rPr>
          <w:sz w:val="24"/>
          <w:szCs w:val="24"/>
        </w:rPr>
        <w:t xml:space="preserve"> m</w:t>
      </w:r>
      <w:r w:rsidR="009C7431">
        <w:rPr>
          <w:sz w:val="24"/>
          <w:szCs w:val="24"/>
        </w:rPr>
        <w:t>inimum</w:t>
      </w:r>
      <w:r>
        <w:rPr>
          <w:sz w:val="24"/>
          <w:szCs w:val="24"/>
        </w:rPr>
        <w:t xml:space="preserve"> </w:t>
      </w:r>
      <w:r w:rsidR="00D47157">
        <w:rPr>
          <w:sz w:val="24"/>
          <w:szCs w:val="24"/>
        </w:rPr>
        <w:t>80</w:t>
      </w:r>
      <w:r>
        <w:rPr>
          <w:sz w:val="24"/>
          <w:szCs w:val="24"/>
        </w:rPr>
        <w:t xml:space="preserve"> pages</w:t>
      </w:r>
    </w:p>
    <w:p w14:paraId="02EA133D" w14:textId="1C7CE11A" w:rsidR="00DD3305" w:rsidRDefault="00DD3305" w:rsidP="006B738B">
      <w:pPr>
        <w:pStyle w:val="ListParagraph"/>
        <w:numPr>
          <w:ilvl w:val="0"/>
          <w:numId w:val="12"/>
        </w:numPr>
        <w:spacing w:line="360" w:lineRule="auto"/>
        <w:jc w:val="both"/>
        <w:rPr>
          <w:sz w:val="24"/>
          <w:szCs w:val="24"/>
        </w:rPr>
      </w:pPr>
      <w:r w:rsidRPr="00F76C1E">
        <w:rPr>
          <w:sz w:val="24"/>
          <w:szCs w:val="24"/>
        </w:rPr>
        <w:t xml:space="preserve">Permission must be granted by the </w:t>
      </w:r>
      <w:r>
        <w:rPr>
          <w:sz w:val="24"/>
          <w:szCs w:val="24"/>
        </w:rPr>
        <w:t>FYP C</w:t>
      </w:r>
      <w:r w:rsidRPr="00F76C1E">
        <w:rPr>
          <w:sz w:val="24"/>
          <w:szCs w:val="24"/>
        </w:rPr>
        <w:t>ommit</w:t>
      </w:r>
      <w:r>
        <w:rPr>
          <w:sz w:val="24"/>
          <w:szCs w:val="24"/>
        </w:rPr>
        <w:t>tee</w:t>
      </w:r>
      <w:r w:rsidR="009C7431">
        <w:rPr>
          <w:sz w:val="24"/>
          <w:szCs w:val="24"/>
        </w:rPr>
        <w:t>/</w:t>
      </w:r>
      <w:r w:rsidR="00476FC5">
        <w:rPr>
          <w:sz w:val="24"/>
          <w:szCs w:val="24"/>
        </w:rPr>
        <w:t>C</w:t>
      </w:r>
      <w:r w:rsidR="000005FE">
        <w:rPr>
          <w:sz w:val="24"/>
          <w:szCs w:val="24"/>
        </w:rPr>
        <w:t>o</w:t>
      </w:r>
      <w:r w:rsidR="00476FC5">
        <w:rPr>
          <w:sz w:val="24"/>
          <w:szCs w:val="24"/>
        </w:rPr>
        <w:t>ordinator</w:t>
      </w:r>
      <w:r w:rsidR="000005FE">
        <w:rPr>
          <w:sz w:val="24"/>
          <w:szCs w:val="24"/>
        </w:rPr>
        <w:t xml:space="preserve"> for other issue on the numbers of pages</w:t>
      </w:r>
      <w:r>
        <w:rPr>
          <w:sz w:val="24"/>
          <w:szCs w:val="24"/>
        </w:rPr>
        <w:t>.</w:t>
      </w:r>
    </w:p>
    <w:p w14:paraId="02EA133E" w14:textId="77777777" w:rsidR="00DD3305" w:rsidRDefault="00DD3305" w:rsidP="00DD3305">
      <w:pPr>
        <w:ind w:firstLine="720"/>
        <w:jc w:val="both"/>
        <w:rPr>
          <w:sz w:val="24"/>
          <w:szCs w:val="24"/>
        </w:rPr>
      </w:pPr>
      <w:r w:rsidRPr="00F76C1E">
        <w:rPr>
          <w:sz w:val="24"/>
          <w:szCs w:val="24"/>
        </w:rPr>
        <w:t>To construct the title of a project:</w:t>
      </w:r>
    </w:p>
    <w:p w14:paraId="02EA133F" w14:textId="77777777" w:rsidR="00DD3305" w:rsidRDefault="00DD3305" w:rsidP="006B738B">
      <w:pPr>
        <w:pStyle w:val="ListParagraph"/>
        <w:numPr>
          <w:ilvl w:val="0"/>
          <w:numId w:val="15"/>
        </w:numPr>
        <w:jc w:val="both"/>
        <w:rPr>
          <w:sz w:val="24"/>
          <w:szCs w:val="24"/>
        </w:rPr>
      </w:pPr>
      <w:r w:rsidRPr="00F76C1E">
        <w:rPr>
          <w:sz w:val="24"/>
          <w:szCs w:val="24"/>
        </w:rPr>
        <w:t>Must mirror the content</w:t>
      </w:r>
    </w:p>
    <w:p w14:paraId="02EA1340" w14:textId="77777777" w:rsidR="00DD3305" w:rsidRDefault="00DD3305" w:rsidP="006B738B">
      <w:pPr>
        <w:pStyle w:val="ListParagraph"/>
        <w:numPr>
          <w:ilvl w:val="0"/>
          <w:numId w:val="15"/>
        </w:numPr>
        <w:jc w:val="both"/>
        <w:rPr>
          <w:sz w:val="24"/>
          <w:szCs w:val="24"/>
        </w:rPr>
      </w:pPr>
      <w:r w:rsidRPr="00F76C1E">
        <w:rPr>
          <w:sz w:val="24"/>
          <w:szCs w:val="24"/>
        </w:rPr>
        <w:t>Must reflect problem solution</w:t>
      </w:r>
    </w:p>
    <w:p w14:paraId="02EA1341" w14:textId="77777777" w:rsidR="00DD3305" w:rsidRDefault="00DD3305" w:rsidP="006B738B">
      <w:pPr>
        <w:pStyle w:val="ListParagraph"/>
        <w:numPr>
          <w:ilvl w:val="0"/>
          <w:numId w:val="15"/>
        </w:numPr>
        <w:spacing w:line="276" w:lineRule="auto"/>
        <w:jc w:val="both"/>
        <w:rPr>
          <w:sz w:val="24"/>
          <w:szCs w:val="24"/>
        </w:rPr>
      </w:pPr>
      <w:r w:rsidRPr="00F76C1E">
        <w:rPr>
          <w:sz w:val="24"/>
          <w:szCs w:val="24"/>
        </w:rPr>
        <w:t>Usage of technology name in title only needed if technology is novel</w:t>
      </w:r>
    </w:p>
    <w:p w14:paraId="02EA1342" w14:textId="77777777" w:rsidR="00DD3305" w:rsidRDefault="00DD3305" w:rsidP="00DD3305">
      <w:pPr>
        <w:pStyle w:val="Heading2"/>
        <w:rPr>
          <w:szCs w:val="24"/>
        </w:rPr>
      </w:pPr>
      <w:bookmarkStart w:id="33" w:name="_Toc166391035"/>
    </w:p>
    <w:p w14:paraId="02EA1343" w14:textId="1CA207CA" w:rsidR="00322707" w:rsidRDefault="00322707" w:rsidP="00322707"/>
    <w:p w14:paraId="0F11A2CF" w14:textId="77777777" w:rsidR="00F957A5" w:rsidRPr="00322707" w:rsidRDefault="00F957A5" w:rsidP="00322707"/>
    <w:p w14:paraId="02EA1344" w14:textId="77777777" w:rsidR="00DD3305" w:rsidRDefault="00DD3305" w:rsidP="00DD3305">
      <w:pPr>
        <w:pStyle w:val="Heading2"/>
        <w:rPr>
          <w:szCs w:val="24"/>
        </w:rPr>
      </w:pPr>
    </w:p>
    <w:p w14:paraId="02EA1345" w14:textId="77777777" w:rsidR="00DD3305" w:rsidRDefault="0011132E" w:rsidP="003D500F">
      <w:pPr>
        <w:pStyle w:val="Heading3"/>
      </w:pPr>
      <w:bookmarkStart w:id="34" w:name="_Toc50975877"/>
      <w:r>
        <w:t>3.2</w:t>
      </w:r>
      <w:r w:rsidR="00DD3305">
        <w:t>.4</w:t>
      </w:r>
      <w:r w:rsidR="00DD3305">
        <w:tab/>
      </w:r>
      <w:r w:rsidR="00DD3305" w:rsidRPr="006E21B3">
        <w:t>Plagiarism and Cheating</w:t>
      </w:r>
      <w:bookmarkEnd w:id="33"/>
      <w:bookmarkEnd w:id="34"/>
    </w:p>
    <w:p w14:paraId="34A9ECB4" w14:textId="77777777" w:rsidR="00F957A5" w:rsidRDefault="00F957A5" w:rsidP="00F957A5">
      <w:pPr>
        <w:spacing w:line="360" w:lineRule="auto"/>
        <w:jc w:val="both"/>
        <w:rPr>
          <w:sz w:val="24"/>
          <w:szCs w:val="24"/>
        </w:rPr>
      </w:pPr>
    </w:p>
    <w:p w14:paraId="02EA1347" w14:textId="20FA12A4" w:rsidR="00DD3305" w:rsidRPr="006E21B3" w:rsidRDefault="00DD3305" w:rsidP="00F957A5">
      <w:pPr>
        <w:spacing w:line="360" w:lineRule="auto"/>
        <w:jc w:val="both"/>
        <w:rPr>
          <w:sz w:val="24"/>
          <w:szCs w:val="24"/>
        </w:rPr>
      </w:pPr>
      <w:r w:rsidRPr="006E21B3">
        <w:rPr>
          <w:sz w:val="24"/>
          <w:szCs w:val="24"/>
        </w:rPr>
        <w:t xml:space="preserve">Plagiarism and cheating are regarded as very serious offences. In cases where cheating </w:t>
      </w:r>
      <w:r>
        <w:rPr>
          <w:sz w:val="24"/>
          <w:szCs w:val="24"/>
        </w:rPr>
        <w:t xml:space="preserve">is </w:t>
      </w:r>
      <w:r w:rsidRPr="006E21B3">
        <w:rPr>
          <w:sz w:val="24"/>
          <w:szCs w:val="24"/>
        </w:rPr>
        <w:t xml:space="preserve">confirmed, students </w:t>
      </w:r>
      <w:r>
        <w:rPr>
          <w:sz w:val="24"/>
          <w:szCs w:val="24"/>
        </w:rPr>
        <w:t>shall be</w:t>
      </w:r>
      <w:r w:rsidRPr="006E21B3">
        <w:rPr>
          <w:sz w:val="24"/>
          <w:szCs w:val="24"/>
        </w:rPr>
        <w:t xml:space="preserve"> severely penalized, from losing all marks for an assignment, to facing disciplinary action at the </w:t>
      </w:r>
      <w:r>
        <w:rPr>
          <w:sz w:val="24"/>
          <w:szCs w:val="24"/>
        </w:rPr>
        <w:t>university</w:t>
      </w:r>
      <w:r w:rsidRPr="006E21B3">
        <w:rPr>
          <w:sz w:val="24"/>
          <w:szCs w:val="24"/>
        </w:rPr>
        <w:t xml:space="preserve"> level. </w:t>
      </w:r>
    </w:p>
    <w:p w14:paraId="02EA1348" w14:textId="5C8752F6" w:rsidR="00DD3305" w:rsidRPr="006E21B3" w:rsidRDefault="00DD3305" w:rsidP="00DD3305">
      <w:pPr>
        <w:spacing w:line="360" w:lineRule="auto"/>
        <w:ind w:firstLine="720"/>
        <w:jc w:val="both"/>
        <w:rPr>
          <w:sz w:val="24"/>
          <w:szCs w:val="24"/>
        </w:rPr>
      </w:pPr>
      <w:r w:rsidRPr="006E21B3">
        <w:rPr>
          <w:sz w:val="24"/>
          <w:szCs w:val="24"/>
        </w:rPr>
        <w:t xml:space="preserve">In </w:t>
      </w:r>
      <w:r w:rsidR="002D7CD6">
        <w:rPr>
          <w:sz w:val="24"/>
          <w:szCs w:val="24"/>
        </w:rPr>
        <w:t>UNIMY</w:t>
      </w:r>
      <w:r w:rsidRPr="006E21B3">
        <w:rPr>
          <w:sz w:val="24"/>
          <w:szCs w:val="24"/>
        </w:rPr>
        <w:t xml:space="preserve">, cheating means seeking to obtain an unfair advantage in any examination or any other written or practical work to be submitted or completed by a student for assessment. It includes the use of any means to gain an unfair advantage for any assessable work in the unit, where the means is contrary to the instructions for such work.  </w:t>
      </w:r>
    </w:p>
    <w:p w14:paraId="02EA1349" w14:textId="77777777" w:rsidR="00DD3305" w:rsidRPr="006E21B3" w:rsidRDefault="00DD3305" w:rsidP="00DD3305">
      <w:pPr>
        <w:spacing w:line="360" w:lineRule="auto"/>
        <w:ind w:firstLine="720"/>
        <w:jc w:val="both"/>
        <w:rPr>
          <w:sz w:val="24"/>
          <w:szCs w:val="24"/>
        </w:rPr>
      </w:pPr>
      <w:r w:rsidRPr="006E21B3">
        <w:rPr>
          <w:sz w:val="24"/>
          <w:szCs w:val="24"/>
        </w:rPr>
        <w:t xml:space="preserve">When you submit a dissertation, which consist of a program, a report, an essay, or other piece of work, under your name you are understood to be stating that this is your own work. If a submission is identical with, or </w:t>
      </w:r>
      <w:proofErr w:type="gramStart"/>
      <w:r w:rsidRPr="006E21B3">
        <w:rPr>
          <w:sz w:val="24"/>
          <w:szCs w:val="24"/>
        </w:rPr>
        <w:t>similar to</w:t>
      </w:r>
      <w:proofErr w:type="gramEnd"/>
      <w:r w:rsidRPr="006E21B3">
        <w:rPr>
          <w:sz w:val="24"/>
          <w:szCs w:val="24"/>
        </w:rPr>
        <w:t xml:space="preserve">, someone else's work, an assumption of cheating may arise. If you are planning on working with another student, it is acceptable to undertake research together, and discuss problems, but it is not acceptable to jointly develop or share solutions unless this is specified by your lecturer.  </w:t>
      </w:r>
    </w:p>
    <w:p w14:paraId="02EA134A" w14:textId="77777777" w:rsidR="00DD3305" w:rsidRDefault="00DD3305" w:rsidP="00DD3305">
      <w:pPr>
        <w:spacing w:line="360" w:lineRule="auto"/>
        <w:ind w:firstLine="720"/>
        <w:jc w:val="both"/>
        <w:rPr>
          <w:sz w:val="24"/>
          <w:szCs w:val="24"/>
        </w:rPr>
      </w:pPr>
      <w:r w:rsidRPr="006E21B3">
        <w:rPr>
          <w:sz w:val="24"/>
          <w:szCs w:val="24"/>
        </w:rPr>
        <w:t>Intentionally providing students with your solutions to assignments is classified as "assisting to cheat" and students who do this may be s</w:t>
      </w:r>
      <w:r>
        <w:rPr>
          <w:sz w:val="24"/>
          <w:szCs w:val="24"/>
        </w:rPr>
        <w:t xml:space="preserve">ubject to disciplinary action. </w:t>
      </w:r>
      <w:r w:rsidRPr="006E21B3">
        <w:rPr>
          <w:sz w:val="24"/>
          <w:szCs w:val="24"/>
        </w:rPr>
        <w:t>You should take reasonable care that your solution is not accidentally or deliberately obtained by other students. For example, do not leave copies of your work in progress on the hard drives of shared computers, and do not show your work to other students. If you believe this may have happened, please be sure to contact your</w:t>
      </w:r>
      <w:r>
        <w:rPr>
          <w:sz w:val="24"/>
          <w:szCs w:val="24"/>
        </w:rPr>
        <w:t xml:space="preserve"> lecturer as soon as possible. </w:t>
      </w:r>
    </w:p>
    <w:p w14:paraId="02EA134B" w14:textId="77777777" w:rsidR="00DD3305" w:rsidRDefault="00DD3305" w:rsidP="00DD3305">
      <w:pPr>
        <w:spacing w:line="360" w:lineRule="auto"/>
        <w:ind w:firstLine="720"/>
        <w:jc w:val="both"/>
        <w:rPr>
          <w:sz w:val="24"/>
          <w:szCs w:val="24"/>
        </w:rPr>
      </w:pPr>
      <w:r w:rsidRPr="006E21B3">
        <w:rPr>
          <w:sz w:val="24"/>
          <w:szCs w:val="24"/>
        </w:rPr>
        <w:t xml:space="preserve">Plagiarism is a form of dishonesty. Plagiarism involves the false representation of another person's ideas, or findings, as your own by either copying material or paraphrasing without citing the sources. All sources should be cited and all quotations from the works of other authors clearly identified as such. It is both professional and ethical to </w:t>
      </w:r>
      <w:proofErr w:type="gramStart"/>
      <w:r w:rsidRPr="006E21B3">
        <w:rPr>
          <w:sz w:val="24"/>
          <w:szCs w:val="24"/>
        </w:rPr>
        <w:t>reference clearly</w:t>
      </w:r>
      <w:proofErr w:type="gramEnd"/>
      <w:r w:rsidRPr="006E21B3">
        <w:rPr>
          <w:sz w:val="24"/>
          <w:szCs w:val="24"/>
        </w:rPr>
        <w:t xml:space="preserve"> the ideas and information </w:t>
      </w:r>
      <w:r w:rsidRPr="006E21B3">
        <w:rPr>
          <w:sz w:val="24"/>
          <w:szCs w:val="24"/>
        </w:rPr>
        <w:lastRenderedPageBreak/>
        <w:t xml:space="preserve">that you have used from another writer. If the source is not identified, then you have plagiarized work of the other author. </w:t>
      </w:r>
    </w:p>
    <w:p w14:paraId="02EA134C" w14:textId="77777777" w:rsidR="00DD3305" w:rsidRPr="006E21B3" w:rsidRDefault="00DD3305" w:rsidP="00DD3305">
      <w:pPr>
        <w:spacing w:line="360" w:lineRule="auto"/>
        <w:ind w:firstLine="720"/>
        <w:jc w:val="both"/>
        <w:rPr>
          <w:sz w:val="24"/>
          <w:szCs w:val="24"/>
        </w:rPr>
      </w:pPr>
    </w:p>
    <w:p w14:paraId="02EA134D" w14:textId="77777777" w:rsidR="00DD3305" w:rsidRDefault="0011132E" w:rsidP="003D500F">
      <w:pPr>
        <w:pStyle w:val="Heading3"/>
      </w:pPr>
      <w:bookmarkStart w:id="35" w:name="_Toc50975878"/>
      <w:r>
        <w:t>3.2</w:t>
      </w:r>
      <w:r w:rsidR="00DD3305">
        <w:t>.5</w:t>
      </w:r>
      <w:r w:rsidR="00DD3305">
        <w:tab/>
        <w:t>FYP1 Report Binding</w:t>
      </w:r>
      <w:bookmarkEnd w:id="35"/>
      <w:r>
        <w:t xml:space="preserve"> </w:t>
      </w:r>
    </w:p>
    <w:p w14:paraId="02EA134E" w14:textId="77777777" w:rsidR="00DD3305" w:rsidRDefault="00DD3305" w:rsidP="00DD3305">
      <w:pPr>
        <w:spacing w:line="360" w:lineRule="auto"/>
        <w:jc w:val="both"/>
        <w:rPr>
          <w:sz w:val="24"/>
          <w:szCs w:val="24"/>
        </w:rPr>
      </w:pPr>
    </w:p>
    <w:p w14:paraId="02EA134F" w14:textId="39575083" w:rsidR="00DD3305" w:rsidRDefault="00DD3305" w:rsidP="00DD3305">
      <w:pPr>
        <w:spacing w:line="360" w:lineRule="auto"/>
        <w:ind w:firstLine="720"/>
        <w:jc w:val="both"/>
        <w:rPr>
          <w:sz w:val="24"/>
          <w:szCs w:val="24"/>
        </w:rPr>
      </w:pPr>
      <w:r>
        <w:rPr>
          <w:sz w:val="24"/>
          <w:szCs w:val="24"/>
        </w:rPr>
        <w:t xml:space="preserve">In Week </w:t>
      </w:r>
      <w:r w:rsidR="00D500C7">
        <w:rPr>
          <w:sz w:val="24"/>
          <w:szCs w:val="24"/>
        </w:rPr>
        <w:t>13</w:t>
      </w:r>
      <w:r>
        <w:rPr>
          <w:sz w:val="24"/>
          <w:szCs w:val="24"/>
        </w:rPr>
        <w:t>, all students are required to submit three (3) c</w:t>
      </w:r>
      <w:r w:rsidRPr="00D71746">
        <w:rPr>
          <w:sz w:val="24"/>
          <w:szCs w:val="24"/>
        </w:rPr>
        <w:t>opies</w:t>
      </w:r>
      <w:r>
        <w:rPr>
          <w:sz w:val="24"/>
          <w:szCs w:val="24"/>
        </w:rPr>
        <w:t xml:space="preserve"> of their FYP1 report to the committee for evaluation</w:t>
      </w:r>
      <w:r w:rsidR="00322707">
        <w:rPr>
          <w:sz w:val="24"/>
          <w:szCs w:val="24"/>
        </w:rPr>
        <w:t xml:space="preserve"> before deadline</w:t>
      </w:r>
      <w:r>
        <w:rPr>
          <w:sz w:val="24"/>
          <w:szCs w:val="24"/>
        </w:rPr>
        <w:t xml:space="preserve">. The binding format for the report is as </w:t>
      </w:r>
      <w:r w:rsidR="00EE35A7">
        <w:rPr>
          <w:sz w:val="24"/>
          <w:szCs w:val="24"/>
        </w:rPr>
        <w:t>follows:</w:t>
      </w:r>
    </w:p>
    <w:p w14:paraId="02EA1350" w14:textId="77777777" w:rsidR="00DD3305" w:rsidRDefault="00DD3305" w:rsidP="00DD3305">
      <w:pPr>
        <w:spacing w:line="360" w:lineRule="auto"/>
        <w:ind w:firstLine="720"/>
        <w:jc w:val="both"/>
        <w:rPr>
          <w:sz w:val="24"/>
          <w:szCs w:val="24"/>
        </w:rPr>
      </w:pPr>
    </w:p>
    <w:p w14:paraId="02EA1351" w14:textId="731D5464" w:rsidR="00DD3305" w:rsidRDefault="00DD3305" w:rsidP="00DD3305">
      <w:pPr>
        <w:spacing w:line="276" w:lineRule="auto"/>
        <w:jc w:val="both"/>
        <w:rPr>
          <w:sz w:val="24"/>
          <w:szCs w:val="24"/>
        </w:rPr>
      </w:pPr>
      <w:r>
        <w:rPr>
          <w:sz w:val="24"/>
          <w:szCs w:val="24"/>
        </w:rPr>
        <w:tab/>
      </w:r>
      <w:proofErr w:type="spellStart"/>
      <w:r>
        <w:rPr>
          <w:sz w:val="24"/>
          <w:szCs w:val="24"/>
        </w:rPr>
        <w:t>i</w:t>
      </w:r>
      <w:proofErr w:type="spellEnd"/>
      <w:r>
        <w:rPr>
          <w:sz w:val="24"/>
          <w:szCs w:val="24"/>
        </w:rPr>
        <w:t>.</w:t>
      </w:r>
      <w:r>
        <w:rPr>
          <w:sz w:val="24"/>
          <w:szCs w:val="24"/>
        </w:rPr>
        <w:tab/>
        <w:t xml:space="preserve">The report cover </w:t>
      </w:r>
      <w:r w:rsidR="00EE35A7">
        <w:rPr>
          <w:sz w:val="24"/>
          <w:szCs w:val="24"/>
        </w:rPr>
        <w:t>page:</w:t>
      </w:r>
      <w:r>
        <w:rPr>
          <w:sz w:val="24"/>
          <w:szCs w:val="24"/>
        </w:rPr>
        <w:t xml:space="preserve"> </w:t>
      </w:r>
    </w:p>
    <w:p w14:paraId="02EA1352" w14:textId="471481AC" w:rsidR="00DD3305" w:rsidRDefault="00DD3305" w:rsidP="00DD3305">
      <w:pPr>
        <w:spacing w:line="276" w:lineRule="auto"/>
        <w:jc w:val="both"/>
        <w:rPr>
          <w:sz w:val="24"/>
          <w:szCs w:val="24"/>
        </w:rPr>
      </w:pPr>
      <w:r>
        <w:rPr>
          <w:sz w:val="24"/>
          <w:szCs w:val="24"/>
        </w:rPr>
        <w:tab/>
      </w:r>
      <w:r>
        <w:rPr>
          <w:sz w:val="24"/>
          <w:szCs w:val="24"/>
        </w:rPr>
        <w:tab/>
        <w:t>a.</w:t>
      </w:r>
      <w:r>
        <w:rPr>
          <w:sz w:val="24"/>
          <w:szCs w:val="24"/>
        </w:rPr>
        <w:tab/>
        <w:t xml:space="preserve">Paper color </w:t>
      </w:r>
      <w:r>
        <w:rPr>
          <w:sz w:val="24"/>
          <w:szCs w:val="24"/>
        </w:rPr>
        <w:tab/>
        <w:t>: blue (</w:t>
      </w:r>
      <w:r w:rsidR="00D500C7">
        <w:rPr>
          <w:sz w:val="24"/>
          <w:szCs w:val="24"/>
        </w:rPr>
        <w:t>advisable:</w:t>
      </w:r>
      <w:r>
        <w:rPr>
          <w:sz w:val="24"/>
          <w:szCs w:val="24"/>
        </w:rPr>
        <w:t xml:space="preserve"> the same blue as in </w:t>
      </w:r>
      <w:r w:rsidR="002D7CD6">
        <w:rPr>
          <w:sz w:val="24"/>
          <w:szCs w:val="24"/>
        </w:rPr>
        <w:t>UNIMY</w:t>
      </w:r>
      <w:r>
        <w:rPr>
          <w:sz w:val="24"/>
          <w:szCs w:val="24"/>
        </w:rPr>
        <w:t xml:space="preserve"> logo)</w:t>
      </w:r>
    </w:p>
    <w:p w14:paraId="02EA1353" w14:textId="77777777" w:rsidR="00DD3305" w:rsidRDefault="00DD3305" w:rsidP="00DD3305">
      <w:pPr>
        <w:spacing w:line="276" w:lineRule="auto"/>
        <w:ind w:left="720" w:hanging="720"/>
        <w:jc w:val="both"/>
        <w:rPr>
          <w:sz w:val="24"/>
          <w:szCs w:val="24"/>
        </w:rPr>
      </w:pPr>
      <w:r>
        <w:rPr>
          <w:sz w:val="24"/>
          <w:szCs w:val="24"/>
        </w:rPr>
        <w:tab/>
      </w:r>
      <w:r>
        <w:rPr>
          <w:sz w:val="24"/>
          <w:szCs w:val="24"/>
        </w:rPr>
        <w:tab/>
        <w:t>b.</w:t>
      </w:r>
      <w:r>
        <w:rPr>
          <w:sz w:val="24"/>
          <w:szCs w:val="24"/>
        </w:rPr>
        <w:tab/>
        <w:t>Format</w:t>
      </w:r>
      <w:r>
        <w:rPr>
          <w:sz w:val="24"/>
          <w:szCs w:val="24"/>
        </w:rPr>
        <w:tab/>
      </w:r>
      <w:r>
        <w:rPr>
          <w:sz w:val="24"/>
          <w:szCs w:val="24"/>
        </w:rPr>
        <w:tab/>
        <w:t xml:space="preserve">: as shown in the in </w:t>
      </w:r>
      <w:r w:rsidRPr="004F4C73">
        <w:rPr>
          <w:b/>
          <w:sz w:val="24"/>
          <w:szCs w:val="24"/>
          <w:u w:val="single"/>
        </w:rPr>
        <w:t xml:space="preserve">Final Year Project Report </w:t>
      </w:r>
      <w:r>
        <w:rPr>
          <w:b/>
          <w:sz w:val="24"/>
          <w:szCs w:val="24"/>
          <w:u w:val="single"/>
        </w:rPr>
        <w:t>Guideline</w:t>
      </w:r>
      <w:r>
        <w:rPr>
          <w:sz w:val="24"/>
          <w:szCs w:val="24"/>
        </w:rPr>
        <w:t>.</w:t>
      </w:r>
    </w:p>
    <w:p w14:paraId="02EA1354" w14:textId="77777777" w:rsidR="00DD3305" w:rsidRDefault="00DD3305" w:rsidP="00DD3305">
      <w:pPr>
        <w:spacing w:line="276" w:lineRule="auto"/>
        <w:ind w:left="720" w:hanging="720"/>
        <w:jc w:val="both"/>
        <w:rPr>
          <w:sz w:val="24"/>
          <w:szCs w:val="24"/>
        </w:rPr>
      </w:pPr>
      <w:r>
        <w:rPr>
          <w:sz w:val="24"/>
          <w:szCs w:val="24"/>
        </w:rPr>
        <w:tab/>
      </w:r>
    </w:p>
    <w:p w14:paraId="02EA1355" w14:textId="77777777" w:rsidR="00DD3305" w:rsidRDefault="00DD3305" w:rsidP="006B738B">
      <w:pPr>
        <w:pStyle w:val="ListParagraph"/>
        <w:numPr>
          <w:ilvl w:val="0"/>
          <w:numId w:val="18"/>
        </w:numPr>
        <w:spacing w:line="276" w:lineRule="auto"/>
        <w:jc w:val="both"/>
        <w:rPr>
          <w:sz w:val="24"/>
          <w:szCs w:val="24"/>
        </w:rPr>
      </w:pPr>
      <w:r w:rsidRPr="000430B1">
        <w:rPr>
          <w:sz w:val="24"/>
          <w:szCs w:val="24"/>
        </w:rPr>
        <w:t>B</w:t>
      </w:r>
      <w:r>
        <w:rPr>
          <w:sz w:val="24"/>
          <w:szCs w:val="24"/>
        </w:rPr>
        <w:t>inding</w:t>
      </w:r>
      <w:r>
        <w:rPr>
          <w:sz w:val="24"/>
          <w:szCs w:val="24"/>
        </w:rPr>
        <w:tab/>
      </w:r>
      <w:r>
        <w:rPr>
          <w:sz w:val="24"/>
          <w:szCs w:val="24"/>
        </w:rPr>
        <w:tab/>
        <w:t>: comb-bind</w:t>
      </w:r>
    </w:p>
    <w:p w14:paraId="02EA1356" w14:textId="77777777" w:rsidR="00DD3305" w:rsidRDefault="00DD3305" w:rsidP="00DD3305">
      <w:pPr>
        <w:spacing w:line="276" w:lineRule="auto"/>
        <w:jc w:val="both"/>
        <w:rPr>
          <w:sz w:val="24"/>
          <w:szCs w:val="24"/>
        </w:rPr>
      </w:pPr>
    </w:p>
    <w:p w14:paraId="02EA1357" w14:textId="77777777" w:rsidR="00DD3305" w:rsidRPr="000430B1" w:rsidRDefault="00DD3305" w:rsidP="00DD3305">
      <w:pPr>
        <w:spacing w:line="360" w:lineRule="auto"/>
        <w:ind w:firstLine="720"/>
        <w:jc w:val="both"/>
        <w:rPr>
          <w:sz w:val="24"/>
          <w:szCs w:val="24"/>
        </w:rPr>
      </w:pPr>
      <w:r>
        <w:rPr>
          <w:sz w:val="24"/>
          <w:szCs w:val="24"/>
        </w:rPr>
        <w:t xml:space="preserve">The report must be printed on A4-sized paper preferably using laser-jet printer. The two (2) copies report will not be returned, so it is advisable for the student to print an extra copy for self-reference. </w:t>
      </w:r>
    </w:p>
    <w:p w14:paraId="02EA1358" w14:textId="77777777" w:rsidR="00DD3305" w:rsidRDefault="00DD3305" w:rsidP="00DD3305">
      <w:pPr>
        <w:spacing w:line="276" w:lineRule="auto"/>
        <w:jc w:val="both"/>
        <w:rPr>
          <w:sz w:val="24"/>
          <w:szCs w:val="24"/>
        </w:rPr>
      </w:pPr>
    </w:p>
    <w:p w14:paraId="02EA1359" w14:textId="77777777" w:rsidR="006B5450" w:rsidRPr="0055211B" w:rsidRDefault="006B5450" w:rsidP="006B5450">
      <w:pPr>
        <w:pStyle w:val="Heading2"/>
        <w:rPr>
          <w:szCs w:val="24"/>
        </w:rPr>
      </w:pPr>
      <w:bookmarkStart w:id="36" w:name="_Toc50975879"/>
      <w:r>
        <w:rPr>
          <w:szCs w:val="24"/>
        </w:rPr>
        <w:t>3.3</w:t>
      </w:r>
      <w:r w:rsidRPr="0055211B">
        <w:rPr>
          <w:szCs w:val="24"/>
        </w:rPr>
        <w:tab/>
      </w:r>
      <w:r>
        <w:rPr>
          <w:szCs w:val="24"/>
        </w:rPr>
        <w:t xml:space="preserve">FYP1 </w:t>
      </w:r>
      <w:r w:rsidR="00CE557F">
        <w:rPr>
          <w:szCs w:val="24"/>
        </w:rPr>
        <w:t xml:space="preserve">Project </w:t>
      </w:r>
      <w:r>
        <w:rPr>
          <w:szCs w:val="24"/>
        </w:rPr>
        <w:t>Evaluation</w:t>
      </w:r>
      <w:bookmarkEnd w:id="36"/>
    </w:p>
    <w:p w14:paraId="02EA135A" w14:textId="77777777" w:rsidR="006B5450" w:rsidRDefault="006B5450" w:rsidP="006B5450">
      <w:pPr>
        <w:spacing w:line="360" w:lineRule="auto"/>
        <w:jc w:val="both"/>
        <w:rPr>
          <w:sz w:val="24"/>
          <w:szCs w:val="24"/>
        </w:rPr>
      </w:pPr>
    </w:p>
    <w:p w14:paraId="02EA135B" w14:textId="77777777" w:rsidR="006B1234" w:rsidRPr="0055211B" w:rsidRDefault="006B1234" w:rsidP="003D500F">
      <w:pPr>
        <w:pStyle w:val="Heading3"/>
      </w:pPr>
      <w:bookmarkStart w:id="37" w:name="_Toc50975880"/>
      <w:r>
        <w:t>3.3.1</w:t>
      </w:r>
      <w:r w:rsidRPr="0055211B">
        <w:tab/>
      </w:r>
      <w:r>
        <w:t>Introduction</w:t>
      </w:r>
      <w:bookmarkEnd w:id="37"/>
    </w:p>
    <w:p w14:paraId="02EA135C" w14:textId="77777777" w:rsidR="006B1234" w:rsidRDefault="006B1234" w:rsidP="006B1234">
      <w:pPr>
        <w:pStyle w:val="Heading3"/>
      </w:pPr>
      <w:r>
        <w:tab/>
      </w:r>
    </w:p>
    <w:p w14:paraId="02EA135D" w14:textId="77777777" w:rsidR="006B1234" w:rsidRDefault="006B1234" w:rsidP="00684DFE">
      <w:pPr>
        <w:spacing w:line="360" w:lineRule="auto"/>
        <w:jc w:val="both"/>
        <w:rPr>
          <w:sz w:val="24"/>
          <w:szCs w:val="24"/>
        </w:rPr>
      </w:pPr>
      <w:r w:rsidRPr="0029478A">
        <w:rPr>
          <w:sz w:val="24"/>
          <w:szCs w:val="24"/>
        </w:rPr>
        <w:t xml:space="preserve">This chapter outlines evaluation criteria for </w:t>
      </w:r>
      <w:r>
        <w:rPr>
          <w:sz w:val="24"/>
          <w:szCs w:val="24"/>
        </w:rPr>
        <w:t>FYP1</w:t>
      </w:r>
      <w:r w:rsidRPr="0029478A">
        <w:rPr>
          <w:sz w:val="24"/>
          <w:szCs w:val="24"/>
        </w:rPr>
        <w:t>. Students</w:t>
      </w:r>
      <w:r>
        <w:rPr>
          <w:sz w:val="24"/>
          <w:szCs w:val="24"/>
        </w:rPr>
        <w:t xml:space="preserve"> </w:t>
      </w:r>
      <w:r w:rsidRPr="0029478A">
        <w:rPr>
          <w:sz w:val="24"/>
          <w:szCs w:val="24"/>
        </w:rPr>
        <w:t>must read the following evaluation criteria so that they are aware about the marking</w:t>
      </w:r>
      <w:r>
        <w:rPr>
          <w:sz w:val="24"/>
          <w:szCs w:val="24"/>
        </w:rPr>
        <w:t xml:space="preserve"> </w:t>
      </w:r>
      <w:r w:rsidRPr="0029478A">
        <w:rPr>
          <w:sz w:val="24"/>
          <w:szCs w:val="24"/>
        </w:rPr>
        <w:t>sche</w:t>
      </w:r>
      <w:r>
        <w:rPr>
          <w:sz w:val="24"/>
          <w:szCs w:val="24"/>
        </w:rPr>
        <w:t xml:space="preserve">mes and able to fulfill all the </w:t>
      </w:r>
      <w:r w:rsidRPr="0029478A">
        <w:rPr>
          <w:sz w:val="24"/>
          <w:szCs w:val="24"/>
        </w:rPr>
        <w:t xml:space="preserve">required </w:t>
      </w:r>
      <w:r>
        <w:rPr>
          <w:sz w:val="24"/>
          <w:szCs w:val="24"/>
        </w:rPr>
        <w:t xml:space="preserve">assessment </w:t>
      </w:r>
      <w:r w:rsidRPr="0029478A">
        <w:rPr>
          <w:sz w:val="24"/>
          <w:szCs w:val="24"/>
        </w:rPr>
        <w:t xml:space="preserve">criteria. </w:t>
      </w:r>
      <w:r>
        <w:rPr>
          <w:sz w:val="24"/>
          <w:szCs w:val="24"/>
        </w:rPr>
        <w:t>The evaluation criteria listed in this section is applicable to both type of FYP – development and research track.</w:t>
      </w:r>
    </w:p>
    <w:p w14:paraId="02EA1360" w14:textId="77777777" w:rsidR="006B1234" w:rsidRPr="0055211B" w:rsidRDefault="006B1234" w:rsidP="003D500F">
      <w:pPr>
        <w:pStyle w:val="Heading3"/>
      </w:pPr>
      <w:bookmarkStart w:id="38" w:name="_Toc50975881"/>
      <w:r>
        <w:t>3.3.2</w:t>
      </w:r>
      <w:r w:rsidRPr="0055211B">
        <w:tab/>
      </w:r>
      <w:r>
        <w:t>FYP1 Evaluation Components</w:t>
      </w:r>
      <w:bookmarkEnd w:id="38"/>
    </w:p>
    <w:p w14:paraId="57E167A2" w14:textId="77777777" w:rsidR="00613111" w:rsidRDefault="00613111" w:rsidP="00613111">
      <w:pPr>
        <w:spacing w:line="360" w:lineRule="auto"/>
        <w:jc w:val="both"/>
        <w:rPr>
          <w:sz w:val="24"/>
          <w:szCs w:val="24"/>
        </w:rPr>
      </w:pPr>
    </w:p>
    <w:p w14:paraId="02EA1362" w14:textId="552CF489" w:rsidR="006B1234" w:rsidRDefault="006B1234" w:rsidP="00613111">
      <w:pPr>
        <w:spacing w:line="360" w:lineRule="auto"/>
        <w:jc w:val="both"/>
        <w:rPr>
          <w:sz w:val="24"/>
          <w:szCs w:val="24"/>
        </w:rPr>
      </w:pPr>
      <w:r>
        <w:rPr>
          <w:sz w:val="24"/>
          <w:szCs w:val="24"/>
        </w:rPr>
        <w:lastRenderedPageBreak/>
        <w:t>Evaluation of FYP1 is divided into 2 components – the supervisor and the</w:t>
      </w:r>
      <w:r w:rsidR="004319A5">
        <w:rPr>
          <w:sz w:val="24"/>
          <w:szCs w:val="24"/>
        </w:rPr>
        <w:t xml:space="preserve"> examiners’ evaluation</w:t>
      </w:r>
      <w:r>
        <w:rPr>
          <w:sz w:val="24"/>
          <w:szCs w:val="24"/>
        </w:rPr>
        <w:t xml:space="preserve"> with each component carries 60% and 40% </w:t>
      </w:r>
      <w:proofErr w:type="gramStart"/>
      <w:r>
        <w:rPr>
          <w:sz w:val="24"/>
          <w:szCs w:val="24"/>
        </w:rPr>
        <w:t>weightage</w:t>
      </w:r>
      <w:proofErr w:type="gramEnd"/>
      <w:r>
        <w:rPr>
          <w:sz w:val="24"/>
          <w:szCs w:val="24"/>
        </w:rPr>
        <w:t xml:space="preserve"> respectively. In general, Table </w:t>
      </w:r>
      <w:r w:rsidR="00DE61A8">
        <w:rPr>
          <w:sz w:val="24"/>
          <w:szCs w:val="24"/>
        </w:rPr>
        <w:t>3.2</w:t>
      </w:r>
      <w:r>
        <w:rPr>
          <w:sz w:val="24"/>
          <w:szCs w:val="24"/>
        </w:rPr>
        <w:t xml:space="preserve"> shows the evaluation criteria for FYP1.</w:t>
      </w:r>
    </w:p>
    <w:p w14:paraId="02EA1363" w14:textId="6C028A6F" w:rsidR="006B1234" w:rsidRDefault="006B1234" w:rsidP="006B1234">
      <w:pPr>
        <w:pStyle w:val="Table"/>
        <w:rPr>
          <w:b/>
        </w:rPr>
      </w:pPr>
      <w:bookmarkStart w:id="39" w:name="_Toc50976130"/>
      <w:r>
        <w:rPr>
          <w:b/>
        </w:rPr>
        <w:t xml:space="preserve">Table </w:t>
      </w:r>
      <w:r w:rsidR="00DE61A8">
        <w:rPr>
          <w:b/>
        </w:rPr>
        <w:t>3.2</w:t>
      </w:r>
      <w:r>
        <w:rPr>
          <w:b/>
        </w:rPr>
        <w:t>: FYP1 Assessment Component</w:t>
      </w:r>
      <w:bookmarkEnd w:id="39"/>
    </w:p>
    <w:tbl>
      <w:tblPr>
        <w:tblpPr w:leftFromText="180" w:rightFromText="180" w:vertAnchor="text" w:horzAnchor="page" w:tblpX="1170" w:tblpY="2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4024"/>
        <w:gridCol w:w="1006"/>
        <w:gridCol w:w="1253"/>
        <w:gridCol w:w="2268"/>
      </w:tblGrid>
      <w:tr w:rsidR="004319A5" w:rsidRPr="001C147E" w14:paraId="4D01F219" w14:textId="77777777" w:rsidTr="00A30C0B">
        <w:trPr>
          <w:trHeight w:val="410"/>
        </w:trPr>
        <w:tc>
          <w:tcPr>
            <w:tcW w:w="10060" w:type="dxa"/>
            <w:gridSpan w:val="5"/>
            <w:shd w:val="clear" w:color="auto" w:fill="AEAAAA" w:themeFill="background2" w:themeFillShade="BF"/>
            <w:vAlign w:val="center"/>
          </w:tcPr>
          <w:p w14:paraId="748FD597" w14:textId="77777777" w:rsidR="004319A5" w:rsidRPr="001C147E" w:rsidRDefault="004319A5" w:rsidP="00A30C0B">
            <w:pPr>
              <w:jc w:val="center"/>
              <w:rPr>
                <w:rFonts w:ascii="Times New Roman" w:hAnsi="Times New Roman" w:cs="Times New Roman"/>
                <w:b/>
                <w:sz w:val="20"/>
                <w:szCs w:val="20"/>
              </w:rPr>
            </w:pPr>
            <w:r w:rsidRPr="007C5C49">
              <w:rPr>
                <w:rFonts w:ascii="Calibri" w:hAnsi="Calibri" w:cs="Calibri"/>
                <w:b/>
                <w:bCs/>
                <w:color w:val="000000"/>
                <w:sz w:val="24"/>
                <w:szCs w:val="24"/>
              </w:rPr>
              <w:t>FYP1 Assessment Component</w:t>
            </w:r>
          </w:p>
        </w:tc>
      </w:tr>
      <w:tr w:rsidR="004319A5" w:rsidRPr="007C5C49" w14:paraId="010510A1" w14:textId="77777777" w:rsidTr="00A30C0B">
        <w:trPr>
          <w:trHeight w:val="410"/>
        </w:trPr>
        <w:tc>
          <w:tcPr>
            <w:tcW w:w="1509" w:type="dxa"/>
            <w:shd w:val="clear" w:color="auto" w:fill="AEAAAA" w:themeFill="background2" w:themeFillShade="BF"/>
            <w:vAlign w:val="center"/>
          </w:tcPr>
          <w:p w14:paraId="5EB186D1" w14:textId="77777777" w:rsidR="004319A5" w:rsidRPr="007C5C49" w:rsidRDefault="004319A5"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COMPONENT</w:t>
            </w:r>
          </w:p>
        </w:tc>
        <w:tc>
          <w:tcPr>
            <w:tcW w:w="4024" w:type="dxa"/>
            <w:shd w:val="clear" w:color="auto" w:fill="AEAAAA" w:themeFill="background2" w:themeFillShade="BF"/>
            <w:vAlign w:val="center"/>
          </w:tcPr>
          <w:p w14:paraId="5B8DE2AE" w14:textId="77777777" w:rsidR="004319A5" w:rsidRPr="007C5C49" w:rsidRDefault="004319A5"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CRITERIA</w:t>
            </w:r>
          </w:p>
        </w:tc>
        <w:tc>
          <w:tcPr>
            <w:tcW w:w="1006" w:type="dxa"/>
            <w:shd w:val="clear" w:color="auto" w:fill="AEAAAA" w:themeFill="background2" w:themeFillShade="BF"/>
            <w:vAlign w:val="center"/>
          </w:tcPr>
          <w:p w14:paraId="6D3E167C" w14:textId="77777777" w:rsidR="004319A5" w:rsidRPr="007C5C49" w:rsidRDefault="004319A5" w:rsidP="00A30C0B">
            <w:pPr>
              <w:jc w:val="center"/>
              <w:rPr>
                <w:rFonts w:ascii="Calibri" w:hAnsi="Calibri" w:cs="Calibri"/>
                <w:b/>
                <w:bCs/>
                <w:color w:val="000000"/>
                <w:sz w:val="24"/>
                <w:szCs w:val="24"/>
              </w:rPr>
            </w:pPr>
            <w:r>
              <w:rPr>
                <w:rFonts w:ascii="Times New Roman" w:hAnsi="Times New Roman" w:cs="Times New Roman"/>
                <w:b/>
                <w:bCs/>
                <w:color w:val="000000"/>
                <w:sz w:val="18"/>
                <w:szCs w:val="18"/>
              </w:rPr>
              <w:t xml:space="preserve">FULL </w:t>
            </w:r>
            <w:r w:rsidRPr="00F579CB">
              <w:rPr>
                <w:rFonts w:ascii="Times New Roman" w:hAnsi="Times New Roman" w:cs="Times New Roman"/>
                <w:b/>
                <w:bCs/>
                <w:color w:val="000000"/>
                <w:sz w:val="18"/>
                <w:szCs w:val="18"/>
              </w:rPr>
              <w:t>MARK</w:t>
            </w:r>
          </w:p>
        </w:tc>
        <w:tc>
          <w:tcPr>
            <w:tcW w:w="1253" w:type="dxa"/>
            <w:shd w:val="clear" w:color="auto" w:fill="AEAAAA" w:themeFill="background2" w:themeFillShade="BF"/>
            <w:vAlign w:val="center"/>
          </w:tcPr>
          <w:p w14:paraId="01F174C2" w14:textId="77777777" w:rsidR="004319A5" w:rsidRPr="007C5C49" w:rsidRDefault="004319A5"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TOTAL MARKS</w:t>
            </w:r>
          </w:p>
        </w:tc>
        <w:tc>
          <w:tcPr>
            <w:tcW w:w="2268" w:type="dxa"/>
            <w:shd w:val="clear" w:color="auto" w:fill="AEAAAA" w:themeFill="background2" w:themeFillShade="BF"/>
            <w:vAlign w:val="center"/>
          </w:tcPr>
          <w:p w14:paraId="2718E48F" w14:textId="77777777" w:rsidR="004319A5" w:rsidRPr="007C5C49" w:rsidRDefault="004319A5"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WEIGHTAGE</w:t>
            </w:r>
          </w:p>
        </w:tc>
      </w:tr>
      <w:tr w:rsidR="004319A5" w:rsidRPr="00F579CB" w14:paraId="7C033355" w14:textId="77777777" w:rsidTr="00A30C0B">
        <w:trPr>
          <w:trHeight w:val="410"/>
        </w:trPr>
        <w:tc>
          <w:tcPr>
            <w:tcW w:w="1509" w:type="dxa"/>
            <w:vMerge w:val="restart"/>
            <w:shd w:val="clear" w:color="auto" w:fill="FFFFFF" w:themeFill="background1"/>
            <w:vAlign w:val="center"/>
          </w:tcPr>
          <w:p w14:paraId="3A5BB054"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Supervisor</w:t>
            </w:r>
          </w:p>
        </w:tc>
        <w:tc>
          <w:tcPr>
            <w:tcW w:w="4024" w:type="dxa"/>
            <w:shd w:val="clear" w:color="auto" w:fill="FFFFFF" w:themeFill="background1"/>
            <w:vAlign w:val="center"/>
          </w:tcPr>
          <w:p w14:paraId="6A885710"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&amp; D</w:t>
            </w:r>
          </w:p>
        </w:tc>
        <w:tc>
          <w:tcPr>
            <w:tcW w:w="1006" w:type="dxa"/>
            <w:shd w:val="clear" w:color="auto" w:fill="FFFFFF" w:themeFill="background1"/>
            <w:vAlign w:val="center"/>
          </w:tcPr>
          <w:p w14:paraId="0B80F03C"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1253" w:type="dxa"/>
            <w:vMerge w:val="restart"/>
            <w:shd w:val="clear" w:color="auto" w:fill="FFFFFF" w:themeFill="background1"/>
            <w:vAlign w:val="center"/>
          </w:tcPr>
          <w:p w14:paraId="6C8CE517"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2268" w:type="dxa"/>
            <w:vMerge w:val="restart"/>
            <w:shd w:val="clear" w:color="auto" w:fill="FFFFFF" w:themeFill="background1"/>
            <w:vAlign w:val="center"/>
          </w:tcPr>
          <w:p w14:paraId="743DA581" w14:textId="77777777" w:rsidR="004319A5" w:rsidRPr="00F579CB" w:rsidRDefault="004319A5"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S=</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60</m:t>
                </m:r>
              </m:oMath>
            </m:oMathPara>
          </w:p>
        </w:tc>
      </w:tr>
      <w:tr w:rsidR="004319A5" w:rsidRPr="00F579CB" w14:paraId="00AB2392" w14:textId="77777777" w:rsidTr="00A30C0B">
        <w:trPr>
          <w:trHeight w:val="410"/>
        </w:trPr>
        <w:tc>
          <w:tcPr>
            <w:tcW w:w="1509" w:type="dxa"/>
            <w:vMerge/>
            <w:shd w:val="clear" w:color="auto" w:fill="FFFFFF" w:themeFill="background1"/>
            <w:vAlign w:val="center"/>
          </w:tcPr>
          <w:p w14:paraId="21D52C42" w14:textId="77777777" w:rsidR="004319A5" w:rsidRPr="00F579CB" w:rsidRDefault="004319A5" w:rsidP="00A30C0B">
            <w:pPr>
              <w:jc w:val="center"/>
              <w:rPr>
                <w:rFonts w:ascii="Times New Roman" w:hAnsi="Times New Roman" w:cs="Times New Roman"/>
                <w:b/>
                <w:bCs/>
                <w:color w:val="000000"/>
                <w:sz w:val="18"/>
                <w:szCs w:val="18"/>
              </w:rPr>
            </w:pPr>
          </w:p>
        </w:tc>
        <w:tc>
          <w:tcPr>
            <w:tcW w:w="4024" w:type="dxa"/>
            <w:shd w:val="clear" w:color="auto" w:fill="FFFFFF" w:themeFill="background1"/>
            <w:vAlign w:val="center"/>
          </w:tcPr>
          <w:p w14:paraId="0A0F9481"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E</w:t>
            </w:r>
          </w:p>
        </w:tc>
        <w:tc>
          <w:tcPr>
            <w:tcW w:w="1006" w:type="dxa"/>
            <w:shd w:val="clear" w:color="auto" w:fill="FFFFFF" w:themeFill="background1"/>
            <w:vAlign w:val="center"/>
          </w:tcPr>
          <w:p w14:paraId="12C0D901"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w:t>
            </w:r>
          </w:p>
        </w:tc>
        <w:tc>
          <w:tcPr>
            <w:tcW w:w="1253" w:type="dxa"/>
            <w:vMerge/>
            <w:shd w:val="clear" w:color="auto" w:fill="FFFFFF" w:themeFill="background1"/>
            <w:vAlign w:val="center"/>
          </w:tcPr>
          <w:p w14:paraId="0B51C16D" w14:textId="77777777" w:rsidR="004319A5" w:rsidRPr="00F579CB" w:rsidRDefault="004319A5" w:rsidP="00A30C0B">
            <w:pPr>
              <w:jc w:val="center"/>
              <w:rPr>
                <w:rFonts w:ascii="Times New Roman" w:hAnsi="Times New Roman" w:cs="Times New Roman"/>
                <w:b/>
                <w:bCs/>
                <w:color w:val="000000"/>
                <w:sz w:val="18"/>
                <w:szCs w:val="18"/>
              </w:rPr>
            </w:pPr>
          </w:p>
        </w:tc>
        <w:tc>
          <w:tcPr>
            <w:tcW w:w="2268" w:type="dxa"/>
            <w:vMerge/>
            <w:shd w:val="clear" w:color="auto" w:fill="FFFFFF" w:themeFill="background1"/>
            <w:vAlign w:val="center"/>
          </w:tcPr>
          <w:p w14:paraId="5A761FB4" w14:textId="77777777" w:rsidR="004319A5" w:rsidRPr="00F579CB" w:rsidRDefault="004319A5" w:rsidP="00A30C0B">
            <w:pPr>
              <w:jc w:val="center"/>
              <w:rPr>
                <w:rFonts w:ascii="Times New Roman" w:hAnsi="Times New Roman" w:cs="Times New Roman"/>
                <w:b/>
                <w:bCs/>
                <w:color w:val="000000"/>
                <w:sz w:val="18"/>
                <w:szCs w:val="18"/>
              </w:rPr>
            </w:pPr>
          </w:p>
        </w:tc>
      </w:tr>
      <w:tr w:rsidR="004319A5" w:rsidRPr="00F579CB" w14:paraId="5C48AE86" w14:textId="77777777" w:rsidTr="00A30C0B">
        <w:trPr>
          <w:trHeight w:val="410"/>
        </w:trPr>
        <w:tc>
          <w:tcPr>
            <w:tcW w:w="1509" w:type="dxa"/>
            <w:shd w:val="clear" w:color="auto" w:fill="FFFFFF" w:themeFill="background1"/>
            <w:vAlign w:val="center"/>
          </w:tcPr>
          <w:p w14:paraId="40805016"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1</w:t>
            </w:r>
          </w:p>
        </w:tc>
        <w:tc>
          <w:tcPr>
            <w:tcW w:w="4024" w:type="dxa"/>
            <w:shd w:val="clear" w:color="auto" w:fill="FFFFFF" w:themeFill="background1"/>
            <w:vAlign w:val="center"/>
          </w:tcPr>
          <w:p w14:paraId="158D30BD" w14:textId="77777777" w:rsidR="004319A5"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&amp; D</w:t>
            </w:r>
          </w:p>
        </w:tc>
        <w:tc>
          <w:tcPr>
            <w:tcW w:w="1006" w:type="dxa"/>
            <w:shd w:val="clear" w:color="auto" w:fill="FFFFFF" w:themeFill="background1"/>
            <w:vAlign w:val="center"/>
          </w:tcPr>
          <w:p w14:paraId="6493924F" w14:textId="77777777" w:rsidR="004319A5"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1253" w:type="dxa"/>
            <w:shd w:val="clear" w:color="auto" w:fill="FFFFFF" w:themeFill="background1"/>
            <w:vAlign w:val="center"/>
          </w:tcPr>
          <w:p w14:paraId="0C60BDC3"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765CAC3E" w14:textId="77777777" w:rsidR="004319A5" w:rsidRPr="00F579CB" w:rsidRDefault="004319A5"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E1=</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20</m:t>
                </m:r>
              </m:oMath>
            </m:oMathPara>
          </w:p>
        </w:tc>
      </w:tr>
      <w:tr w:rsidR="004319A5" w:rsidRPr="00F579CB" w14:paraId="0271BEEE" w14:textId="77777777" w:rsidTr="00A30C0B">
        <w:trPr>
          <w:trHeight w:val="410"/>
        </w:trPr>
        <w:tc>
          <w:tcPr>
            <w:tcW w:w="1509" w:type="dxa"/>
            <w:shd w:val="clear" w:color="auto" w:fill="FFFFFF" w:themeFill="background1"/>
            <w:vAlign w:val="center"/>
          </w:tcPr>
          <w:p w14:paraId="6B5C2903"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2</w:t>
            </w:r>
          </w:p>
        </w:tc>
        <w:tc>
          <w:tcPr>
            <w:tcW w:w="4024" w:type="dxa"/>
            <w:shd w:val="clear" w:color="auto" w:fill="FFFFFF" w:themeFill="background1"/>
            <w:vAlign w:val="center"/>
          </w:tcPr>
          <w:p w14:paraId="499E4C3A" w14:textId="77777777" w:rsidR="004319A5"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&amp; D</w:t>
            </w:r>
          </w:p>
        </w:tc>
        <w:tc>
          <w:tcPr>
            <w:tcW w:w="1006" w:type="dxa"/>
            <w:shd w:val="clear" w:color="auto" w:fill="FFFFFF" w:themeFill="background1"/>
            <w:vAlign w:val="center"/>
          </w:tcPr>
          <w:p w14:paraId="58DF3BE3" w14:textId="77777777" w:rsidR="004319A5"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1253" w:type="dxa"/>
            <w:shd w:val="clear" w:color="auto" w:fill="FFFFFF" w:themeFill="background1"/>
            <w:vAlign w:val="center"/>
          </w:tcPr>
          <w:p w14:paraId="0709661C"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0E9EF034" w14:textId="77777777" w:rsidR="004319A5" w:rsidRPr="00F579CB" w:rsidRDefault="004319A5"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E2=</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20</m:t>
                </m:r>
              </m:oMath>
            </m:oMathPara>
          </w:p>
        </w:tc>
      </w:tr>
      <w:tr w:rsidR="004319A5" w:rsidRPr="00F579CB" w14:paraId="2AFA6741" w14:textId="77777777" w:rsidTr="00A30C0B">
        <w:trPr>
          <w:trHeight w:val="410"/>
        </w:trPr>
        <w:tc>
          <w:tcPr>
            <w:tcW w:w="7792" w:type="dxa"/>
            <w:gridSpan w:val="4"/>
            <w:shd w:val="clear" w:color="auto" w:fill="FFFFFF" w:themeFill="background1"/>
            <w:vAlign w:val="center"/>
          </w:tcPr>
          <w:p w14:paraId="60B6613D" w14:textId="77777777" w:rsidR="004319A5" w:rsidRPr="00F579CB" w:rsidRDefault="004319A5"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c>
          <w:tcPr>
            <w:tcW w:w="2268" w:type="dxa"/>
            <w:shd w:val="clear" w:color="auto" w:fill="FFFFFF" w:themeFill="background1"/>
            <w:vAlign w:val="center"/>
          </w:tcPr>
          <w:p w14:paraId="4FBD4484" w14:textId="77777777" w:rsidR="004319A5" w:rsidRPr="00F579CB" w:rsidRDefault="004319A5" w:rsidP="00A30C0B">
            <w:pPr>
              <w:jc w:val="center"/>
              <w:rPr>
                <w:rFonts w:ascii="Times New Roman" w:hAnsi="Times New Roman" w:cs="Times New Roman"/>
                <w:b/>
                <w:bCs/>
                <w:color w:val="000000"/>
                <w:sz w:val="18"/>
                <w:szCs w:val="18"/>
              </w:rPr>
            </w:pPr>
            <m:oMath>
              <m:r>
                <w:rPr>
                  <w:rFonts w:ascii="Cambria Math" w:hAnsi="Cambria Math" w:cs="Times New Roman"/>
                  <w:color w:val="000000"/>
                  <w:sz w:val="18"/>
                  <w:szCs w:val="18"/>
                </w:rPr>
                <m:t>S+E1+E2</m:t>
              </m:r>
            </m:oMath>
            <w:r>
              <w:rPr>
                <w:rFonts w:ascii="Times New Roman" w:eastAsia="Calibri" w:hAnsi="Times New Roman" w:cs="Times New Roman"/>
                <w:bCs/>
                <w:color w:val="000000"/>
                <w:sz w:val="18"/>
                <w:szCs w:val="18"/>
              </w:rPr>
              <w:t xml:space="preserve"> </w:t>
            </w:r>
          </w:p>
        </w:tc>
      </w:tr>
    </w:tbl>
    <w:p w14:paraId="3885A475" w14:textId="6D8A2775" w:rsidR="00D93EBD" w:rsidRDefault="00D93EBD" w:rsidP="006B1234">
      <w:pPr>
        <w:pStyle w:val="Table"/>
        <w:rPr>
          <w:b/>
        </w:rPr>
      </w:pPr>
    </w:p>
    <w:p w14:paraId="4C47AB9F" w14:textId="77777777" w:rsidR="004319A5" w:rsidRPr="000B4B86" w:rsidRDefault="004319A5" w:rsidP="006B1234">
      <w:pPr>
        <w:pStyle w:val="Table"/>
        <w:rPr>
          <w:b/>
        </w:rPr>
      </w:pPr>
    </w:p>
    <w:p w14:paraId="7DB6D879" w14:textId="62E52632" w:rsidR="00B17905" w:rsidRDefault="00B17905" w:rsidP="000F051B">
      <w:pPr>
        <w:spacing w:line="360" w:lineRule="auto"/>
        <w:jc w:val="both"/>
        <w:rPr>
          <w:sz w:val="24"/>
          <w:szCs w:val="24"/>
        </w:rPr>
      </w:pPr>
      <w:r w:rsidRPr="00B17905">
        <w:rPr>
          <w:sz w:val="24"/>
          <w:szCs w:val="24"/>
        </w:rPr>
        <w:t>SECTION A (PO1), SECTION B (PO2), SECTION C (PO5), SECTION D (P010) and SECTION E (P09) are mapped to each POs accordingly.</w:t>
      </w:r>
    </w:p>
    <w:p w14:paraId="02EA1386" w14:textId="1FCC5A74" w:rsidR="006B1234" w:rsidRDefault="006B1234" w:rsidP="000F051B">
      <w:pPr>
        <w:spacing w:line="360" w:lineRule="auto"/>
        <w:jc w:val="both"/>
        <w:rPr>
          <w:sz w:val="24"/>
          <w:szCs w:val="24"/>
        </w:rPr>
      </w:pPr>
      <w:r>
        <w:rPr>
          <w:sz w:val="24"/>
          <w:szCs w:val="24"/>
        </w:rPr>
        <w:t xml:space="preserve">Each </w:t>
      </w:r>
      <w:r w:rsidR="001D6925">
        <w:rPr>
          <w:sz w:val="24"/>
          <w:szCs w:val="24"/>
        </w:rPr>
        <w:t>criterion</w:t>
      </w:r>
      <w:r>
        <w:rPr>
          <w:sz w:val="24"/>
          <w:szCs w:val="24"/>
        </w:rPr>
        <w:t xml:space="preserve"> </w:t>
      </w:r>
      <w:r w:rsidR="00884BCE">
        <w:rPr>
          <w:sz w:val="24"/>
          <w:szCs w:val="24"/>
        </w:rPr>
        <w:t>as</w:t>
      </w:r>
      <w:r>
        <w:rPr>
          <w:sz w:val="24"/>
          <w:szCs w:val="24"/>
        </w:rPr>
        <w:t xml:space="preserve"> mentioned in Table </w:t>
      </w:r>
      <w:r w:rsidR="00DE61A8">
        <w:rPr>
          <w:sz w:val="24"/>
          <w:szCs w:val="24"/>
        </w:rPr>
        <w:t>3.2</w:t>
      </w:r>
      <w:r>
        <w:rPr>
          <w:sz w:val="24"/>
          <w:szCs w:val="24"/>
        </w:rPr>
        <w:t xml:space="preserve"> will be assessed based on the identified sub-criteria. Each sub-</w:t>
      </w:r>
      <w:r w:rsidR="001D6925">
        <w:rPr>
          <w:sz w:val="24"/>
          <w:szCs w:val="24"/>
        </w:rPr>
        <w:t>criterion</w:t>
      </w:r>
      <w:r>
        <w:rPr>
          <w:sz w:val="24"/>
          <w:szCs w:val="24"/>
        </w:rPr>
        <w:t xml:space="preserve"> will be given point </w:t>
      </w:r>
      <w:r w:rsidR="005A3FCC">
        <w:rPr>
          <w:sz w:val="24"/>
          <w:szCs w:val="24"/>
        </w:rPr>
        <w:t xml:space="preserve">based on </w:t>
      </w:r>
      <w:r w:rsidR="00A76B1E">
        <w:rPr>
          <w:sz w:val="24"/>
          <w:szCs w:val="24"/>
        </w:rPr>
        <w:t>rubric</w:t>
      </w:r>
      <w:r>
        <w:rPr>
          <w:sz w:val="24"/>
          <w:szCs w:val="24"/>
        </w:rPr>
        <w:t xml:space="preserve"> assessment. </w:t>
      </w:r>
    </w:p>
    <w:p w14:paraId="02EA1387" w14:textId="0340D7C2" w:rsidR="003C0C77" w:rsidRDefault="001D6925" w:rsidP="000149C5">
      <w:pPr>
        <w:spacing w:line="360" w:lineRule="auto"/>
        <w:ind w:firstLine="720"/>
        <w:jc w:val="both"/>
        <w:rPr>
          <w:sz w:val="24"/>
          <w:szCs w:val="24"/>
        </w:rPr>
      </w:pPr>
      <w:r>
        <w:rPr>
          <w:bCs/>
        </w:rPr>
        <w:t>The details of the evaluation form for FYP 1 is available at Appendix.</w:t>
      </w:r>
      <w:r>
        <w:rPr>
          <w:sz w:val="24"/>
          <w:szCs w:val="24"/>
        </w:rPr>
        <w:t xml:space="preserve"> Students</w:t>
      </w:r>
      <w:r w:rsidR="006B1234">
        <w:rPr>
          <w:sz w:val="24"/>
          <w:szCs w:val="24"/>
        </w:rPr>
        <w:t xml:space="preserve"> are encouraged to </w:t>
      </w:r>
      <w:r w:rsidR="005A3FCC">
        <w:rPr>
          <w:sz w:val="24"/>
          <w:szCs w:val="24"/>
        </w:rPr>
        <w:t>refer these evaluation forms</w:t>
      </w:r>
      <w:r w:rsidR="006B1234">
        <w:rPr>
          <w:sz w:val="24"/>
          <w:szCs w:val="24"/>
        </w:rPr>
        <w:t xml:space="preserve"> as guideline throughout the implementation of FYP1.</w:t>
      </w:r>
      <w:r w:rsidR="00F13EDF">
        <w:rPr>
          <w:sz w:val="24"/>
          <w:szCs w:val="24"/>
        </w:rPr>
        <w:t xml:space="preserve"> </w:t>
      </w:r>
      <w:r w:rsidR="006B1234">
        <w:rPr>
          <w:sz w:val="24"/>
          <w:szCs w:val="24"/>
        </w:rPr>
        <w:t xml:space="preserve"> </w:t>
      </w:r>
      <w:r w:rsidR="00F13EDF">
        <w:rPr>
          <w:sz w:val="24"/>
          <w:szCs w:val="24"/>
        </w:rPr>
        <w:t xml:space="preserve"> </w:t>
      </w:r>
    </w:p>
    <w:p w14:paraId="02EA1388" w14:textId="5C1C8E36" w:rsidR="003C0C77" w:rsidRDefault="003C0C77" w:rsidP="003C0C77">
      <w:pPr>
        <w:spacing w:line="360" w:lineRule="auto"/>
        <w:ind w:firstLine="720"/>
        <w:jc w:val="both"/>
        <w:rPr>
          <w:b/>
          <w:sz w:val="24"/>
          <w:szCs w:val="24"/>
        </w:rPr>
      </w:pPr>
      <w:r w:rsidRPr="00815574">
        <w:rPr>
          <w:b/>
          <w:sz w:val="24"/>
          <w:szCs w:val="24"/>
        </w:rPr>
        <w:t xml:space="preserve">Note to </w:t>
      </w:r>
      <w:r>
        <w:rPr>
          <w:b/>
          <w:sz w:val="24"/>
          <w:szCs w:val="24"/>
        </w:rPr>
        <w:t xml:space="preserve">supervisor and </w:t>
      </w:r>
      <w:r w:rsidR="001D6925">
        <w:rPr>
          <w:b/>
          <w:sz w:val="24"/>
          <w:szCs w:val="24"/>
        </w:rPr>
        <w:t>examiners:</w:t>
      </w:r>
      <w:r w:rsidRPr="00815574">
        <w:rPr>
          <w:b/>
          <w:sz w:val="24"/>
          <w:szCs w:val="24"/>
        </w:rPr>
        <w:t xml:space="preserve"> </w:t>
      </w:r>
    </w:p>
    <w:p w14:paraId="02EA1389" w14:textId="77777777" w:rsidR="003C0C77" w:rsidRPr="003C0C77" w:rsidRDefault="003C0C77" w:rsidP="006B738B">
      <w:pPr>
        <w:pStyle w:val="ListParagraph"/>
        <w:numPr>
          <w:ilvl w:val="0"/>
          <w:numId w:val="27"/>
        </w:numPr>
        <w:spacing w:line="360" w:lineRule="auto"/>
        <w:jc w:val="both"/>
        <w:rPr>
          <w:b/>
          <w:sz w:val="24"/>
          <w:szCs w:val="24"/>
        </w:rPr>
      </w:pPr>
      <w:r>
        <w:rPr>
          <w:sz w:val="24"/>
          <w:szCs w:val="24"/>
        </w:rPr>
        <w:t xml:space="preserve">The deadline for the evaluation form to be returned to the FYP Committee is </w:t>
      </w:r>
      <w:r w:rsidR="00116685">
        <w:rPr>
          <w:sz w:val="24"/>
          <w:szCs w:val="24"/>
        </w:rPr>
        <w:t>1 (ONE</w:t>
      </w:r>
      <w:r>
        <w:rPr>
          <w:sz w:val="24"/>
          <w:szCs w:val="24"/>
        </w:rPr>
        <w:t>) week after FYP1 presentation is over.</w:t>
      </w:r>
    </w:p>
    <w:p w14:paraId="02EA138A" w14:textId="1C774671" w:rsidR="003C0C77" w:rsidRPr="005F617E" w:rsidRDefault="003C0C77" w:rsidP="006B738B">
      <w:pPr>
        <w:pStyle w:val="ListParagraph"/>
        <w:numPr>
          <w:ilvl w:val="0"/>
          <w:numId w:val="27"/>
        </w:numPr>
        <w:spacing w:line="360" w:lineRule="auto"/>
        <w:jc w:val="both"/>
        <w:rPr>
          <w:b/>
          <w:sz w:val="24"/>
          <w:szCs w:val="24"/>
        </w:rPr>
      </w:pPr>
      <w:r>
        <w:rPr>
          <w:sz w:val="24"/>
          <w:szCs w:val="24"/>
        </w:rPr>
        <w:t xml:space="preserve">Once the forms </w:t>
      </w:r>
      <w:r w:rsidR="00AA5F5F">
        <w:rPr>
          <w:sz w:val="24"/>
          <w:szCs w:val="24"/>
        </w:rPr>
        <w:t>have</w:t>
      </w:r>
      <w:r>
        <w:rPr>
          <w:sz w:val="24"/>
          <w:szCs w:val="24"/>
        </w:rPr>
        <w:t xml:space="preserve"> been submitted to FYP Committee</w:t>
      </w:r>
      <w:r w:rsidR="001D6925">
        <w:rPr>
          <w:sz w:val="24"/>
          <w:szCs w:val="24"/>
        </w:rPr>
        <w:t>/coordinator</w:t>
      </w:r>
      <w:r>
        <w:rPr>
          <w:sz w:val="24"/>
          <w:szCs w:val="24"/>
        </w:rPr>
        <w:t>, supervisor and examiner has no right to re-check, re-</w:t>
      </w:r>
      <w:r w:rsidR="005F617E">
        <w:rPr>
          <w:sz w:val="24"/>
          <w:szCs w:val="24"/>
        </w:rPr>
        <w:t>calculate and change the marks. The permission to do so will be given if the valid reason is present.</w:t>
      </w:r>
    </w:p>
    <w:p w14:paraId="02EA138B" w14:textId="77777777" w:rsidR="005F617E" w:rsidRPr="005F617E" w:rsidRDefault="005F617E" w:rsidP="006B738B">
      <w:pPr>
        <w:pStyle w:val="ListParagraph"/>
        <w:numPr>
          <w:ilvl w:val="0"/>
          <w:numId w:val="27"/>
        </w:numPr>
        <w:rPr>
          <w:b/>
          <w:sz w:val="24"/>
          <w:szCs w:val="24"/>
        </w:rPr>
      </w:pPr>
      <w:r>
        <w:rPr>
          <w:b/>
          <w:sz w:val="24"/>
          <w:szCs w:val="24"/>
        </w:rPr>
        <w:t xml:space="preserve">Marks and grade are FINALIZED once it is </w:t>
      </w:r>
      <w:r w:rsidRPr="005F617E">
        <w:rPr>
          <w:b/>
          <w:sz w:val="24"/>
          <w:szCs w:val="24"/>
        </w:rPr>
        <w:t xml:space="preserve">approved and endorsed by the Senate. </w:t>
      </w:r>
    </w:p>
    <w:p w14:paraId="02EA138C" w14:textId="0232C3F2" w:rsidR="000149C5" w:rsidRDefault="00116685" w:rsidP="00116685">
      <w:pPr>
        <w:spacing w:line="360" w:lineRule="auto"/>
        <w:jc w:val="both"/>
        <w:rPr>
          <w:rFonts w:eastAsiaTheme="majorEastAsia" w:cstheme="majorBidi"/>
          <w:b/>
          <w:spacing w:val="-10"/>
          <w:kern w:val="28"/>
          <w:sz w:val="28"/>
          <w:szCs w:val="24"/>
        </w:rPr>
      </w:pPr>
      <w:r w:rsidRPr="00815574">
        <w:rPr>
          <w:sz w:val="24"/>
          <w:szCs w:val="24"/>
        </w:rPr>
        <w:t>In situation where</w:t>
      </w:r>
      <w:r w:rsidR="00FA5B9C">
        <w:rPr>
          <w:sz w:val="24"/>
          <w:szCs w:val="24"/>
        </w:rPr>
        <w:t xml:space="preserve"> there </w:t>
      </w:r>
      <w:r w:rsidR="00AA5F5F">
        <w:rPr>
          <w:sz w:val="24"/>
          <w:szCs w:val="24"/>
        </w:rPr>
        <w:t>is</w:t>
      </w:r>
      <w:r w:rsidR="00FA5B9C">
        <w:rPr>
          <w:sz w:val="24"/>
          <w:szCs w:val="24"/>
        </w:rPr>
        <w:t xml:space="preserve"> no answer that can be found from the handbook for any relevant issues that has arisen, the student, supervisor and evaluator can contact FYP committee to get the detail.</w:t>
      </w:r>
      <w:r w:rsidR="000149C5">
        <w:rPr>
          <w:szCs w:val="24"/>
        </w:rPr>
        <w:br w:type="page"/>
      </w:r>
    </w:p>
    <w:p w14:paraId="02EA138D" w14:textId="77777777" w:rsidR="000149C5" w:rsidRDefault="000149C5" w:rsidP="006B738B">
      <w:pPr>
        <w:pStyle w:val="Heading1"/>
        <w:numPr>
          <w:ilvl w:val="0"/>
          <w:numId w:val="16"/>
        </w:numPr>
        <w:jc w:val="center"/>
        <w:rPr>
          <w:szCs w:val="24"/>
        </w:rPr>
      </w:pPr>
      <w:bookmarkStart w:id="40" w:name="_Toc50975882"/>
      <w:r>
        <w:rPr>
          <w:szCs w:val="24"/>
        </w:rPr>
        <w:lastRenderedPageBreak/>
        <w:t>FINAL YEAR PROJECT 2 (FYP2)</w:t>
      </w:r>
      <w:bookmarkEnd w:id="40"/>
    </w:p>
    <w:p w14:paraId="02EA138E" w14:textId="77777777" w:rsidR="000149C5" w:rsidRDefault="000149C5" w:rsidP="000149C5"/>
    <w:p w14:paraId="02EA138F" w14:textId="279640E4" w:rsidR="000149C5" w:rsidRDefault="000149C5" w:rsidP="000149C5">
      <w:pPr>
        <w:spacing w:line="360" w:lineRule="auto"/>
        <w:ind w:firstLine="720"/>
        <w:jc w:val="both"/>
        <w:rPr>
          <w:sz w:val="24"/>
          <w:szCs w:val="24"/>
        </w:rPr>
      </w:pPr>
      <w:r>
        <w:rPr>
          <w:sz w:val="24"/>
          <w:szCs w:val="24"/>
        </w:rPr>
        <w:t xml:space="preserve">This section </w:t>
      </w:r>
      <w:r w:rsidR="006C7FE6">
        <w:rPr>
          <w:sz w:val="24"/>
          <w:szCs w:val="24"/>
        </w:rPr>
        <w:t>outlines</w:t>
      </w:r>
      <w:r>
        <w:rPr>
          <w:sz w:val="24"/>
          <w:szCs w:val="24"/>
        </w:rPr>
        <w:t xml:space="preserve"> the major procedures which need to be followed by the students, </w:t>
      </w:r>
      <w:r w:rsidR="00820AD6">
        <w:rPr>
          <w:sz w:val="24"/>
          <w:szCs w:val="24"/>
        </w:rPr>
        <w:t>supervisors,</w:t>
      </w:r>
      <w:r>
        <w:rPr>
          <w:sz w:val="24"/>
          <w:szCs w:val="24"/>
        </w:rPr>
        <w:t xml:space="preserve"> and evaluators. These procedures must be followed in ensuring the success of FYP2. </w:t>
      </w:r>
    </w:p>
    <w:p w14:paraId="02EA1390" w14:textId="77777777" w:rsidR="000149C5" w:rsidRDefault="000149C5" w:rsidP="000149C5">
      <w:pPr>
        <w:spacing w:line="360" w:lineRule="auto"/>
        <w:ind w:firstLine="720"/>
        <w:jc w:val="both"/>
        <w:rPr>
          <w:sz w:val="24"/>
          <w:szCs w:val="24"/>
        </w:rPr>
      </w:pPr>
    </w:p>
    <w:p w14:paraId="02EA1391" w14:textId="77777777" w:rsidR="000149C5" w:rsidRPr="0055211B" w:rsidRDefault="000149C5" w:rsidP="000149C5">
      <w:pPr>
        <w:pStyle w:val="Heading2"/>
        <w:rPr>
          <w:szCs w:val="24"/>
        </w:rPr>
      </w:pPr>
      <w:bookmarkStart w:id="41" w:name="_Toc50975883"/>
      <w:r>
        <w:rPr>
          <w:szCs w:val="24"/>
        </w:rPr>
        <w:t>4.1</w:t>
      </w:r>
      <w:r w:rsidRPr="0055211B">
        <w:rPr>
          <w:szCs w:val="24"/>
        </w:rPr>
        <w:tab/>
      </w:r>
      <w:r>
        <w:rPr>
          <w:szCs w:val="24"/>
        </w:rPr>
        <w:t>FYP2 Execution Procedure</w:t>
      </w:r>
      <w:bookmarkEnd w:id="41"/>
    </w:p>
    <w:p w14:paraId="02EA1392" w14:textId="77777777" w:rsidR="000149C5" w:rsidRDefault="000149C5" w:rsidP="000149C5">
      <w:pPr>
        <w:spacing w:line="360" w:lineRule="auto"/>
        <w:jc w:val="both"/>
        <w:rPr>
          <w:sz w:val="24"/>
          <w:szCs w:val="24"/>
        </w:rPr>
      </w:pPr>
    </w:p>
    <w:p w14:paraId="02EA1393" w14:textId="4A443EF9" w:rsidR="000149C5" w:rsidRDefault="001C1479" w:rsidP="001C1479">
      <w:pPr>
        <w:spacing w:line="360" w:lineRule="auto"/>
        <w:jc w:val="both"/>
        <w:rPr>
          <w:sz w:val="24"/>
          <w:szCs w:val="24"/>
        </w:rPr>
      </w:pPr>
      <w:r>
        <w:rPr>
          <w:sz w:val="24"/>
          <w:szCs w:val="24"/>
        </w:rPr>
        <w:t xml:space="preserve">In general, FYP2 starts when the students register for the course at the beginning of the semester if they have successfully passed the FYP1 in the previous semester. Figure 4.1 illustrates the </w:t>
      </w:r>
      <w:r w:rsidR="00220A33">
        <w:rPr>
          <w:sz w:val="24"/>
          <w:szCs w:val="24"/>
        </w:rPr>
        <w:t xml:space="preserve">flowchart </w:t>
      </w:r>
      <w:r>
        <w:rPr>
          <w:sz w:val="24"/>
          <w:szCs w:val="24"/>
        </w:rPr>
        <w:t>of FYP2.</w:t>
      </w:r>
      <w:r w:rsidR="000149C5">
        <w:rPr>
          <w:sz w:val="24"/>
          <w:szCs w:val="24"/>
        </w:rPr>
        <w:t xml:space="preserve"> </w:t>
      </w:r>
    </w:p>
    <w:p w14:paraId="02EA1394" w14:textId="77777777" w:rsidR="000149C5" w:rsidRDefault="000149C5" w:rsidP="000149C5">
      <w:pPr>
        <w:spacing w:line="360" w:lineRule="auto"/>
        <w:jc w:val="both"/>
        <w:rPr>
          <w:sz w:val="24"/>
          <w:szCs w:val="24"/>
        </w:rPr>
      </w:pPr>
    </w:p>
    <w:p w14:paraId="02EA1395" w14:textId="77777777" w:rsidR="0074339A" w:rsidRDefault="0074339A" w:rsidP="0074339A">
      <w:pPr>
        <w:pStyle w:val="Heading3"/>
      </w:pPr>
      <w:bookmarkStart w:id="42" w:name="_Toc50975884"/>
      <w:r>
        <w:t>4.1.1</w:t>
      </w:r>
      <w:r>
        <w:tab/>
        <w:t>Registration</w:t>
      </w:r>
      <w:bookmarkEnd w:id="42"/>
      <w:r>
        <w:t xml:space="preserve"> </w:t>
      </w:r>
    </w:p>
    <w:p w14:paraId="02EA1396" w14:textId="77777777" w:rsidR="0074339A" w:rsidRDefault="0074339A" w:rsidP="0074339A"/>
    <w:p w14:paraId="02EA1397" w14:textId="12040081" w:rsidR="0074339A" w:rsidRDefault="0074339A" w:rsidP="0074339A">
      <w:pPr>
        <w:spacing w:line="360" w:lineRule="auto"/>
        <w:jc w:val="both"/>
        <w:rPr>
          <w:sz w:val="24"/>
          <w:szCs w:val="24"/>
        </w:rPr>
      </w:pPr>
      <w:r w:rsidRPr="0074339A">
        <w:rPr>
          <w:sz w:val="24"/>
          <w:szCs w:val="24"/>
        </w:rPr>
        <w:t>It is important to mention here that students ar</w:t>
      </w:r>
      <w:r>
        <w:rPr>
          <w:sz w:val="24"/>
          <w:szCs w:val="24"/>
        </w:rPr>
        <w:t xml:space="preserve">e not automatically registered </w:t>
      </w:r>
      <w:r w:rsidRPr="0074339A">
        <w:rPr>
          <w:sz w:val="24"/>
          <w:szCs w:val="24"/>
        </w:rPr>
        <w:t xml:space="preserve">to undertake </w:t>
      </w:r>
      <w:r>
        <w:rPr>
          <w:sz w:val="24"/>
          <w:szCs w:val="24"/>
        </w:rPr>
        <w:t>FYP</w:t>
      </w:r>
      <w:r w:rsidRPr="0074339A">
        <w:rPr>
          <w:sz w:val="24"/>
          <w:szCs w:val="24"/>
        </w:rPr>
        <w:t xml:space="preserve">2 even though they have completed and passed </w:t>
      </w:r>
      <w:r>
        <w:rPr>
          <w:sz w:val="24"/>
          <w:szCs w:val="24"/>
        </w:rPr>
        <w:t>FYP</w:t>
      </w:r>
      <w:r w:rsidRPr="0074339A">
        <w:rPr>
          <w:sz w:val="24"/>
          <w:szCs w:val="24"/>
        </w:rPr>
        <w:t xml:space="preserve">1. Normal registration procedure still </w:t>
      </w:r>
      <w:r>
        <w:rPr>
          <w:sz w:val="24"/>
          <w:szCs w:val="24"/>
        </w:rPr>
        <w:t>needs to be done</w:t>
      </w:r>
      <w:r w:rsidRPr="0074339A">
        <w:rPr>
          <w:sz w:val="24"/>
          <w:szCs w:val="24"/>
        </w:rPr>
        <w:t xml:space="preserve"> and the failure to register will result in disqualification to undertake </w:t>
      </w:r>
      <w:r w:rsidR="001966BC">
        <w:rPr>
          <w:sz w:val="24"/>
          <w:szCs w:val="24"/>
        </w:rPr>
        <w:t>FYP</w:t>
      </w:r>
      <w:r w:rsidRPr="0074339A">
        <w:rPr>
          <w:sz w:val="24"/>
          <w:szCs w:val="24"/>
        </w:rPr>
        <w:t>2.</w:t>
      </w:r>
    </w:p>
    <w:p w14:paraId="02EA1398" w14:textId="77777777" w:rsidR="0074339A" w:rsidRDefault="0074339A" w:rsidP="0074339A">
      <w:pPr>
        <w:spacing w:line="360" w:lineRule="auto"/>
        <w:jc w:val="both"/>
        <w:rPr>
          <w:sz w:val="24"/>
          <w:szCs w:val="24"/>
        </w:rPr>
      </w:pPr>
    </w:p>
    <w:p w14:paraId="02EA1399" w14:textId="77777777" w:rsidR="00AC5F01" w:rsidRDefault="00AC5F01" w:rsidP="00AC5F01">
      <w:pPr>
        <w:pStyle w:val="Heading3"/>
      </w:pPr>
      <w:bookmarkStart w:id="43" w:name="_Toc50975885"/>
      <w:r>
        <w:t>4.1.2</w:t>
      </w:r>
      <w:r>
        <w:tab/>
        <w:t>FYP2 Briefing</w:t>
      </w:r>
      <w:bookmarkEnd w:id="43"/>
      <w:r>
        <w:t xml:space="preserve"> </w:t>
      </w:r>
    </w:p>
    <w:p w14:paraId="02EA139A" w14:textId="77777777" w:rsidR="00AC5F01" w:rsidRDefault="00AC5F01" w:rsidP="00AC5F01"/>
    <w:p w14:paraId="02EA139B" w14:textId="3E9406C4" w:rsidR="00AC5F01" w:rsidRDefault="000B74EC" w:rsidP="00AC5F01">
      <w:pPr>
        <w:spacing w:line="360" w:lineRule="auto"/>
        <w:jc w:val="both"/>
        <w:rPr>
          <w:sz w:val="24"/>
          <w:szCs w:val="24"/>
        </w:rPr>
      </w:pPr>
      <w:r w:rsidRPr="00E856D3">
        <w:rPr>
          <w:sz w:val="24"/>
        </w:rPr>
        <w:t xml:space="preserve">In Week </w:t>
      </w:r>
      <w:r>
        <w:rPr>
          <w:sz w:val="24"/>
        </w:rPr>
        <w:t>1</w:t>
      </w:r>
      <w:r w:rsidRPr="00E856D3">
        <w:rPr>
          <w:sz w:val="24"/>
        </w:rPr>
        <w:t xml:space="preserve">, a briefing session chaired by the FYP Coordinator will be held as introductory class for all registered students. The briefing session will explain the </w:t>
      </w:r>
      <w:r>
        <w:rPr>
          <w:sz w:val="24"/>
        </w:rPr>
        <w:t xml:space="preserve">FYP2 calendar, </w:t>
      </w:r>
      <w:r w:rsidRPr="00E856D3">
        <w:rPr>
          <w:sz w:val="24"/>
        </w:rPr>
        <w:t>flow of process and procedures of FYP</w:t>
      </w:r>
      <w:r>
        <w:rPr>
          <w:sz w:val="24"/>
        </w:rPr>
        <w:t>2</w:t>
      </w:r>
      <w:r w:rsidRPr="00E856D3">
        <w:rPr>
          <w:sz w:val="24"/>
        </w:rPr>
        <w:t>, and other important matters related to FYP</w:t>
      </w:r>
      <w:r>
        <w:rPr>
          <w:sz w:val="24"/>
        </w:rPr>
        <w:t>2</w:t>
      </w:r>
      <w:r w:rsidRPr="00E856D3">
        <w:rPr>
          <w:sz w:val="24"/>
        </w:rPr>
        <w:t xml:space="preserve">. Students’ attendance </w:t>
      </w:r>
      <w:proofErr w:type="gramStart"/>
      <w:r w:rsidRPr="00E856D3">
        <w:rPr>
          <w:sz w:val="24"/>
        </w:rPr>
        <w:t>are</w:t>
      </w:r>
      <w:proofErr w:type="gramEnd"/>
      <w:r w:rsidRPr="00E856D3">
        <w:rPr>
          <w:sz w:val="24"/>
        </w:rPr>
        <w:t xml:space="preserve"> compulsory.</w:t>
      </w:r>
    </w:p>
    <w:p w14:paraId="02EA139C" w14:textId="77777777" w:rsidR="00AC5F01" w:rsidRDefault="00AC5F01" w:rsidP="0074339A">
      <w:pPr>
        <w:spacing w:line="360" w:lineRule="auto"/>
        <w:jc w:val="both"/>
        <w:rPr>
          <w:sz w:val="24"/>
          <w:szCs w:val="24"/>
        </w:rPr>
      </w:pPr>
    </w:p>
    <w:p w14:paraId="02EA139D" w14:textId="77777777" w:rsidR="00840151" w:rsidRDefault="00840151" w:rsidP="00840151">
      <w:pPr>
        <w:pStyle w:val="Heading3"/>
      </w:pPr>
      <w:bookmarkStart w:id="44" w:name="_Toc50975886"/>
      <w:r>
        <w:t>4.1.</w:t>
      </w:r>
      <w:r w:rsidR="00AC5F01">
        <w:t>3</w:t>
      </w:r>
      <w:r>
        <w:tab/>
        <w:t>FYP2 Project Progress Evaluation</w:t>
      </w:r>
      <w:bookmarkEnd w:id="44"/>
      <w:r>
        <w:t xml:space="preserve"> </w:t>
      </w:r>
    </w:p>
    <w:p w14:paraId="02EA139E" w14:textId="77777777" w:rsidR="00840151" w:rsidRDefault="00840151" w:rsidP="00840151"/>
    <w:p w14:paraId="02EA139F" w14:textId="178CD273" w:rsidR="00840151" w:rsidRDefault="001966BC" w:rsidP="001966BC">
      <w:pPr>
        <w:spacing w:line="360" w:lineRule="auto"/>
        <w:jc w:val="both"/>
        <w:rPr>
          <w:sz w:val="24"/>
          <w:szCs w:val="24"/>
        </w:rPr>
      </w:pPr>
      <w:r w:rsidRPr="001966BC">
        <w:rPr>
          <w:sz w:val="24"/>
          <w:szCs w:val="24"/>
        </w:rPr>
        <w:t>Students are required to regularly demonstrate their project developme</w:t>
      </w:r>
      <w:r>
        <w:rPr>
          <w:sz w:val="24"/>
          <w:szCs w:val="24"/>
        </w:rPr>
        <w:t xml:space="preserve">nt </w:t>
      </w:r>
      <w:r w:rsidRPr="001966BC">
        <w:rPr>
          <w:sz w:val="24"/>
          <w:szCs w:val="24"/>
        </w:rPr>
        <w:t xml:space="preserve">updates to their supervisors. </w:t>
      </w:r>
      <w:r>
        <w:rPr>
          <w:sz w:val="24"/>
          <w:szCs w:val="24"/>
        </w:rPr>
        <w:t xml:space="preserve">Project progress is </w:t>
      </w:r>
      <w:r w:rsidRPr="001966BC">
        <w:rPr>
          <w:sz w:val="24"/>
          <w:szCs w:val="24"/>
        </w:rPr>
        <w:t xml:space="preserve">compulsory and </w:t>
      </w:r>
      <w:r>
        <w:rPr>
          <w:sz w:val="24"/>
          <w:szCs w:val="24"/>
        </w:rPr>
        <w:t>is</w:t>
      </w:r>
      <w:r w:rsidRPr="001966BC">
        <w:rPr>
          <w:sz w:val="24"/>
          <w:szCs w:val="24"/>
        </w:rPr>
        <w:t xml:space="preserve"> evaluated as part of </w:t>
      </w:r>
      <w:r>
        <w:rPr>
          <w:sz w:val="24"/>
          <w:szCs w:val="24"/>
        </w:rPr>
        <w:t>FYP</w:t>
      </w:r>
      <w:r w:rsidRPr="001966BC">
        <w:rPr>
          <w:sz w:val="24"/>
          <w:szCs w:val="24"/>
        </w:rPr>
        <w:t>2 g</w:t>
      </w:r>
      <w:r>
        <w:rPr>
          <w:sz w:val="24"/>
          <w:szCs w:val="24"/>
        </w:rPr>
        <w:t>rade</w:t>
      </w:r>
      <w:r w:rsidR="00185935">
        <w:rPr>
          <w:sz w:val="24"/>
          <w:szCs w:val="24"/>
        </w:rPr>
        <w:t xml:space="preserve"> between week </w:t>
      </w:r>
      <w:r w:rsidR="00EA0A05">
        <w:rPr>
          <w:sz w:val="24"/>
          <w:szCs w:val="24"/>
        </w:rPr>
        <w:t>8-</w:t>
      </w:r>
      <w:r w:rsidR="00EA0A05">
        <w:rPr>
          <w:sz w:val="24"/>
          <w:szCs w:val="24"/>
        </w:rPr>
        <w:lastRenderedPageBreak/>
        <w:t>10</w:t>
      </w:r>
      <w:r>
        <w:rPr>
          <w:sz w:val="24"/>
          <w:szCs w:val="24"/>
        </w:rPr>
        <w:t>.</w:t>
      </w:r>
      <w:r w:rsidR="00556172">
        <w:rPr>
          <w:sz w:val="24"/>
          <w:szCs w:val="24"/>
        </w:rPr>
        <w:t xml:space="preserve"> Student needs to address all </w:t>
      </w:r>
      <w:r w:rsidR="00311F05">
        <w:rPr>
          <w:sz w:val="24"/>
          <w:szCs w:val="24"/>
        </w:rPr>
        <w:t>issues highlighted</w:t>
      </w:r>
      <w:r w:rsidR="007F434B">
        <w:rPr>
          <w:sz w:val="24"/>
          <w:szCs w:val="24"/>
        </w:rPr>
        <w:t xml:space="preserve"> by their supervisor during the evaluation progress</w:t>
      </w:r>
      <w:r w:rsidR="00517C79">
        <w:rPr>
          <w:sz w:val="24"/>
          <w:szCs w:val="24"/>
        </w:rPr>
        <w:t xml:space="preserve"> (if any)</w:t>
      </w:r>
      <w:r w:rsidR="007F434B">
        <w:rPr>
          <w:sz w:val="24"/>
          <w:szCs w:val="24"/>
        </w:rPr>
        <w:t xml:space="preserve">. </w:t>
      </w:r>
      <w:r w:rsidR="00F96E90">
        <w:rPr>
          <w:sz w:val="24"/>
          <w:szCs w:val="24"/>
        </w:rPr>
        <w:t xml:space="preserve"> </w:t>
      </w:r>
      <w:r w:rsidR="00CA3AB5">
        <w:rPr>
          <w:sz w:val="24"/>
          <w:szCs w:val="24"/>
        </w:rPr>
        <w:t>The project progress evaluation form is available at Appendix.</w:t>
      </w:r>
    </w:p>
    <w:p w14:paraId="02EA13A0" w14:textId="77777777" w:rsidR="0065027A" w:rsidRDefault="0065027A" w:rsidP="0074339A">
      <w:pPr>
        <w:spacing w:line="360" w:lineRule="auto"/>
        <w:jc w:val="both"/>
        <w:rPr>
          <w:sz w:val="24"/>
          <w:szCs w:val="24"/>
        </w:rPr>
      </w:pPr>
      <w:r>
        <w:rPr>
          <w:noProof/>
          <w:sz w:val="24"/>
          <w:szCs w:val="24"/>
          <w:lang w:val="en-MY" w:eastAsia="en-MY"/>
        </w:rPr>
        <mc:AlternateContent>
          <mc:Choice Requires="wpc">
            <w:drawing>
              <wp:inline distT="0" distB="0" distL="0" distR="0" wp14:anchorId="02EA246E" wp14:editId="2CB0F165">
                <wp:extent cx="6272530" cy="7603066"/>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Oval 6"/>
                        <wps:cNvSpPr/>
                        <wps:spPr>
                          <a:xfrm>
                            <a:off x="2486025" y="238125"/>
                            <a:ext cx="1333500" cy="447675"/>
                          </a:xfrm>
                          <a:prstGeom prst="ellipse">
                            <a:avLst/>
                          </a:prstGeom>
                        </wps:spPr>
                        <wps:style>
                          <a:lnRef idx="2">
                            <a:schemeClr val="dk1"/>
                          </a:lnRef>
                          <a:fillRef idx="1">
                            <a:schemeClr val="lt1"/>
                          </a:fillRef>
                          <a:effectRef idx="0">
                            <a:schemeClr val="dk1"/>
                          </a:effectRef>
                          <a:fontRef idx="minor">
                            <a:schemeClr val="dk1"/>
                          </a:fontRef>
                        </wps:style>
                        <wps:txbx>
                          <w:txbxContent>
                            <w:p w14:paraId="02EA24C4" w14:textId="77777777" w:rsidR="00B17905" w:rsidRPr="00487910" w:rsidRDefault="00B17905" w:rsidP="0077152D">
                              <w:pPr>
                                <w:jc w:val="center"/>
                              </w:pPr>
                              <w:r w:rsidRPr="00487910">
                                <w:t>Start FYP2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541564" y="6874836"/>
                            <a:ext cx="1332865" cy="447675"/>
                          </a:xfrm>
                          <a:prstGeom prst="ellipse">
                            <a:avLst/>
                          </a:prstGeom>
                        </wps:spPr>
                        <wps:style>
                          <a:lnRef idx="2">
                            <a:schemeClr val="dk1"/>
                          </a:lnRef>
                          <a:fillRef idx="1">
                            <a:schemeClr val="lt1"/>
                          </a:fillRef>
                          <a:effectRef idx="0">
                            <a:schemeClr val="dk1"/>
                          </a:effectRef>
                          <a:fontRef idx="minor">
                            <a:schemeClr val="dk1"/>
                          </a:fontRef>
                        </wps:style>
                        <wps:txbx>
                          <w:txbxContent>
                            <w:p w14:paraId="02EA24C5" w14:textId="77777777" w:rsidR="00B17905" w:rsidRPr="00487910" w:rsidRDefault="00B17905" w:rsidP="0077152D">
                              <w:pPr>
                                <w:pStyle w:val="NormalWeb"/>
                                <w:spacing w:before="0" w:beforeAutospacing="0" w:after="160" w:afterAutospacing="0" w:line="256" w:lineRule="auto"/>
                                <w:jc w:val="center"/>
                                <w:rPr>
                                  <w:rFonts w:asciiTheme="minorHAnsi" w:hAnsiTheme="minorHAnsi"/>
                                </w:rPr>
                              </w:pPr>
                              <w:r w:rsidRPr="00487910">
                                <w:rPr>
                                  <w:rFonts w:asciiTheme="minorHAnsi" w:eastAsia="Calibri" w:hAnsiTheme="minorHAnsi"/>
                                  <w:sz w:val="22"/>
                                  <w:szCs w:val="22"/>
                                </w:rPr>
                                <w:t>End of FYP2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28650" y="951230"/>
                            <a:ext cx="50577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02EA24C6" w14:textId="77777777" w:rsidR="00B17905" w:rsidRPr="00487910" w:rsidRDefault="00B17905" w:rsidP="00A9764E">
                              <w:pPr>
                                <w:jc w:val="center"/>
                              </w:pPr>
                              <w:r w:rsidRPr="00487910">
                                <w:t>Passed FYP1 AND Registered for FYP2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628650" y="1493180"/>
                            <a:ext cx="5057775" cy="479433"/>
                          </a:xfrm>
                          <a:prstGeom prst="rect">
                            <a:avLst/>
                          </a:prstGeom>
                        </wps:spPr>
                        <wps:style>
                          <a:lnRef idx="2">
                            <a:schemeClr val="dk1"/>
                          </a:lnRef>
                          <a:fillRef idx="1">
                            <a:schemeClr val="lt1"/>
                          </a:fillRef>
                          <a:effectRef idx="0">
                            <a:schemeClr val="dk1"/>
                          </a:effectRef>
                          <a:fontRef idx="minor">
                            <a:schemeClr val="dk1"/>
                          </a:fontRef>
                        </wps:style>
                        <wps:txbx>
                          <w:txbxContent>
                            <w:p w14:paraId="1118D380" w14:textId="77777777" w:rsidR="00B17905" w:rsidRDefault="00B17905" w:rsidP="004651E3">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FYP2 Briefing </w:t>
                              </w:r>
                            </w:p>
                            <w:p w14:paraId="02EA24C7" w14:textId="25177CBB" w:rsidR="00B17905" w:rsidRPr="00487910" w:rsidRDefault="00B17905" w:rsidP="004651E3">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628650" y="2238043"/>
                            <a:ext cx="5057775" cy="454032"/>
                          </a:xfrm>
                          <a:prstGeom prst="rect">
                            <a:avLst/>
                          </a:prstGeom>
                        </wps:spPr>
                        <wps:style>
                          <a:lnRef idx="2">
                            <a:schemeClr val="dk1"/>
                          </a:lnRef>
                          <a:fillRef idx="1">
                            <a:schemeClr val="lt1"/>
                          </a:fillRef>
                          <a:effectRef idx="0">
                            <a:schemeClr val="dk1"/>
                          </a:effectRef>
                          <a:fontRef idx="minor">
                            <a:schemeClr val="dk1"/>
                          </a:fontRef>
                        </wps:style>
                        <wps:txbx>
                          <w:txbxContent>
                            <w:p w14:paraId="56C3578D" w14:textId="77777777" w:rsidR="00B17905" w:rsidRDefault="00B17905" w:rsidP="00E92184">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Continuous Report Writing AND Discussion with Supervisor </w:t>
                              </w:r>
                            </w:p>
                            <w:p w14:paraId="02EA24C8" w14:textId="117BD5BC" w:rsidR="00B17905" w:rsidRPr="00487910" w:rsidRDefault="00B17905" w:rsidP="00E92184">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 – W14)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28650" y="3016773"/>
                            <a:ext cx="5057775" cy="403759"/>
                          </a:xfrm>
                          <a:prstGeom prst="rect">
                            <a:avLst/>
                          </a:prstGeom>
                        </wps:spPr>
                        <wps:style>
                          <a:lnRef idx="2">
                            <a:schemeClr val="dk1"/>
                          </a:lnRef>
                          <a:fillRef idx="1">
                            <a:schemeClr val="lt1"/>
                          </a:fillRef>
                          <a:effectRef idx="0">
                            <a:schemeClr val="dk1"/>
                          </a:effectRef>
                          <a:fontRef idx="minor">
                            <a:schemeClr val="dk1"/>
                          </a:fontRef>
                        </wps:style>
                        <wps:txbx>
                          <w:txbxContent>
                            <w:p w14:paraId="38FF39D1" w14:textId="77777777" w:rsidR="00B17905" w:rsidRDefault="00B17905" w:rsidP="00874D00">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Project Progress Evaluation </w:t>
                              </w:r>
                            </w:p>
                            <w:p w14:paraId="02EA24C9" w14:textId="03198C7B" w:rsidR="00B17905" w:rsidRPr="00487910" w:rsidRDefault="00B17905" w:rsidP="00874D00">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t>
                              </w:r>
                              <w:r>
                                <w:rPr>
                                  <w:rFonts w:asciiTheme="minorHAnsi" w:eastAsia="Calibri" w:hAnsiTheme="minorHAnsi"/>
                                  <w:sz w:val="22"/>
                                  <w:szCs w:val="22"/>
                                </w:rPr>
                                <w:t xml:space="preserve">Between </w:t>
                              </w:r>
                              <w:r w:rsidRPr="00487910">
                                <w:rPr>
                                  <w:rFonts w:asciiTheme="minorHAnsi" w:eastAsia="Calibri" w:hAnsiTheme="minorHAnsi"/>
                                  <w:sz w:val="22"/>
                                  <w:szCs w:val="22"/>
                                </w:rPr>
                                <w:t>W</w:t>
                              </w:r>
                              <w:r>
                                <w:rPr>
                                  <w:rFonts w:asciiTheme="minorHAnsi" w:eastAsia="Calibri" w:hAnsiTheme="minorHAnsi"/>
                                  <w:sz w:val="22"/>
                                  <w:szCs w:val="22"/>
                                </w:rPr>
                                <w:t>8-10</w:t>
                              </w:r>
                              <w:r w:rsidRPr="00487910">
                                <w:rPr>
                                  <w:rFonts w:asciiTheme="minorHAnsi" w:eastAsia="Calibri" w:hAnsiTheme="minorHAnsi"/>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628650" y="3710834"/>
                            <a:ext cx="5057775" cy="454766"/>
                          </a:xfrm>
                          <a:prstGeom prst="rect">
                            <a:avLst/>
                          </a:prstGeom>
                        </wps:spPr>
                        <wps:style>
                          <a:lnRef idx="2">
                            <a:schemeClr val="dk1"/>
                          </a:lnRef>
                          <a:fillRef idx="1">
                            <a:schemeClr val="lt1"/>
                          </a:fillRef>
                          <a:effectRef idx="0">
                            <a:schemeClr val="dk1"/>
                          </a:effectRef>
                          <a:fontRef idx="minor">
                            <a:schemeClr val="dk1"/>
                          </a:fontRef>
                        </wps:style>
                        <wps:txbx>
                          <w:txbxContent>
                            <w:p w14:paraId="3218C19E" w14:textId="62935CA6"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sidRPr="00487910">
                                <w:rPr>
                                  <w:rFonts w:asciiTheme="minorHAnsi" w:eastAsia="Calibri" w:hAnsiTheme="minorHAnsi"/>
                                  <w:sz w:val="22"/>
                                  <w:szCs w:val="22"/>
                                </w:rPr>
                                <w:t xml:space="preserve">Submission </w:t>
                              </w:r>
                              <w:r>
                                <w:rPr>
                                  <w:rFonts w:asciiTheme="minorHAnsi" w:eastAsia="Calibri" w:hAnsiTheme="minorHAnsi"/>
                                  <w:sz w:val="22"/>
                                  <w:szCs w:val="22"/>
                                </w:rPr>
                                <w:t xml:space="preserve">of Draft Report/Draft report correction to Supervisor </w:t>
                              </w:r>
                            </w:p>
                            <w:p w14:paraId="02EA24CA" w14:textId="488504DF"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Pr>
                                  <w:rFonts w:asciiTheme="minorHAnsi" w:eastAsia="Calibri" w:hAnsiTheme="minorHAnsi"/>
                                  <w:sz w:val="22"/>
                                  <w:szCs w:val="22"/>
                                </w:rPr>
                                <w:t>(W11-W</w:t>
                              </w:r>
                              <w:r w:rsidRPr="00487910">
                                <w:rPr>
                                  <w:rFonts w:asciiTheme="minorHAnsi" w:eastAsia="Calibri" w:hAnsiTheme="minorHAnsi"/>
                                  <w:sz w:val="22"/>
                                  <w:szCs w:val="22"/>
                                </w:rPr>
                                <w:t>13)</w:t>
                              </w:r>
                            </w:p>
                            <w:p w14:paraId="02EA24CC"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D"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E"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F" w14:textId="77777777" w:rsidR="00B17905" w:rsidRPr="00487910" w:rsidRDefault="00B17905" w:rsidP="00311EEC">
                              <w:pPr>
                                <w:pStyle w:val="NormalWeb"/>
                                <w:spacing w:before="0" w:beforeAutospacing="0" w:after="0" w:afterAutospacing="0"/>
                                <w:contextualSpacing/>
                                <w:jc w:val="center"/>
                                <w:rPr>
                                  <w:rFonts w:asciiTheme="minorHAnsi" w:hAnsi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628650" y="5176892"/>
                            <a:ext cx="5057775" cy="419554"/>
                          </a:xfrm>
                          <a:prstGeom prst="rect">
                            <a:avLst/>
                          </a:prstGeom>
                        </wps:spPr>
                        <wps:style>
                          <a:lnRef idx="2">
                            <a:schemeClr val="dk1"/>
                          </a:lnRef>
                          <a:fillRef idx="1">
                            <a:schemeClr val="lt1"/>
                          </a:fillRef>
                          <a:effectRef idx="0">
                            <a:schemeClr val="dk1"/>
                          </a:effectRef>
                          <a:fontRef idx="minor">
                            <a:schemeClr val="dk1"/>
                          </a:fontRef>
                        </wps:style>
                        <wps:txbx>
                          <w:txbxContent>
                            <w:p w14:paraId="2BCE3475" w14:textId="77777777" w:rsidR="00B17905" w:rsidRDefault="00B17905" w:rsidP="0054037F">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FYP2 Presentation</w:t>
                              </w:r>
                              <w:r>
                                <w:rPr>
                                  <w:rFonts w:asciiTheme="minorHAnsi" w:eastAsia="Calibri" w:hAnsiTheme="minorHAnsi"/>
                                  <w:sz w:val="22"/>
                                  <w:szCs w:val="22"/>
                                </w:rPr>
                                <w:t xml:space="preserve"> and Demo</w:t>
                              </w:r>
                              <w:r w:rsidRPr="00487910">
                                <w:rPr>
                                  <w:rFonts w:asciiTheme="minorHAnsi" w:eastAsia="Calibri" w:hAnsiTheme="minorHAnsi"/>
                                  <w:sz w:val="22"/>
                                  <w:szCs w:val="22"/>
                                </w:rPr>
                                <w:t xml:space="preserve"> </w:t>
                              </w:r>
                            </w:p>
                            <w:p w14:paraId="02EA24D0" w14:textId="24AD6A28" w:rsidR="00B17905" w:rsidRPr="00487910" w:rsidRDefault="00B17905" w:rsidP="0054037F">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646234" y="4445418"/>
                            <a:ext cx="5057775" cy="499115"/>
                          </a:xfrm>
                          <a:prstGeom prst="rect">
                            <a:avLst/>
                          </a:prstGeom>
                        </wps:spPr>
                        <wps:style>
                          <a:lnRef idx="2">
                            <a:schemeClr val="dk1"/>
                          </a:lnRef>
                          <a:fillRef idx="1">
                            <a:schemeClr val="lt1"/>
                          </a:fillRef>
                          <a:effectRef idx="0">
                            <a:schemeClr val="dk1"/>
                          </a:effectRef>
                          <a:fontRef idx="minor">
                            <a:schemeClr val="dk1"/>
                          </a:fontRef>
                        </wps:style>
                        <wps:txbx>
                          <w:txbxContent>
                            <w:p w14:paraId="4294AA04" w14:textId="634A1EE0"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sidRPr="00487910">
                                <w:rPr>
                                  <w:rFonts w:asciiTheme="minorHAnsi" w:eastAsia="Calibri" w:hAnsiTheme="minorHAnsi"/>
                                  <w:sz w:val="22"/>
                                  <w:szCs w:val="22"/>
                                </w:rPr>
                                <w:t>Submission of Report, Logbook and All Required Evaluation Forms</w:t>
                              </w:r>
                              <w:r>
                                <w:rPr>
                                  <w:rFonts w:asciiTheme="minorHAnsi" w:eastAsia="Calibri" w:hAnsiTheme="minorHAnsi"/>
                                  <w:sz w:val="22"/>
                                  <w:szCs w:val="22"/>
                                </w:rPr>
                                <w:t xml:space="preserve"> </w:t>
                              </w:r>
                            </w:p>
                            <w:p w14:paraId="02EA24D1" w14:textId="27C16D8E"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Pr>
                                  <w:rFonts w:asciiTheme="minorHAnsi" w:eastAsia="Calibri" w:hAnsiTheme="minorHAnsi"/>
                                  <w:sz w:val="22"/>
                                  <w:szCs w:val="22"/>
                                </w:rPr>
                                <w:t>(W14)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a:stCxn id="6" idx="4"/>
                          <a:endCxn id="21" idx="0"/>
                        </wps:cNvCnPr>
                        <wps:spPr>
                          <a:xfrm>
                            <a:off x="3152775" y="685800"/>
                            <a:ext cx="4763"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stCxn id="21" idx="2"/>
                          <a:endCxn id="38" idx="0"/>
                        </wps:cNvCnPr>
                        <wps:spPr>
                          <a:xfrm>
                            <a:off x="3157538" y="1227455"/>
                            <a:ext cx="0" cy="26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a:endCxn id="39" idx="0"/>
                        </wps:cNvCnPr>
                        <wps:spPr>
                          <a:xfrm>
                            <a:off x="3157538" y="1972613"/>
                            <a:ext cx="0"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a:endCxn id="40" idx="0"/>
                        </wps:cNvCnPr>
                        <wps:spPr>
                          <a:xfrm>
                            <a:off x="3157538" y="2751344"/>
                            <a:ext cx="0" cy="265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a:endCxn id="41" idx="0"/>
                        </wps:cNvCnPr>
                        <wps:spPr>
                          <a:xfrm>
                            <a:off x="3157538" y="3445405"/>
                            <a:ext cx="0" cy="265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3174389" y="4185813"/>
                            <a:ext cx="733" cy="217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a:off x="3174389" y="4950420"/>
                            <a:ext cx="733" cy="193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3208379" y="6663453"/>
                            <a:ext cx="0" cy="177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Rectangle 64"/>
                        <wps:cNvSpPr/>
                        <wps:spPr>
                          <a:xfrm>
                            <a:off x="628650" y="5846849"/>
                            <a:ext cx="5057775" cy="257623"/>
                          </a:xfrm>
                          <a:prstGeom prst="rect">
                            <a:avLst/>
                          </a:prstGeom>
                        </wps:spPr>
                        <wps:style>
                          <a:lnRef idx="2">
                            <a:schemeClr val="dk1"/>
                          </a:lnRef>
                          <a:fillRef idx="1">
                            <a:schemeClr val="lt1"/>
                          </a:fillRef>
                          <a:effectRef idx="0">
                            <a:schemeClr val="dk1"/>
                          </a:effectRef>
                          <a:fontRef idx="minor">
                            <a:schemeClr val="dk1"/>
                          </a:fontRef>
                        </wps:style>
                        <wps:txbx>
                          <w:txbxContent>
                            <w:p w14:paraId="0CE014B8" w14:textId="2CE5F744" w:rsidR="00B17905" w:rsidRDefault="00B17905" w:rsidP="00E01818">
                              <w:pPr>
                                <w:jc w:val="center"/>
                              </w:pPr>
                              <w:r>
                                <w:rPr>
                                  <w:rFonts w:eastAsia="Calibri"/>
                                </w:rPr>
                                <w:t>Submission of Final Correction (W17)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620183" y="6360667"/>
                            <a:ext cx="505777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43DB8D30" w14:textId="0D47914B" w:rsidR="00B17905" w:rsidRDefault="00B17905" w:rsidP="00292359">
                              <w:pPr>
                                <w:jc w:val="center"/>
                              </w:pPr>
                              <w:r>
                                <w:rPr>
                                  <w:rFonts w:eastAsia="Calibri"/>
                                  <w:noProof/>
                                </w:rPr>
                                <w:t>Submission of Hardbound &amp; CD</w:t>
                              </w:r>
                              <w:r w:rsidRPr="00565253">
                                <w:rPr>
                                  <w:rFonts w:eastAsia="Calibri"/>
                                </w:rPr>
                                <w:t xml:space="preserve"> </w:t>
                              </w:r>
                            </w:p>
                            <w:p w14:paraId="3810EC42" w14:textId="58C44553" w:rsidR="00B17905" w:rsidRDefault="00B17905" w:rsidP="0053778C">
                              <w:pPr>
                                <w:spacing w:line="256"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3193069" y="5632481"/>
                            <a:ext cx="0"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wps:spPr>
                          <a:xfrm>
                            <a:off x="3203440" y="6142028"/>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2EA246E" id="Canvas 1" o:spid="_x0000_s1027" editas="canvas" style="width:493.9pt;height:598.65pt;mso-position-horizontal-relative:char;mso-position-vertical-relative:line" coordsize="62725,7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725;height:76028;visibility:visible;mso-wrap-style:square">
                  <v:fill o:detectmouseclick="t"/>
                  <v:path o:connecttype="none"/>
                </v:shape>
                <v:oval id="Oval 6" o:spid="_x0000_s1029" style="position:absolute;left:24860;top:2381;width:1333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" fillcolor="white [3201]" strokecolor="black [3200]" strokeweight="1pt">
                  <v:stroke joinstyle="miter"/>
                  <v:textbox>
                    <w:txbxContent>
                      <w:p w14:paraId="02EA24C4" w14:textId="77777777" w:rsidR="00B17905" w:rsidRPr="00487910" w:rsidRDefault="00B17905" w:rsidP="0077152D">
                        <w:pPr>
                          <w:jc w:val="center"/>
                        </w:pPr>
                        <w:r w:rsidRPr="00487910">
                          <w:t>Start FYP2</w:t>
                        </w:r>
                      </w:p>
                    </w:txbxContent>
                  </v:textbox>
                </v:oval>
                <v:oval id="Oval 35" o:spid="_x0000_s1030" style="position:absolute;left:25415;top:68748;width:1332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hHwgAAANsAAAAPAAAAZHJzL2Rvd25yZXYueG1sRI9BawIx&#10;FITvBf9DeEIvRZNWK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CLNnhHwgAAANsAAAAPAAAA&#10;AAAAAAAAAAAAAAcCAABkcnMvZG93bnJldi54bWxQSwUGAAAAAAMAAwC3AAAA9gIAAAAA&#10;" fillcolor="white [3201]" strokecolor="black [3200]" strokeweight="1pt">
                  <v:stroke joinstyle="miter"/>
                  <v:textbox>
                    <w:txbxContent>
                      <w:p w14:paraId="02EA24C5" w14:textId="77777777" w:rsidR="00B17905" w:rsidRPr="00487910" w:rsidRDefault="00B17905" w:rsidP="0077152D">
                        <w:pPr>
                          <w:pStyle w:val="NormalWeb"/>
                          <w:spacing w:before="0" w:beforeAutospacing="0" w:after="160" w:afterAutospacing="0" w:line="256" w:lineRule="auto"/>
                          <w:jc w:val="center"/>
                          <w:rPr>
                            <w:rFonts w:asciiTheme="minorHAnsi" w:hAnsiTheme="minorHAnsi"/>
                          </w:rPr>
                        </w:pPr>
                        <w:r w:rsidRPr="00487910">
                          <w:rPr>
                            <w:rFonts w:asciiTheme="minorHAnsi" w:eastAsia="Calibri" w:hAnsiTheme="minorHAnsi"/>
                            <w:sz w:val="22"/>
                            <w:szCs w:val="22"/>
                          </w:rPr>
                          <w:t>End of FYP2</w:t>
                        </w:r>
                      </w:p>
                    </w:txbxContent>
                  </v:textbox>
                </v:oval>
                <v:rect id="Rectangle 21" o:spid="_x0000_s1031" style="position:absolute;left:6286;top:9512;width:5057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textbox>
                    <w:txbxContent>
                      <w:p w14:paraId="02EA24C6" w14:textId="77777777" w:rsidR="00B17905" w:rsidRPr="00487910" w:rsidRDefault="00B17905" w:rsidP="00A9764E">
                        <w:pPr>
                          <w:jc w:val="center"/>
                        </w:pPr>
                        <w:r w:rsidRPr="00487910">
                          <w:t>Passed FYP1 AND Registered for FYP2</w:t>
                        </w:r>
                      </w:p>
                    </w:txbxContent>
                  </v:textbox>
                </v:rect>
                <v:rect id="Rectangle 38" o:spid="_x0000_s1032" style="position:absolute;left:6286;top:14931;width:50578;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1118D380" w14:textId="77777777" w:rsidR="00B17905" w:rsidRDefault="00B17905" w:rsidP="004651E3">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FYP2 Briefing </w:t>
                        </w:r>
                      </w:p>
                      <w:p w14:paraId="02EA24C7" w14:textId="25177CBB" w:rsidR="00B17905" w:rsidRPr="00487910" w:rsidRDefault="00B17905" w:rsidP="004651E3">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w:t>
                        </w:r>
                      </w:p>
                    </w:txbxContent>
                  </v:textbox>
                </v:rect>
                <v:rect id="Rectangle 39" o:spid="_x0000_s1033" style="position:absolute;left:6286;top:22380;width:50578;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YhxAAAANsAAAAPAAAAZHJzL2Rvd25yZXYueG1sRI9Ba8JA&#10;FITvQv/D8gredNMK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KU9xiHEAAAA2wAAAA8A&#10;AAAAAAAAAAAAAAAABwIAAGRycy9kb3ducmV2LnhtbFBLBQYAAAAAAwADALcAAAD4AgAAAAA=&#10;" fillcolor="white [3201]" strokecolor="black [3200]" strokeweight="1pt">
                  <v:textbox>
                    <w:txbxContent>
                      <w:p w14:paraId="56C3578D" w14:textId="77777777" w:rsidR="00B17905" w:rsidRDefault="00B17905" w:rsidP="00E92184">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Continuous Report Writing AND Discussion with Supervisor </w:t>
                        </w:r>
                      </w:p>
                      <w:p w14:paraId="02EA24C8" w14:textId="117BD5BC" w:rsidR="00B17905" w:rsidRPr="00487910" w:rsidRDefault="00B17905" w:rsidP="00E92184">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 – W14)</w:t>
                        </w:r>
                      </w:p>
                    </w:txbxContent>
                  </v:textbox>
                </v:rect>
                <v:rect id="Rectangle 40" o:spid="_x0000_s1034" style="position:absolute;left:6286;top:30167;width:5057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textbox>
                    <w:txbxContent>
                      <w:p w14:paraId="38FF39D1" w14:textId="77777777" w:rsidR="00B17905" w:rsidRDefault="00B17905" w:rsidP="00874D00">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 xml:space="preserve">Project Progress Evaluation </w:t>
                        </w:r>
                      </w:p>
                      <w:p w14:paraId="02EA24C9" w14:textId="03198C7B" w:rsidR="00B17905" w:rsidRPr="00487910" w:rsidRDefault="00B17905" w:rsidP="00874D00">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t>
                        </w:r>
                        <w:r>
                          <w:rPr>
                            <w:rFonts w:asciiTheme="minorHAnsi" w:eastAsia="Calibri" w:hAnsiTheme="minorHAnsi"/>
                            <w:sz w:val="22"/>
                            <w:szCs w:val="22"/>
                          </w:rPr>
                          <w:t xml:space="preserve">Between </w:t>
                        </w:r>
                        <w:r w:rsidRPr="00487910">
                          <w:rPr>
                            <w:rFonts w:asciiTheme="minorHAnsi" w:eastAsia="Calibri" w:hAnsiTheme="minorHAnsi"/>
                            <w:sz w:val="22"/>
                            <w:szCs w:val="22"/>
                          </w:rPr>
                          <w:t>W</w:t>
                        </w:r>
                        <w:r>
                          <w:rPr>
                            <w:rFonts w:asciiTheme="minorHAnsi" w:eastAsia="Calibri" w:hAnsiTheme="minorHAnsi"/>
                            <w:sz w:val="22"/>
                            <w:szCs w:val="22"/>
                          </w:rPr>
                          <w:t>8-10</w:t>
                        </w:r>
                        <w:r w:rsidRPr="00487910">
                          <w:rPr>
                            <w:rFonts w:asciiTheme="minorHAnsi" w:eastAsia="Calibri" w:hAnsiTheme="minorHAnsi"/>
                            <w:sz w:val="22"/>
                            <w:szCs w:val="22"/>
                          </w:rPr>
                          <w:t>)</w:t>
                        </w:r>
                      </w:p>
                    </w:txbxContent>
                  </v:textbox>
                </v:rect>
                <v:rect id="Rectangle 41" o:spid="_x0000_s1035" style="position:absolute;left:6286;top:37108;width:50578;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3218C19E" w14:textId="62935CA6"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sidRPr="00487910">
                          <w:rPr>
                            <w:rFonts w:asciiTheme="minorHAnsi" w:eastAsia="Calibri" w:hAnsiTheme="minorHAnsi"/>
                            <w:sz w:val="22"/>
                            <w:szCs w:val="22"/>
                          </w:rPr>
                          <w:t xml:space="preserve">Submission </w:t>
                        </w:r>
                        <w:r>
                          <w:rPr>
                            <w:rFonts w:asciiTheme="minorHAnsi" w:eastAsia="Calibri" w:hAnsiTheme="minorHAnsi"/>
                            <w:sz w:val="22"/>
                            <w:szCs w:val="22"/>
                          </w:rPr>
                          <w:t xml:space="preserve">of Draft Report/Draft report correction to Supervisor </w:t>
                        </w:r>
                      </w:p>
                      <w:p w14:paraId="02EA24CA" w14:textId="488504DF"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Pr>
                            <w:rFonts w:asciiTheme="minorHAnsi" w:eastAsia="Calibri" w:hAnsiTheme="minorHAnsi"/>
                            <w:sz w:val="22"/>
                            <w:szCs w:val="22"/>
                          </w:rPr>
                          <w:t>(W11-W</w:t>
                        </w:r>
                        <w:r w:rsidRPr="00487910">
                          <w:rPr>
                            <w:rFonts w:asciiTheme="minorHAnsi" w:eastAsia="Calibri" w:hAnsiTheme="minorHAnsi"/>
                            <w:sz w:val="22"/>
                            <w:szCs w:val="22"/>
                          </w:rPr>
                          <w:t>13)</w:t>
                        </w:r>
                      </w:p>
                      <w:p w14:paraId="02EA24CC"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D"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E" w14:textId="77777777"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p>
                      <w:p w14:paraId="02EA24CF" w14:textId="77777777" w:rsidR="00B17905" w:rsidRPr="00487910" w:rsidRDefault="00B17905" w:rsidP="00311EEC">
                        <w:pPr>
                          <w:pStyle w:val="NormalWeb"/>
                          <w:spacing w:before="0" w:beforeAutospacing="0" w:after="0" w:afterAutospacing="0"/>
                          <w:contextualSpacing/>
                          <w:jc w:val="center"/>
                          <w:rPr>
                            <w:rFonts w:asciiTheme="minorHAnsi" w:hAnsiTheme="minorHAnsi"/>
                          </w:rPr>
                        </w:pPr>
                      </w:p>
                    </w:txbxContent>
                  </v:textbox>
                </v:rect>
                <v:rect id="Rectangle 44" o:spid="_x0000_s1036" style="position:absolute;left:6286;top:51768;width:50578;height: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2BCE3475" w14:textId="77777777" w:rsidR="00B17905" w:rsidRDefault="00B17905" w:rsidP="0054037F">
                        <w:pPr>
                          <w:pStyle w:val="NormalWeb"/>
                          <w:spacing w:before="0" w:beforeAutospacing="0" w:after="0" w:afterAutospacing="0"/>
                          <w:jc w:val="center"/>
                          <w:rPr>
                            <w:rFonts w:asciiTheme="minorHAnsi" w:eastAsia="Calibri" w:hAnsiTheme="minorHAnsi"/>
                            <w:sz w:val="22"/>
                            <w:szCs w:val="22"/>
                          </w:rPr>
                        </w:pPr>
                        <w:r w:rsidRPr="00487910">
                          <w:rPr>
                            <w:rFonts w:asciiTheme="minorHAnsi" w:eastAsia="Calibri" w:hAnsiTheme="minorHAnsi"/>
                            <w:sz w:val="22"/>
                            <w:szCs w:val="22"/>
                          </w:rPr>
                          <w:t>FYP2 Presentation</w:t>
                        </w:r>
                        <w:r>
                          <w:rPr>
                            <w:rFonts w:asciiTheme="minorHAnsi" w:eastAsia="Calibri" w:hAnsiTheme="minorHAnsi"/>
                            <w:sz w:val="22"/>
                            <w:szCs w:val="22"/>
                          </w:rPr>
                          <w:t xml:space="preserve"> and Demo</w:t>
                        </w:r>
                        <w:r w:rsidRPr="00487910">
                          <w:rPr>
                            <w:rFonts w:asciiTheme="minorHAnsi" w:eastAsia="Calibri" w:hAnsiTheme="minorHAnsi"/>
                            <w:sz w:val="22"/>
                            <w:szCs w:val="22"/>
                          </w:rPr>
                          <w:t xml:space="preserve"> </w:t>
                        </w:r>
                      </w:p>
                      <w:p w14:paraId="02EA24D0" w14:textId="24AD6A28" w:rsidR="00B17905" w:rsidRPr="00487910" w:rsidRDefault="00B17905" w:rsidP="0054037F">
                        <w:pPr>
                          <w:pStyle w:val="NormalWeb"/>
                          <w:spacing w:before="0" w:beforeAutospacing="0" w:after="0" w:afterAutospacing="0"/>
                          <w:jc w:val="center"/>
                          <w:rPr>
                            <w:rFonts w:asciiTheme="minorHAnsi" w:hAnsiTheme="minorHAnsi"/>
                          </w:rPr>
                        </w:pPr>
                        <w:r w:rsidRPr="00487910">
                          <w:rPr>
                            <w:rFonts w:asciiTheme="minorHAnsi" w:eastAsia="Calibri" w:hAnsiTheme="minorHAnsi"/>
                            <w:sz w:val="22"/>
                            <w:szCs w:val="22"/>
                          </w:rPr>
                          <w:t>(W15)</w:t>
                        </w:r>
                      </w:p>
                    </w:txbxContent>
                  </v:textbox>
                </v:rect>
                <v:rect id="Rectangle 46" o:spid="_x0000_s1037" style="position:absolute;left:6462;top:44454;width:50578;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4294AA04" w14:textId="634A1EE0"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sidRPr="00487910">
                          <w:rPr>
                            <w:rFonts w:asciiTheme="minorHAnsi" w:eastAsia="Calibri" w:hAnsiTheme="minorHAnsi"/>
                            <w:sz w:val="22"/>
                            <w:szCs w:val="22"/>
                          </w:rPr>
                          <w:t>Submission of Report, Logbook and All Required Evaluation Forms</w:t>
                        </w:r>
                        <w:r>
                          <w:rPr>
                            <w:rFonts w:asciiTheme="minorHAnsi" w:eastAsia="Calibri" w:hAnsiTheme="minorHAnsi"/>
                            <w:sz w:val="22"/>
                            <w:szCs w:val="22"/>
                          </w:rPr>
                          <w:t xml:space="preserve"> </w:t>
                        </w:r>
                      </w:p>
                      <w:p w14:paraId="02EA24D1" w14:textId="27C16D8E" w:rsidR="00B17905" w:rsidRDefault="00B17905" w:rsidP="00311EEC">
                        <w:pPr>
                          <w:pStyle w:val="NormalWeb"/>
                          <w:spacing w:before="0" w:beforeAutospacing="0" w:after="0" w:afterAutospacing="0"/>
                          <w:contextualSpacing/>
                          <w:jc w:val="center"/>
                          <w:rPr>
                            <w:rFonts w:asciiTheme="minorHAnsi" w:eastAsia="Calibri" w:hAnsiTheme="minorHAnsi"/>
                            <w:sz w:val="22"/>
                            <w:szCs w:val="22"/>
                          </w:rPr>
                        </w:pPr>
                        <w:r>
                          <w:rPr>
                            <w:rFonts w:asciiTheme="minorHAnsi" w:eastAsia="Calibri" w:hAnsiTheme="minorHAnsi"/>
                            <w:sz w:val="22"/>
                            <w:szCs w:val="22"/>
                          </w:rPr>
                          <w:t>(W14)</w:t>
                        </w:r>
                      </w:p>
                    </w:txbxContent>
                  </v:textbox>
                </v:rect>
                <v:shapetype id="_x0000_t32" coordsize="21600,21600" o:spt="32" o:oned="t" path="m,l21600,21600e" filled="f">
                  <v:path arrowok="t" fillok="f" o:connecttype="none"/>
                  <o:lock v:ext="edit" shapetype="t"/>
                </v:shapetype>
                <v:shape id="Straight Arrow Connector 22" o:spid="_x0000_s1038" type="#_x0000_t32" style="position:absolute;left:31527;top:6858;width:48;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Straight Arrow Connector 23" o:spid="_x0000_s1039" type="#_x0000_t32" style="position:absolute;left:31575;top:12274;width:0;height:2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48" o:spid="_x0000_s1040" type="#_x0000_t32" style="position:absolute;left:31575;top:19726;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041" type="#_x0000_t32" style="position:absolute;left:31575;top:27513;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Straight Arrow Connector 50" o:spid="_x0000_s1042" type="#_x0000_t32" style="position:absolute;left:31575;top:34454;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Straight Arrow Connector 51" o:spid="_x0000_s1043" type="#_x0000_t32" style="position:absolute;left:31743;top:41858;width:8;height:2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 id="Straight Arrow Connector 52" o:spid="_x0000_s1044" type="#_x0000_t32" style="position:absolute;left:31743;top:49504;width:8;height:1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04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" strokecolor="black [3200]" strokeweight=".5pt">
                  <v:stroke endarrow="block" joinstyle="miter"/>
                </v:shape>
                <v:shape id="Straight Arrow Connector 53" o:spid="_x0000_s1045" type="#_x0000_t32" style="position:absolute;left:32083;top:66634;width:0;height:1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rect id="Rectangle 64" o:spid="_x0000_s1046" style="position:absolute;left:6286;top:58468;width:50578;height:2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14:paraId="0CE014B8" w14:textId="2CE5F744" w:rsidR="00B17905" w:rsidRDefault="00B17905" w:rsidP="00E01818">
                        <w:pPr>
                          <w:jc w:val="center"/>
                        </w:pPr>
                        <w:r>
                          <w:rPr>
                            <w:rFonts w:eastAsia="Calibri"/>
                          </w:rPr>
                          <w:t>Submission of Final Correction (W17)</w:t>
                        </w:r>
                      </w:p>
                    </w:txbxContent>
                  </v:textbox>
                </v:rect>
                <v:rect id="Rectangle 65" o:spid="_x0000_s1047" style="position:absolute;left:6201;top:63606;width:505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5wwAAANsAAAAPAAAAZHJzL2Rvd25yZXYueG1sRI9Ba8JA&#10;FITvBf/D8oTe6kah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N8PjOcMAAADbAAAADwAA&#10;AAAAAAAAAAAAAAAHAgAAZHJzL2Rvd25yZXYueG1sUEsFBgAAAAADAAMAtwAAAPcCAAAAAA==&#10;" fillcolor="white [3201]" strokecolor="black [3200]" strokeweight="1pt">
                  <v:textbox>
                    <w:txbxContent>
                      <w:p w14:paraId="43DB8D30" w14:textId="0D47914B" w:rsidR="00B17905" w:rsidRDefault="00B17905" w:rsidP="00292359">
                        <w:pPr>
                          <w:jc w:val="center"/>
                        </w:pPr>
                        <w:r>
                          <w:rPr>
                            <w:rFonts w:eastAsia="Calibri"/>
                            <w:noProof/>
                          </w:rPr>
                          <w:t>Submission of Hardbound &amp; CD</w:t>
                        </w:r>
                        <w:r w:rsidRPr="00565253">
                          <w:rPr>
                            <w:rFonts w:eastAsia="Calibri"/>
                          </w:rPr>
                          <w:t xml:space="preserve"> </w:t>
                        </w:r>
                      </w:p>
                      <w:p w14:paraId="3810EC42" w14:textId="58C44553" w:rsidR="00B17905" w:rsidRDefault="00B17905" w:rsidP="0053778C">
                        <w:pPr>
                          <w:spacing w:line="256" w:lineRule="auto"/>
                          <w:jc w:val="center"/>
                          <w:rPr>
                            <w:sz w:val="24"/>
                            <w:szCs w:val="24"/>
                          </w:rPr>
                        </w:pPr>
                      </w:p>
                    </w:txbxContent>
                  </v:textbox>
                </v:rect>
                <v:shape id="Straight Arrow Connector 66" o:spid="_x0000_s1048" type="#_x0000_t32" style="position:absolute;left:31930;top:56324;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Straight Arrow Connector 68" o:spid="_x0000_s1049" type="#_x0000_t32" style="position:absolute;left:32034;top:61420;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w10:anchorlock/>
              </v:group>
            </w:pict>
          </mc:Fallback>
        </mc:AlternateContent>
      </w:r>
    </w:p>
    <w:p w14:paraId="02EA13A1" w14:textId="18BC80DD" w:rsidR="00A00C0B" w:rsidRPr="00A00C0B" w:rsidRDefault="00A00C0B" w:rsidP="00A00C0B">
      <w:pPr>
        <w:pStyle w:val="Figure"/>
        <w:rPr>
          <w:b/>
        </w:rPr>
      </w:pPr>
      <w:bookmarkStart w:id="45" w:name="_Toc487795580"/>
      <w:r w:rsidRPr="00A00C0B">
        <w:rPr>
          <w:b/>
        </w:rPr>
        <w:t xml:space="preserve">Figure </w:t>
      </w:r>
      <w:r w:rsidR="00A648A4" w:rsidRPr="00A00C0B">
        <w:rPr>
          <w:b/>
        </w:rPr>
        <w:t>4.1:</w:t>
      </w:r>
      <w:r w:rsidRPr="00A00C0B">
        <w:rPr>
          <w:b/>
        </w:rPr>
        <w:t xml:space="preserve"> Procedure for FYP2</w:t>
      </w:r>
      <w:bookmarkEnd w:id="45"/>
    </w:p>
    <w:p w14:paraId="02EA13A2" w14:textId="77777777" w:rsidR="00116685" w:rsidRDefault="00116685" w:rsidP="0074339A">
      <w:pPr>
        <w:spacing w:line="360" w:lineRule="auto"/>
        <w:jc w:val="both"/>
        <w:rPr>
          <w:sz w:val="24"/>
          <w:szCs w:val="24"/>
        </w:rPr>
      </w:pPr>
    </w:p>
    <w:p w14:paraId="02EA13A4" w14:textId="38A6BB9B" w:rsidR="003954DC" w:rsidRDefault="003954DC" w:rsidP="003954DC">
      <w:pPr>
        <w:pStyle w:val="Heading3"/>
      </w:pPr>
      <w:bookmarkStart w:id="46" w:name="_Toc50975887"/>
      <w:r>
        <w:t>4.1.4</w:t>
      </w:r>
      <w:r>
        <w:tab/>
        <w:t xml:space="preserve">Supervision Meeting and </w:t>
      </w:r>
      <w:r w:rsidR="00A648A4">
        <w:t>Logbook</w:t>
      </w:r>
      <w:bookmarkEnd w:id="46"/>
    </w:p>
    <w:p w14:paraId="02EA13A5" w14:textId="77777777" w:rsidR="003954DC" w:rsidRDefault="003954DC" w:rsidP="003954DC">
      <w:pPr>
        <w:spacing w:line="360" w:lineRule="auto"/>
        <w:jc w:val="both"/>
        <w:rPr>
          <w:sz w:val="24"/>
          <w:szCs w:val="24"/>
        </w:rPr>
      </w:pPr>
      <w:r w:rsidRPr="007332D9">
        <w:rPr>
          <w:sz w:val="24"/>
          <w:szCs w:val="24"/>
        </w:rPr>
        <w:tab/>
      </w:r>
    </w:p>
    <w:p w14:paraId="02EA13A6" w14:textId="08CDD11B" w:rsidR="003954DC" w:rsidRDefault="003954DC" w:rsidP="003954DC">
      <w:pPr>
        <w:spacing w:line="360" w:lineRule="auto"/>
        <w:jc w:val="both"/>
        <w:rPr>
          <w:sz w:val="24"/>
          <w:szCs w:val="24"/>
        </w:rPr>
      </w:pPr>
      <w:r>
        <w:rPr>
          <w:sz w:val="24"/>
          <w:szCs w:val="24"/>
        </w:rPr>
        <w:t xml:space="preserve">It is the responsibilities of the students to meet and discuss the progress of the project with his/her supervisor regularly. This will help the students to execute their project according to the faculty’s procedure and standards. Most important is the supervisor will be able to guide the students in achieving the objectives and goals of the projects. </w:t>
      </w:r>
    </w:p>
    <w:p w14:paraId="02EA13A7" w14:textId="36FE6F41" w:rsidR="003954DC" w:rsidRDefault="003954DC" w:rsidP="003954DC">
      <w:pPr>
        <w:spacing w:line="360" w:lineRule="auto"/>
        <w:jc w:val="both"/>
        <w:rPr>
          <w:sz w:val="24"/>
          <w:szCs w:val="24"/>
        </w:rPr>
      </w:pPr>
      <w:r>
        <w:rPr>
          <w:sz w:val="24"/>
          <w:szCs w:val="24"/>
        </w:rPr>
        <w:tab/>
      </w:r>
      <w:r w:rsidRPr="0091607A">
        <w:rPr>
          <w:b/>
          <w:sz w:val="24"/>
          <w:szCs w:val="24"/>
        </w:rPr>
        <w:t>Students are required to arrange for a minimum of 6</w:t>
      </w:r>
      <w:r w:rsidR="003C0C77">
        <w:rPr>
          <w:b/>
          <w:sz w:val="24"/>
          <w:szCs w:val="24"/>
        </w:rPr>
        <w:t xml:space="preserve"> (SIX)</w:t>
      </w:r>
      <w:r w:rsidRPr="0091607A">
        <w:rPr>
          <w:b/>
          <w:sz w:val="24"/>
          <w:szCs w:val="24"/>
        </w:rPr>
        <w:t xml:space="preserve"> formal meetings</w:t>
      </w:r>
      <w:r>
        <w:rPr>
          <w:sz w:val="24"/>
          <w:szCs w:val="24"/>
        </w:rPr>
        <w:t xml:space="preserve"> with their supervisor before they </w:t>
      </w:r>
      <w:proofErr w:type="gramStart"/>
      <w:r>
        <w:rPr>
          <w:sz w:val="24"/>
          <w:szCs w:val="24"/>
        </w:rPr>
        <w:t>are allowed to</w:t>
      </w:r>
      <w:proofErr w:type="gramEnd"/>
      <w:r>
        <w:rPr>
          <w:sz w:val="24"/>
          <w:szCs w:val="24"/>
        </w:rPr>
        <w:t xml:space="preserve"> submit the final report and present the FYP</w:t>
      </w:r>
      <w:r w:rsidR="0025224A">
        <w:rPr>
          <w:sz w:val="24"/>
          <w:szCs w:val="24"/>
        </w:rPr>
        <w:t>2</w:t>
      </w:r>
      <w:r>
        <w:rPr>
          <w:sz w:val="24"/>
          <w:szCs w:val="24"/>
        </w:rPr>
        <w:t xml:space="preserve">. All meetings must be recorded in a </w:t>
      </w:r>
      <w:r w:rsidR="00D24AB7">
        <w:rPr>
          <w:sz w:val="24"/>
          <w:szCs w:val="24"/>
        </w:rPr>
        <w:t>logbook</w:t>
      </w:r>
      <w:r>
        <w:rPr>
          <w:sz w:val="24"/>
          <w:szCs w:val="24"/>
        </w:rPr>
        <w:t xml:space="preserve"> (</w:t>
      </w:r>
      <w:r w:rsidRPr="00D17946">
        <w:rPr>
          <w:b/>
          <w:sz w:val="24"/>
          <w:szCs w:val="24"/>
        </w:rPr>
        <w:t>refer to Appendix</w:t>
      </w:r>
      <w:r>
        <w:rPr>
          <w:sz w:val="24"/>
          <w:szCs w:val="24"/>
        </w:rPr>
        <w:t>) and supervisor’s signature of approval for each meeting is required.</w:t>
      </w:r>
    </w:p>
    <w:p w14:paraId="02EA13A8" w14:textId="77777777" w:rsidR="003954DC" w:rsidRDefault="003954DC" w:rsidP="003954DC">
      <w:pPr>
        <w:spacing w:line="360" w:lineRule="auto"/>
        <w:jc w:val="both"/>
        <w:rPr>
          <w:sz w:val="24"/>
          <w:szCs w:val="24"/>
        </w:rPr>
      </w:pPr>
    </w:p>
    <w:p w14:paraId="02EA13A9" w14:textId="77777777" w:rsidR="00F96E90" w:rsidRDefault="00F96E90" w:rsidP="00F96E90">
      <w:pPr>
        <w:pStyle w:val="Heading3"/>
      </w:pPr>
      <w:bookmarkStart w:id="47" w:name="_Toc50975888"/>
      <w:r>
        <w:t>4.1.5</w:t>
      </w:r>
      <w:r>
        <w:tab/>
        <w:t>FYP</w:t>
      </w:r>
      <w:r w:rsidR="00FA4C4A">
        <w:t>2</w:t>
      </w:r>
      <w:r>
        <w:t xml:space="preserve"> Report Submission</w:t>
      </w:r>
      <w:bookmarkEnd w:id="47"/>
    </w:p>
    <w:p w14:paraId="02EA13AA" w14:textId="77777777" w:rsidR="00F96E90" w:rsidRPr="0091607A" w:rsidRDefault="00F96E90" w:rsidP="00F96E90">
      <w:pPr>
        <w:spacing w:line="360" w:lineRule="auto"/>
        <w:jc w:val="both"/>
        <w:rPr>
          <w:sz w:val="24"/>
          <w:szCs w:val="24"/>
        </w:rPr>
      </w:pPr>
    </w:p>
    <w:p w14:paraId="02EA13AB" w14:textId="27643193" w:rsidR="00F96E90" w:rsidRDefault="00F96E90" w:rsidP="00F96E90">
      <w:pPr>
        <w:spacing w:line="360" w:lineRule="auto"/>
        <w:jc w:val="both"/>
        <w:rPr>
          <w:sz w:val="24"/>
          <w:szCs w:val="24"/>
        </w:rPr>
      </w:pPr>
      <w:r>
        <w:rPr>
          <w:sz w:val="24"/>
          <w:szCs w:val="24"/>
        </w:rPr>
        <w:t xml:space="preserve">Each student is required to submit their project report for evaluation. Supervisor’s approval is required before submitting the report to the committee. The submission must also </w:t>
      </w:r>
      <w:r w:rsidR="00C77B0E">
        <w:rPr>
          <w:sz w:val="24"/>
          <w:szCs w:val="24"/>
        </w:rPr>
        <w:t>include:</w:t>
      </w:r>
    </w:p>
    <w:p w14:paraId="02EA13AC" w14:textId="107A9D73" w:rsidR="00F96E90" w:rsidRDefault="00F96E90" w:rsidP="006B738B">
      <w:pPr>
        <w:pStyle w:val="ListParagraph"/>
        <w:numPr>
          <w:ilvl w:val="0"/>
          <w:numId w:val="22"/>
        </w:numPr>
        <w:spacing w:line="360" w:lineRule="auto"/>
        <w:jc w:val="both"/>
        <w:rPr>
          <w:sz w:val="24"/>
          <w:szCs w:val="24"/>
        </w:rPr>
      </w:pPr>
      <w:r>
        <w:rPr>
          <w:sz w:val="24"/>
          <w:szCs w:val="24"/>
        </w:rPr>
        <w:t xml:space="preserve">FYP2 report </w:t>
      </w:r>
      <w:r>
        <w:rPr>
          <w:sz w:val="24"/>
          <w:szCs w:val="24"/>
        </w:rPr>
        <w:tab/>
      </w:r>
      <w:r>
        <w:rPr>
          <w:sz w:val="24"/>
          <w:szCs w:val="24"/>
        </w:rPr>
        <w:tab/>
      </w:r>
      <w:r>
        <w:rPr>
          <w:sz w:val="24"/>
          <w:szCs w:val="24"/>
        </w:rPr>
        <w:tab/>
      </w:r>
      <w:r>
        <w:rPr>
          <w:sz w:val="24"/>
          <w:szCs w:val="24"/>
        </w:rPr>
        <w:tab/>
      </w:r>
      <w:r w:rsidR="00A44FDD">
        <w:rPr>
          <w:sz w:val="24"/>
          <w:szCs w:val="24"/>
        </w:rPr>
        <w:tab/>
      </w:r>
      <w:r>
        <w:rPr>
          <w:sz w:val="24"/>
          <w:szCs w:val="24"/>
        </w:rPr>
        <w:t>-</w:t>
      </w:r>
      <w:r>
        <w:rPr>
          <w:sz w:val="24"/>
          <w:szCs w:val="24"/>
        </w:rPr>
        <w:tab/>
        <w:t>3 copies</w:t>
      </w:r>
    </w:p>
    <w:p w14:paraId="02EA13AD" w14:textId="4AF7048A" w:rsidR="00F96E90" w:rsidRDefault="00F96E90" w:rsidP="006B738B">
      <w:pPr>
        <w:pStyle w:val="ListParagraph"/>
        <w:numPr>
          <w:ilvl w:val="0"/>
          <w:numId w:val="22"/>
        </w:numPr>
        <w:spacing w:line="360" w:lineRule="auto"/>
        <w:jc w:val="both"/>
        <w:rPr>
          <w:sz w:val="24"/>
          <w:szCs w:val="24"/>
        </w:rPr>
      </w:pPr>
      <w:r>
        <w:rPr>
          <w:sz w:val="24"/>
          <w:szCs w:val="24"/>
        </w:rPr>
        <w:t xml:space="preserve">FYP Submission Form </w:t>
      </w:r>
      <w:r>
        <w:rPr>
          <w:sz w:val="24"/>
          <w:szCs w:val="24"/>
        </w:rPr>
        <w:tab/>
      </w:r>
      <w:r>
        <w:rPr>
          <w:sz w:val="24"/>
          <w:szCs w:val="24"/>
        </w:rPr>
        <w:tab/>
      </w:r>
      <w:r>
        <w:rPr>
          <w:sz w:val="24"/>
          <w:szCs w:val="24"/>
        </w:rPr>
        <w:tab/>
      </w:r>
      <w:r w:rsidR="00A44FDD">
        <w:rPr>
          <w:sz w:val="24"/>
          <w:szCs w:val="24"/>
        </w:rPr>
        <w:tab/>
      </w:r>
      <w:r>
        <w:rPr>
          <w:sz w:val="24"/>
          <w:szCs w:val="24"/>
        </w:rPr>
        <w:t>-</w:t>
      </w:r>
      <w:r>
        <w:rPr>
          <w:sz w:val="24"/>
          <w:szCs w:val="24"/>
        </w:rPr>
        <w:tab/>
        <w:t xml:space="preserve">1 copy (please refer to Appendix) </w:t>
      </w:r>
    </w:p>
    <w:p w14:paraId="02EA13AE" w14:textId="01761214" w:rsidR="008A29DF" w:rsidRDefault="008A29DF" w:rsidP="006B738B">
      <w:pPr>
        <w:pStyle w:val="ListParagraph"/>
        <w:numPr>
          <w:ilvl w:val="0"/>
          <w:numId w:val="22"/>
        </w:numPr>
        <w:spacing w:line="360" w:lineRule="auto"/>
        <w:jc w:val="both"/>
        <w:rPr>
          <w:sz w:val="24"/>
          <w:szCs w:val="24"/>
        </w:rPr>
      </w:pPr>
      <w:r>
        <w:rPr>
          <w:sz w:val="24"/>
          <w:szCs w:val="24"/>
        </w:rPr>
        <w:t xml:space="preserve">FYP </w:t>
      </w:r>
      <w:r w:rsidR="00F70F77">
        <w:rPr>
          <w:sz w:val="24"/>
          <w:szCs w:val="24"/>
        </w:rPr>
        <w:t>Logbook</w:t>
      </w:r>
      <w:r>
        <w:rPr>
          <w:sz w:val="24"/>
          <w:szCs w:val="24"/>
        </w:rPr>
        <w:tab/>
      </w:r>
      <w:r>
        <w:rPr>
          <w:sz w:val="24"/>
          <w:szCs w:val="24"/>
        </w:rPr>
        <w:tab/>
      </w:r>
      <w:r>
        <w:rPr>
          <w:sz w:val="24"/>
          <w:szCs w:val="24"/>
        </w:rPr>
        <w:tab/>
      </w:r>
      <w:r>
        <w:rPr>
          <w:sz w:val="24"/>
          <w:szCs w:val="24"/>
        </w:rPr>
        <w:tab/>
      </w:r>
      <w:r w:rsidR="00A44FDD">
        <w:rPr>
          <w:sz w:val="24"/>
          <w:szCs w:val="24"/>
        </w:rPr>
        <w:tab/>
      </w:r>
      <w:r>
        <w:rPr>
          <w:sz w:val="24"/>
          <w:szCs w:val="24"/>
        </w:rPr>
        <w:t>-</w:t>
      </w:r>
      <w:r>
        <w:rPr>
          <w:sz w:val="24"/>
          <w:szCs w:val="24"/>
        </w:rPr>
        <w:tab/>
        <w:t>1 copy (please refer to Appendix)</w:t>
      </w:r>
    </w:p>
    <w:p w14:paraId="20A22038" w14:textId="29A04AFB" w:rsidR="00F70F77" w:rsidRDefault="00F70F77" w:rsidP="006B738B">
      <w:pPr>
        <w:pStyle w:val="ListParagraph"/>
        <w:numPr>
          <w:ilvl w:val="0"/>
          <w:numId w:val="22"/>
        </w:numPr>
        <w:spacing w:line="360" w:lineRule="auto"/>
        <w:jc w:val="both"/>
        <w:rPr>
          <w:sz w:val="24"/>
          <w:szCs w:val="24"/>
        </w:rPr>
      </w:pPr>
      <w:r>
        <w:rPr>
          <w:sz w:val="24"/>
          <w:szCs w:val="24"/>
        </w:rPr>
        <w:t>FYP2 P</w:t>
      </w:r>
      <w:r w:rsidR="009F7087">
        <w:rPr>
          <w:sz w:val="24"/>
          <w:szCs w:val="24"/>
        </w:rPr>
        <w:t>roject P</w:t>
      </w:r>
      <w:r>
        <w:rPr>
          <w:sz w:val="24"/>
          <w:szCs w:val="24"/>
        </w:rPr>
        <w:t xml:space="preserve">rogress </w:t>
      </w:r>
      <w:r w:rsidR="009F7087">
        <w:rPr>
          <w:sz w:val="24"/>
          <w:szCs w:val="24"/>
        </w:rPr>
        <w:t>Evaluation</w:t>
      </w:r>
      <w:r w:rsidR="009F7087">
        <w:rPr>
          <w:sz w:val="24"/>
          <w:szCs w:val="24"/>
        </w:rPr>
        <w:tab/>
      </w:r>
      <w:r w:rsidR="00A44FDD">
        <w:rPr>
          <w:sz w:val="24"/>
          <w:szCs w:val="24"/>
        </w:rPr>
        <w:tab/>
      </w:r>
      <w:r w:rsidR="009F7087">
        <w:rPr>
          <w:sz w:val="24"/>
          <w:szCs w:val="24"/>
        </w:rPr>
        <w:t>-</w:t>
      </w:r>
      <w:r w:rsidR="009F7087">
        <w:rPr>
          <w:sz w:val="24"/>
          <w:szCs w:val="24"/>
        </w:rPr>
        <w:tab/>
        <w:t>1 copy (please refer to Appendix)</w:t>
      </w:r>
    </w:p>
    <w:p w14:paraId="02EA13AF" w14:textId="05693E21" w:rsidR="00F96E90" w:rsidRDefault="00F96E90" w:rsidP="006B738B">
      <w:pPr>
        <w:pStyle w:val="ListParagraph"/>
        <w:numPr>
          <w:ilvl w:val="0"/>
          <w:numId w:val="22"/>
        </w:numPr>
        <w:spacing w:line="360" w:lineRule="auto"/>
        <w:jc w:val="both"/>
        <w:rPr>
          <w:sz w:val="24"/>
          <w:szCs w:val="24"/>
        </w:rPr>
      </w:pPr>
      <w:r>
        <w:rPr>
          <w:sz w:val="24"/>
          <w:szCs w:val="24"/>
        </w:rPr>
        <w:t xml:space="preserve">FYP2 Evaluation Form – Supervisor </w:t>
      </w:r>
      <w:r>
        <w:rPr>
          <w:sz w:val="24"/>
          <w:szCs w:val="24"/>
        </w:rPr>
        <w:tab/>
      </w:r>
      <w:r w:rsidR="00A44FDD">
        <w:rPr>
          <w:sz w:val="24"/>
          <w:szCs w:val="24"/>
        </w:rPr>
        <w:tab/>
      </w:r>
      <w:r>
        <w:rPr>
          <w:sz w:val="24"/>
          <w:szCs w:val="24"/>
        </w:rPr>
        <w:t>-</w:t>
      </w:r>
      <w:r>
        <w:rPr>
          <w:sz w:val="24"/>
          <w:szCs w:val="24"/>
        </w:rPr>
        <w:tab/>
        <w:t>1 copy (please refer to Appendix)</w:t>
      </w:r>
    </w:p>
    <w:p w14:paraId="02EA13B0" w14:textId="5421FE20" w:rsidR="00F96E90" w:rsidRDefault="00F96E90" w:rsidP="006B738B">
      <w:pPr>
        <w:pStyle w:val="ListParagraph"/>
        <w:numPr>
          <w:ilvl w:val="0"/>
          <w:numId w:val="22"/>
        </w:numPr>
        <w:spacing w:line="360" w:lineRule="auto"/>
        <w:jc w:val="both"/>
        <w:rPr>
          <w:sz w:val="24"/>
          <w:szCs w:val="24"/>
        </w:rPr>
      </w:pPr>
      <w:r>
        <w:rPr>
          <w:sz w:val="24"/>
          <w:szCs w:val="24"/>
        </w:rPr>
        <w:t xml:space="preserve">FYP2 Evaluation Form – Examiner </w:t>
      </w:r>
      <w:r>
        <w:rPr>
          <w:sz w:val="24"/>
          <w:szCs w:val="24"/>
        </w:rPr>
        <w:tab/>
      </w:r>
      <w:r w:rsidR="00A44FDD">
        <w:rPr>
          <w:sz w:val="24"/>
          <w:szCs w:val="24"/>
        </w:rPr>
        <w:tab/>
      </w:r>
      <w:r>
        <w:rPr>
          <w:sz w:val="24"/>
          <w:szCs w:val="24"/>
        </w:rPr>
        <w:t>-</w:t>
      </w:r>
      <w:r>
        <w:rPr>
          <w:sz w:val="24"/>
          <w:szCs w:val="24"/>
        </w:rPr>
        <w:tab/>
        <w:t>1 copy (please refer to Appendix)</w:t>
      </w:r>
    </w:p>
    <w:p w14:paraId="20D00DB0" w14:textId="65EEAE24" w:rsidR="004562C2" w:rsidRDefault="00F43ADC" w:rsidP="004562C2">
      <w:pPr>
        <w:pStyle w:val="ListParagraph"/>
        <w:numPr>
          <w:ilvl w:val="0"/>
          <w:numId w:val="22"/>
        </w:numPr>
        <w:spacing w:line="360" w:lineRule="auto"/>
        <w:jc w:val="both"/>
        <w:rPr>
          <w:sz w:val="24"/>
          <w:szCs w:val="24"/>
        </w:rPr>
      </w:pPr>
      <w:r>
        <w:rPr>
          <w:sz w:val="24"/>
          <w:szCs w:val="24"/>
        </w:rPr>
        <w:t xml:space="preserve">FYP2 </w:t>
      </w:r>
      <w:r w:rsidR="004562C2">
        <w:rPr>
          <w:sz w:val="24"/>
          <w:szCs w:val="24"/>
        </w:rPr>
        <w:t xml:space="preserve">Final Report </w:t>
      </w:r>
      <w:r>
        <w:rPr>
          <w:sz w:val="24"/>
          <w:szCs w:val="24"/>
        </w:rPr>
        <w:t>Correction</w:t>
      </w:r>
      <w:r w:rsidR="004562C2">
        <w:rPr>
          <w:sz w:val="24"/>
          <w:szCs w:val="24"/>
        </w:rPr>
        <w:t xml:space="preserve"> Form</w:t>
      </w:r>
      <w:r>
        <w:rPr>
          <w:sz w:val="24"/>
          <w:szCs w:val="24"/>
        </w:rPr>
        <w:t xml:space="preserve"> </w:t>
      </w:r>
      <w:r w:rsidR="004562C2">
        <w:rPr>
          <w:sz w:val="24"/>
          <w:szCs w:val="24"/>
        </w:rPr>
        <w:tab/>
      </w:r>
      <w:r w:rsidR="00A44FDD">
        <w:rPr>
          <w:sz w:val="24"/>
          <w:szCs w:val="24"/>
        </w:rPr>
        <w:tab/>
      </w:r>
      <w:r w:rsidR="004562C2">
        <w:rPr>
          <w:sz w:val="24"/>
          <w:szCs w:val="24"/>
        </w:rPr>
        <w:t>-</w:t>
      </w:r>
      <w:r w:rsidR="004562C2">
        <w:rPr>
          <w:sz w:val="24"/>
          <w:szCs w:val="24"/>
        </w:rPr>
        <w:tab/>
        <w:t>1 copy (please refer to Appendix)</w:t>
      </w:r>
    </w:p>
    <w:p w14:paraId="1FE7BC3D" w14:textId="3884026C" w:rsidR="00F43ADC" w:rsidRDefault="00AE00B4" w:rsidP="006B738B">
      <w:pPr>
        <w:pStyle w:val="ListParagraph"/>
        <w:numPr>
          <w:ilvl w:val="0"/>
          <w:numId w:val="22"/>
        </w:numPr>
        <w:spacing w:line="360" w:lineRule="auto"/>
        <w:jc w:val="both"/>
        <w:rPr>
          <w:sz w:val="24"/>
          <w:szCs w:val="24"/>
        </w:rPr>
      </w:pPr>
      <w:r>
        <w:rPr>
          <w:sz w:val="24"/>
          <w:szCs w:val="24"/>
        </w:rPr>
        <w:t>FYP2 Thesis and CD Submission Form</w:t>
      </w:r>
      <w:r w:rsidR="00A44FDD">
        <w:rPr>
          <w:sz w:val="24"/>
          <w:szCs w:val="24"/>
        </w:rPr>
        <w:tab/>
      </w:r>
      <w:r>
        <w:rPr>
          <w:sz w:val="24"/>
          <w:szCs w:val="24"/>
        </w:rPr>
        <w:t xml:space="preserve"> </w:t>
      </w:r>
      <w:r w:rsidR="00A44FDD">
        <w:rPr>
          <w:sz w:val="24"/>
          <w:szCs w:val="24"/>
        </w:rPr>
        <w:t>-</w:t>
      </w:r>
      <w:r w:rsidR="00A44FDD">
        <w:rPr>
          <w:sz w:val="24"/>
          <w:szCs w:val="24"/>
        </w:rPr>
        <w:tab/>
        <w:t>1 copy (please refer to Appendix)</w:t>
      </w:r>
    </w:p>
    <w:p w14:paraId="3B5DAB66" w14:textId="71E8DD0A" w:rsidR="00E71C1D" w:rsidRDefault="009F580A" w:rsidP="009F580A">
      <w:pPr>
        <w:pStyle w:val="ListParagraph"/>
        <w:spacing w:line="360" w:lineRule="auto"/>
        <w:ind w:left="1440"/>
        <w:jc w:val="both"/>
        <w:rPr>
          <w:sz w:val="24"/>
          <w:szCs w:val="24"/>
        </w:rPr>
      </w:pPr>
      <w:r>
        <w:rPr>
          <w:sz w:val="24"/>
          <w:szCs w:val="24"/>
        </w:rPr>
        <w:t>(</w:t>
      </w:r>
      <w:r w:rsidR="00E71C1D">
        <w:rPr>
          <w:sz w:val="24"/>
          <w:szCs w:val="24"/>
        </w:rPr>
        <w:t>Hardbound</w:t>
      </w:r>
      <w:r>
        <w:rPr>
          <w:sz w:val="24"/>
          <w:szCs w:val="24"/>
        </w:rPr>
        <w:t>)</w:t>
      </w:r>
      <w:r w:rsidR="00E71C1D">
        <w:rPr>
          <w:sz w:val="24"/>
          <w:szCs w:val="24"/>
        </w:rPr>
        <w:t xml:space="preserve"> </w:t>
      </w:r>
    </w:p>
    <w:p w14:paraId="02EA13B2" w14:textId="77777777" w:rsidR="00F96E90" w:rsidRDefault="00F96E90" w:rsidP="008A29DF">
      <w:pPr>
        <w:pStyle w:val="ListParagraph"/>
        <w:spacing w:line="360" w:lineRule="auto"/>
        <w:ind w:left="1440"/>
        <w:jc w:val="both"/>
        <w:rPr>
          <w:sz w:val="24"/>
          <w:szCs w:val="24"/>
        </w:rPr>
      </w:pPr>
    </w:p>
    <w:p w14:paraId="02EA13B3" w14:textId="77777777" w:rsidR="00F96E90" w:rsidRDefault="00F96E90" w:rsidP="005003A7">
      <w:pPr>
        <w:spacing w:line="360" w:lineRule="auto"/>
        <w:ind w:firstLine="720"/>
        <w:jc w:val="both"/>
        <w:rPr>
          <w:sz w:val="24"/>
          <w:szCs w:val="24"/>
        </w:rPr>
      </w:pPr>
      <w:r>
        <w:rPr>
          <w:sz w:val="24"/>
          <w:szCs w:val="24"/>
        </w:rPr>
        <w:t>Late submission is totally prohibited. The committee has the authority to reject any late submission and the student will not be allowed to present his</w:t>
      </w:r>
      <w:r w:rsidR="005003A7">
        <w:rPr>
          <w:sz w:val="24"/>
          <w:szCs w:val="24"/>
        </w:rPr>
        <w:t>/her</w:t>
      </w:r>
      <w:r>
        <w:rPr>
          <w:sz w:val="24"/>
          <w:szCs w:val="24"/>
        </w:rPr>
        <w:t xml:space="preserve"> FYP</w:t>
      </w:r>
      <w:r w:rsidR="005003A7">
        <w:rPr>
          <w:sz w:val="24"/>
          <w:szCs w:val="24"/>
        </w:rPr>
        <w:t>2</w:t>
      </w:r>
      <w:r>
        <w:rPr>
          <w:sz w:val="24"/>
          <w:szCs w:val="24"/>
        </w:rPr>
        <w:t>.</w:t>
      </w:r>
    </w:p>
    <w:p w14:paraId="02EA13B6" w14:textId="77777777" w:rsidR="005D5B89" w:rsidRDefault="005D5B89" w:rsidP="005D5B89">
      <w:pPr>
        <w:pStyle w:val="Heading3"/>
      </w:pPr>
      <w:bookmarkStart w:id="48" w:name="_Toc50975889"/>
      <w:r>
        <w:lastRenderedPageBreak/>
        <w:t>4.1.6</w:t>
      </w:r>
      <w:r>
        <w:tab/>
        <w:t>FYP2 Presentation Week</w:t>
      </w:r>
      <w:bookmarkEnd w:id="48"/>
    </w:p>
    <w:p w14:paraId="02EA13B7" w14:textId="77777777" w:rsidR="005D5B89" w:rsidRPr="0091607A" w:rsidRDefault="005D5B89" w:rsidP="005D5B89">
      <w:pPr>
        <w:spacing w:line="360" w:lineRule="auto"/>
        <w:jc w:val="both"/>
        <w:rPr>
          <w:sz w:val="24"/>
          <w:szCs w:val="24"/>
        </w:rPr>
      </w:pPr>
    </w:p>
    <w:p w14:paraId="02EA13B8" w14:textId="36D9F661" w:rsidR="005D5B89" w:rsidRDefault="00A229D3" w:rsidP="005D5B89">
      <w:pPr>
        <w:spacing w:line="360" w:lineRule="auto"/>
        <w:jc w:val="both"/>
        <w:rPr>
          <w:sz w:val="24"/>
          <w:szCs w:val="24"/>
        </w:rPr>
      </w:pPr>
      <w:r>
        <w:rPr>
          <w:sz w:val="24"/>
          <w:szCs w:val="24"/>
        </w:rPr>
        <w:t xml:space="preserve">FYP2 presentation week is one the most important milestone in FYP2. Students will present their FYP2 outcome and will be evaluated by a panel of </w:t>
      </w:r>
      <w:r w:rsidR="00FF2454">
        <w:rPr>
          <w:sz w:val="24"/>
          <w:szCs w:val="24"/>
        </w:rPr>
        <w:t>at least 1 examiner</w:t>
      </w:r>
      <w:r>
        <w:rPr>
          <w:sz w:val="24"/>
          <w:szCs w:val="24"/>
        </w:rPr>
        <w:t xml:space="preserve"> appointed by the FYP Committee. The FYP committee will release the presentation schedule a week earlier</w:t>
      </w:r>
      <w:r w:rsidR="00FD0741">
        <w:rPr>
          <w:sz w:val="24"/>
          <w:szCs w:val="24"/>
        </w:rPr>
        <w:t xml:space="preserve"> </w:t>
      </w:r>
      <w:r w:rsidR="00A90BE2">
        <w:rPr>
          <w:sz w:val="24"/>
          <w:szCs w:val="24"/>
        </w:rPr>
        <w:t>(between</w:t>
      </w:r>
      <w:r w:rsidR="00FD0741">
        <w:rPr>
          <w:sz w:val="24"/>
          <w:szCs w:val="24"/>
        </w:rPr>
        <w:t xml:space="preserve"> week 11-13) </w:t>
      </w:r>
      <w:r>
        <w:rPr>
          <w:sz w:val="24"/>
          <w:szCs w:val="24"/>
        </w:rPr>
        <w:t xml:space="preserve">and all sessions are open for everyone to attend. The guidelines and procedures </w:t>
      </w:r>
      <w:r w:rsidR="002B3172">
        <w:rPr>
          <w:sz w:val="24"/>
          <w:szCs w:val="24"/>
        </w:rPr>
        <w:t>for</w:t>
      </w:r>
      <w:r>
        <w:rPr>
          <w:sz w:val="24"/>
          <w:szCs w:val="24"/>
        </w:rPr>
        <w:t xml:space="preserve"> FYP</w:t>
      </w:r>
      <w:r w:rsidR="002B3172">
        <w:rPr>
          <w:sz w:val="24"/>
          <w:szCs w:val="24"/>
        </w:rPr>
        <w:t>2</w:t>
      </w:r>
      <w:r>
        <w:rPr>
          <w:sz w:val="24"/>
          <w:szCs w:val="24"/>
        </w:rPr>
        <w:t xml:space="preserve"> presentation are </w:t>
      </w:r>
      <w:r w:rsidR="002B3172">
        <w:rPr>
          <w:sz w:val="24"/>
          <w:szCs w:val="24"/>
        </w:rPr>
        <w:t>detailed out</w:t>
      </w:r>
      <w:r>
        <w:rPr>
          <w:sz w:val="24"/>
          <w:szCs w:val="24"/>
        </w:rPr>
        <w:t xml:space="preserve"> in section </w:t>
      </w:r>
      <w:r w:rsidR="002B3172">
        <w:rPr>
          <w:sz w:val="24"/>
          <w:szCs w:val="24"/>
        </w:rPr>
        <w:t>4</w:t>
      </w:r>
      <w:r>
        <w:rPr>
          <w:sz w:val="24"/>
          <w:szCs w:val="24"/>
        </w:rPr>
        <w:t>.1.</w:t>
      </w:r>
      <w:r w:rsidR="002B3172">
        <w:rPr>
          <w:sz w:val="24"/>
          <w:szCs w:val="24"/>
        </w:rPr>
        <w:t>9</w:t>
      </w:r>
      <w:r>
        <w:rPr>
          <w:sz w:val="24"/>
          <w:szCs w:val="24"/>
        </w:rPr>
        <w:t>.</w:t>
      </w:r>
    </w:p>
    <w:p w14:paraId="02EA13B9" w14:textId="77777777" w:rsidR="005D5B89" w:rsidRDefault="005D5B89" w:rsidP="005D5B89">
      <w:pPr>
        <w:spacing w:line="360" w:lineRule="auto"/>
        <w:jc w:val="both"/>
        <w:rPr>
          <w:sz w:val="24"/>
          <w:szCs w:val="24"/>
        </w:rPr>
      </w:pPr>
    </w:p>
    <w:p w14:paraId="02EA13BA" w14:textId="77777777" w:rsidR="00576790" w:rsidRDefault="00576790" w:rsidP="00576790">
      <w:pPr>
        <w:pStyle w:val="Heading3"/>
      </w:pPr>
      <w:bookmarkStart w:id="49" w:name="_Toc50975890"/>
      <w:r>
        <w:t>4.1.7</w:t>
      </w:r>
      <w:r>
        <w:tab/>
        <w:t>FYP2 Report Correction</w:t>
      </w:r>
      <w:r w:rsidR="00635E8A">
        <w:t xml:space="preserve"> by the supervisor</w:t>
      </w:r>
      <w:bookmarkEnd w:id="49"/>
    </w:p>
    <w:p w14:paraId="02EA13BB" w14:textId="77777777" w:rsidR="00576790" w:rsidRPr="0091607A" w:rsidRDefault="00576790" w:rsidP="00576790">
      <w:pPr>
        <w:spacing w:line="360" w:lineRule="auto"/>
        <w:jc w:val="both"/>
        <w:rPr>
          <w:sz w:val="24"/>
          <w:szCs w:val="24"/>
        </w:rPr>
      </w:pPr>
    </w:p>
    <w:p w14:paraId="02EA13BC" w14:textId="029AC3C6" w:rsidR="00576790" w:rsidRDefault="00635E8A" w:rsidP="00576790">
      <w:pPr>
        <w:spacing w:line="360" w:lineRule="auto"/>
        <w:jc w:val="both"/>
        <w:rPr>
          <w:sz w:val="24"/>
          <w:szCs w:val="24"/>
        </w:rPr>
      </w:pPr>
      <w:r>
        <w:rPr>
          <w:sz w:val="24"/>
        </w:rPr>
        <w:t xml:space="preserve">Students are required to do the correction based on the comments by supervisor within week 11 to week 13. These may take several time and drafts before the student can finalized the report. Then, at week 14, the report should be finalized, and to be submitted to committee. </w:t>
      </w:r>
    </w:p>
    <w:p w14:paraId="02EA13BD" w14:textId="77777777" w:rsidR="00576790" w:rsidRDefault="00576790" w:rsidP="005D5B89">
      <w:pPr>
        <w:spacing w:line="360" w:lineRule="auto"/>
        <w:jc w:val="both"/>
        <w:rPr>
          <w:sz w:val="24"/>
          <w:szCs w:val="24"/>
        </w:rPr>
      </w:pPr>
    </w:p>
    <w:p w14:paraId="02EA13BE" w14:textId="77777777" w:rsidR="00253650" w:rsidRDefault="00253650" w:rsidP="00253650">
      <w:pPr>
        <w:pStyle w:val="Heading3"/>
      </w:pPr>
      <w:bookmarkStart w:id="50" w:name="_Toc50975891"/>
      <w:r>
        <w:t>4.1.8</w:t>
      </w:r>
      <w:r>
        <w:tab/>
        <w:t>FYP2 Evaluation</w:t>
      </w:r>
      <w:bookmarkEnd w:id="50"/>
    </w:p>
    <w:p w14:paraId="02EA13BF" w14:textId="77777777" w:rsidR="00253650" w:rsidRPr="0091607A" w:rsidRDefault="00253650" w:rsidP="00253650">
      <w:pPr>
        <w:spacing w:line="360" w:lineRule="auto"/>
        <w:jc w:val="both"/>
        <w:rPr>
          <w:sz w:val="24"/>
          <w:szCs w:val="24"/>
        </w:rPr>
      </w:pPr>
    </w:p>
    <w:p w14:paraId="02EA13C0" w14:textId="0655416C" w:rsidR="00253650" w:rsidRDefault="00197C21" w:rsidP="00253650">
      <w:pPr>
        <w:spacing w:line="360" w:lineRule="auto"/>
        <w:jc w:val="both"/>
        <w:rPr>
          <w:sz w:val="24"/>
          <w:szCs w:val="24"/>
        </w:rPr>
      </w:pPr>
      <w:r w:rsidRPr="00E559D6">
        <w:rPr>
          <w:sz w:val="24"/>
          <w:szCs w:val="24"/>
        </w:rPr>
        <w:t xml:space="preserve">At the end of the semester, each student’s project </w:t>
      </w:r>
      <w:r>
        <w:rPr>
          <w:sz w:val="24"/>
          <w:szCs w:val="24"/>
        </w:rPr>
        <w:t>will be</w:t>
      </w:r>
      <w:r w:rsidRPr="00E559D6">
        <w:rPr>
          <w:sz w:val="24"/>
          <w:szCs w:val="24"/>
        </w:rPr>
        <w:t xml:space="preserve"> evaluated </w:t>
      </w:r>
      <w:r>
        <w:rPr>
          <w:sz w:val="24"/>
          <w:szCs w:val="24"/>
        </w:rPr>
        <w:t>in determining</w:t>
      </w:r>
      <w:r w:rsidRPr="00E559D6">
        <w:rPr>
          <w:sz w:val="24"/>
          <w:szCs w:val="24"/>
        </w:rPr>
        <w:br/>
        <w:t>that the objectives and scope are adequate and are aligned. Det</w:t>
      </w:r>
      <w:r>
        <w:rPr>
          <w:sz w:val="24"/>
          <w:szCs w:val="24"/>
        </w:rPr>
        <w:t xml:space="preserve">ails on the evaluation criteria </w:t>
      </w:r>
      <w:r w:rsidRPr="00E559D6">
        <w:rPr>
          <w:sz w:val="24"/>
          <w:szCs w:val="24"/>
        </w:rPr>
        <w:t xml:space="preserve">are explained </w:t>
      </w:r>
      <w:r>
        <w:rPr>
          <w:sz w:val="24"/>
          <w:szCs w:val="24"/>
        </w:rPr>
        <w:t>in section 4.3.</w:t>
      </w:r>
    </w:p>
    <w:p w14:paraId="02EA13C1" w14:textId="77777777" w:rsidR="008363CF" w:rsidRDefault="008363CF" w:rsidP="00253650">
      <w:pPr>
        <w:spacing w:line="360" w:lineRule="auto"/>
        <w:jc w:val="both"/>
        <w:rPr>
          <w:sz w:val="24"/>
          <w:szCs w:val="24"/>
        </w:rPr>
      </w:pPr>
    </w:p>
    <w:p w14:paraId="02EA13C2" w14:textId="77777777" w:rsidR="008363CF" w:rsidRDefault="008363CF" w:rsidP="008363CF">
      <w:pPr>
        <w:pStyle w:val="Heading3"/>
      </w:pPr>
      <w:bookmarkStart w:id="51" w:name="_Toc50975892"/>
      <w:r>
        <w:t>4.1.9</w:t>
      </w:r>
      <w:r>
        <w:tab/>
        <w:t>FYP2 Presentation</w:t>
      </w:r>
      <w:bookmarkEnd w:id="51"/>
    </w:p>
    <w:p w14:paraId="02EA13C3" w14:textId="77777777" w:rsidR="008363CF" w:rsidRPr="0091607A" w:rsidRDefault="008363CF" w:rsidP="008363CF">
      <w:pPr>
        <w:spacing w:line="360" w:lineRule="auto"/>
        <w:jc w:val="both"/>
        <w:rPr>
          <w:sz w:val="24"/>
          <w:szCs w:val="24"/>
        </w:rPr>
      </w:pPr>
    </w:p>
    <w:p w14:paraId="02EA13C4" w14:textId="453365A5" w:rsidR="008363CF" w:rsidRDefault="00993106" w:rsidP="00993106">
      <w:pPr>
        <w:spacing w:line="360" w:lineRule="auto"/>
        <w:jc w:val="both"/>
        <w:rPr>
          <w:sz w:val="24"/>
          <w:szCs w:val="24"/>
        </w:rPr>
      </w:pPr>
      <w:r w:rsidRPr="00993106">
        <w:rPr>
          <w:sz w:val="24"/>
          <w:szCs w:val="24"/>
        </w:rPr>
        <w:t>Once the final report has been submitted, stude</w:t>
      </w:r>
      <w:r>
        <w:rPr>
          <w:sz w:val="24"/>
          <w:szCs w:val="24"/>
        </w:rPr>
        <w:t xml:space="preserve">nts need to prepare themselves </w:t>
      </w:r>
      <w:r w:rsidRPr="00993106">
        <w:rPr>
          <w:sz w:val="24"/>
          <w:szCs w:val="24"/>
        </w:rPr>
        <w:t>for the presentation and demo day.</w:t>
      </w:r>
      <w:r>
        <w:rPr>
          <w:sz w:val="24"/>
          <w:szCs w:val="24"/>
        </w:rPr>
        <w:t xml:space="preserve"> </w:t>
      </w:r>
      <w:r w:rsidR="00AC1B88">
        <w:rPr>
          <w:sz w:val="24"/>
          <w:szCs w:val="24"/>
        </w:rPr>
        <w:t xml:space="preserve">The </w:t>
      </w:r>
      <w:r w:rsidRPr="00993106">
        <w:rPr>
          <w:sz w:val="24"/>
          <w:szCs w:val="24"/>
        </w:rPr>
        <w:t xml:space="preserve">presentation for </w:t>
      </w:r>
      <w:r>
        <w:rPr>
          <w:sz w:val="24"/>
          <w:szCs w:val="24"/>
        </w:rPr>
        <w:t>FYP</w:t>
      </w:r>
      <w:r w:rsidRPr="00993106">
        <w:rPr>
          <w:sz w:val="24"/>
          <w:szCs w:val="24"/>
        </w:rPr>
        <w:t xml:space="preserve">2 is </w:t>
      </w:r>
      <w:r w:rsidR="00AC1B88">
        <w:rPr>
          <w:sz w:val="24"/>
          <w:szCs w:val="24"/>
        </w:rPr>
        <w:t xml:space="preserve">between </w:t>
      </w:r>
      <w:r w:rsidR="00E9034B">
        <w:rPr>
          <w:sz w:val="24"/>
          <w:szCs w:val="24"/>
        </w:rPr>
        <w:t>3</w:t>
      </w:r>
      <w:r>
        <w:rPr>
          <w:sz w:val="24"/>
          <w:szCs w:val="24"/>
        </w:rPr>
        <w:t>0</w:t>
      </w:r>
      <w:r w:rsidR="00E9034B">
        <w:rPr>
          <w:sz w:val="24"/>
          <w:szCs w:val="24"/>
        </w:rPr>
        <w:t>-40</w:t>
      </w:r>
      <w:r>
        <w:rPr>
          <w:sz w:val="24"/>
          <w:szCs w:val="24"/>
        </w:rPr>
        <w:t xml:space="preserve"> minutes (</w:t>
      </w:r>
      <w:r w:rsidR="00666683">
        <w:rPr>
          <w:sz w:val="24"/>
          <w:szCs w:val="24"/>
        </w:rPr>
        <w:t>maximum 3</w:t>
      </w:r>
      <w:r>
        <w:rPr>
          <w:sz w:val="24"/>
          <w:szCs w:val="24"/>
        </w:rPr>
        <w:t xml:space="preserve">0 minutes for </w:t>
      </w:r>
      <w:r w:rsidRPr="00993106">
        <w:rPr>
          <w:sz w:val="24"/>
          <w:szCs w:val="24"/>
        </w:rPr>
        <w:t xml:space="preserve">slides </w:t>
      </w:r>
      <w:r w:rsidR="003D05BB" w:rsidRPr="00993106">
        <w:rPr>
          <w:sz w:val="24"/>
          <w:szCs w:val="24"/>
        </w:rPr>
        <w:t>presentation</w:t>
      </w:r>
      <w:r w:rsidR="003D05BB">
        <w:rPr>
          <w:sz w:val="24"/>
          <w:szCs w:val="24"/>
        </w:rPr>
        <w:t xml:space="preserve"> (</w:t>
      </w:r>
      <w:r w:rsidR="00E9034B">
        <w:rPr>
          <w:sz w:val="24"/>
          <w:szCs w:val="24"/>
        </w:rPr>
        <w:t>including</w:t>
      </w:r>
      <w:r>
        <w:rPr>
          <w:sz w:val="24"/>
          <w:szCs w:val="24"/>
        </w:rPr>
        <w:t xml:space="preserve"> project demo and 10</w:t>
      </w:r>
      <w:r w:rsidRPr="00993106">
        <w:rPr>
          <w:sz w:val="24"/>
          <w:szCs w:val="24"/>
        </w:rPr>
        <w:t xml:space="preserve"> minutes for the question and answer session). The</w:t>
      </w:r>
      <w:r>
        <w:rPr>
          <w:sz w:val="24"/>
          <w:szCs w:val="24"/>
        </w:rPr>
        <w:t xml:space="preserve"> </w:t>
      </w:r>
      <w:r w:rsidRPr="00993106">
        <w:rPr>
          <w:sz w:val="24"/>
          <w:szCs w:val="24"/>
        </w:rPr>
        <w:t>presentation should contain the following items:</w:t>
      </w:r>
    </w:p>
    <w:p w14:paraId="02EA13C5" w14:textId="77777777" w:rsidR="00993106" w:rsidRDefault="00993106" w:rsidP="006B738B">
      <w:pPr>
        <w:pStyle w:val="ListParagraph"/>
        <w:numPr>
          <w:ilvl w:val="0"/>
          <w:numId w:val="23"/>
        </w:numPr>
        <w:spacing w:line="360" w:lineRule="auto"/>
        <w:jc w:val="both"/>
        <w:rPr>
          <w:sz w:val="24"/>
          <w:szCs w:val="24"/>
        </w:rPr>
      </w:pPr>
      <w:r w:rsidRPr="00993106">
        <w:rPr>
          <w:sz w:val="24"/>
          <w:szCs w:val="24"/>
        </w:rPr>
        <w:t>An introduction to introduce presenter, the project title, as well as the</w:t>
      </w:r>
      <w:r>
        <w:rPr>
          <w:sz w:val="24"/>
          <w:szCs w:val="24"/>
        </w:rPr>
        <w:t xml:space="preserve"> </w:t>
      </w:r>
      <w:r w:rsidRPr="00993106">
        <w:rPr>
          <w:sz w:val="24"/>
          <w:szCs w:val="24"/>
        </w:rPr>
        <w:t>supervisor.</w:t>
      </w:r>
    </w:p>
    <w:p w14:paraId="02EA13C6" w14:textId="77777777" w:rsidR="00993106" w:rsidRDefault="00993106" w:rsidP="006B738B">
      <w:pPr>
        <w:pStyle w:val="ListParagraph"/>
        <w:numPr>
          <w:ilvl w:val="0"/>
          <w:numId w:val="23"/>
        </w:numPr>
        <w:spacing w:line="360" w:lineRule="auto"/>
        <w:jc w:val="both"/>
        <w:rPr>
          <w:sz w:val="24"/>
          <w:szCs w:val="24"/>
        </w:rPr>
      </w:pPr>
      <w:r w:rsidRPr="00993106">
        <w:rPr>
          <w:sz w:val="24"/>
          <w:szCs w:val="24"/>
        </w:rPr>
        <w:t>An overview of the overall presentation (i.e. structure of the presentation,</w:t>
      </w:r>
      <w:r>
        <w:rPr>
          <w:sz w:val="24"/>
          <w:szCs w:val="24"/>
        </w:rPr>
        <w:t xml:space="preserve"> </w:t>
      </w:r>
      <w:r w:rsidRPr="00993106">
        <w:rPr>
          <w:sz w:val="24"/>
          <w:szCs w:val="24"/>
        </w:rPr>
        <w:t>outline).</w:t>
      </w:r>
    </w:p>
    <w:p w14:paraId="02EA13C7" w14:textId="77777777" w:rsidR="00993106" w:rsidRDefault="00993106" w:rsidP="006B738B">
      <w:pPr>
        <w:pStyle w:val="ListParagraph"/>
        <w:numPr>
          <w:ilvl w:val="0"/>
          <w:numId w:val="23"/>
        </w:numPr>
        <w:spacing w:line="360" w:lineRule="auto"/>
        <w:jc w:val="both"/>
        <w:rPr>
          <w:sz w:val="24"/>
          <w:szCs w:val="24"/>
        </w:rPr>
      </w:pPr>
      <w:r w:rsidRPr="00993106">
        <w:rPr>
          <w:sz w:val="24"/>
          <w:szCs w:val="24"/>
        </w:rPr>
        <w:t>Project background, aim, objectives, and scopes of the project (Chapter 1).</w:t>
      </w:r>
    </w:p>
    <w:p w14:paraId="02EA13C8" w14:textId="77777777" w:rsidR="00993106" w:rsidRDefault="00993106" w:rsidP="006B738B">
      <w:pPr>
        <w:pStyle w:val="ListParagraph"/>
        <w:numPr>
          <w:ilvl w:val="0"/>
          <w:numId w:val="23"/>
        </w:numPr>
        <w:spacing w:line="360" w:lineRule="auto"/>
        <w:jc w:val="both"/>
        <w:rPr>
          <w:sz w:val="24"/>
          <w:szCs w:val="24"/>
        </w:rPr>
      </w:pPr>
      <w:r w:rsidRPr="00993106">
        <w:rPr>
          <w:sz w:val="24"/>
          <w:szCs w:val="24"/>
        </w:rPr>
        <w:lastRenderedPageBreak/>
        <w:t>Summary of literature review and methodology</w:t>
      </w:r>
      <w:r>
        <w:rPr>
          <w:sz w:val="24"/>
          <w:szCs w:val="24"/>
        </w:rPr>
        <w:t xml:space="preserve"> </w:t>
      </w:r>
      <w:r w:rsidRPr="00993106">
        <w:rPr>
          <w:sz w:val="24"/>
          <w:szCs w:val="24"/>
        </w:rPr>
        <w:t>(Chapter 2 and Chapter 3).</w:t>
      </w:r>
    </w:p>
    <w:p w14:paraId="02EA13C9" w14:textId="77777777" w:rsidR="00F40E9D" w:rsidRDefault="00F40E9D" w:rsidP="006B738B">
      <w:pPr>
        <w:pStyle w:val="ListParagraph"/>
        <w:numPr>
          <w:ilvl w:val="0"/>
          <w:numId w:val="23"/>
        </w:numPr>
        <w:spacing w:line="360" w:lineRule="auto"/>
        <w:jc w:val="both"/>
        <w:rPr>
          <w:sz w:val="24"/>
          <w:szCs w:val="24"/>
        </w:rPr>
      </w:pPr>
      <w:r w:rsidRPr="00F40E9D">
        <w:rPr>
          <w:sz w:val="24"/>
          <w:szCs w:val="24"/>
        </w:rPr>
        <w:t xml:space="preserve">An overview of </w:t>
      </w:r>
      <w:r>
        <w:rPr>
          <w:sz w:val="24"/>
          <w:szCs w:val="24"/>
        </w:rPr>
        <w:t>design and implementation</w:t>
      </w:r>
      <w:r w:rsidRPr="00F40E9D">
        <w:rPr>
          <w:sz w:val="24"/>
          <w:szCs w:val="24"/>
        </w:rPr>
        <w:t xml:space="preserve"> (Chapter 4).</w:t>
      </w:r>
    </w:p>
    <w:p w14:paraId="02EA13CA" w14:textId="77777777" w:rsidR="00046EA1" w:rsidRDefault="00046EA1" w:rsidP="006B738B">
      <w:pPr>
        <w:pStyle w:val="ListParagraph"/>
        <w:numPr>
          <w:ilvl w:val="0"/>
          <w:numId w:val="23"/>
        </w:numPr>
        <w:spacing w:line="360" w:lineRule="auto"/>
        <w:jc w:val="both"/>
        <w:rPr>
          <w:sz w:val="24"/>
          <w:szCs w:val="24"/>
        </w:rPr>
      </w:pPr>
      <w:r>
        <w:rPr>
          <w:sz w:val="24"/>
          <w:szCs w:val="24"/>
        </w:rPr>
        <w:t>Summary of results and discussions (Chapter 5).</w:t>
      </w:r>
    </w:p>
    <w:p w14:paraId="02EA13CB" w14:textId="77777777" w:rsidR="00046EA1" w:rsidRDefault="00601913" w:rsidP="006B738B">
      <w:pPr>
        <w:pStyle w:val="ListParagraph"/>
        <w:numPr>
          <w:ilvl w:val="0"/>
          <w:numId w:val="23"/>
        </w:numPr>
        <w:spacing w:line="360" w:lineRule="auto"/>
        <w:jc w:val="both"/>
        <w:rPr>
          <w:sz w:val="24"/>
          <w:szCs w:val="24"/>
        </w:rPr>
      </w:pPr>
      <w:r w:rsidRPr="00601913">
        <w:rPr>
          <w:sz w:val="24"/>
          <w:szCs w:val="24"/>
        </w:rPr>
        <w:t>Conclusion of the project (Chapter 6).</w:t>
      </w:r>
      <w:r>
        <w:rPr>
          <w:sz w:val="24"/>
          <w:szCs w:val="24"/>
        </w:rPr>
        <w:t xml:space="preserve"> </w:t>
      </w:r>
    </w:p>
    <w:p w14:paraId="02EA13CD" w14:textId="71D328D8" w:rsidR="00253650" w:rsidRDefault="002E328D" w:rsidP="00F449C7">
      <w:pPr>
        <w:spacing w:line="360" w:lineRule="auto"/>
        <w:ind w:firstLine="720"/>
        <w:jc w:val="both"/>
        <w:rPr>
          <w:sz w:val="24"/>
          <w:szCs w:val="24"/>
        </w:rPr>
      </w:pPr>
      <w:r w:rsidRPr="002E328D">
        <w:rPr>
          <w:sz w:val="24"/>
          <w:szCs w:val="24"/>
        </w:rPr>
        <w:t>After the presentation, the students are requir</w:t>
      </w:r>
      <w:r>
        <w:rPr>
          <w:sz w:val="24"/>
          <w:szCs w:val="24"/>
        </w:rPr>
        <w:t xml:space="preserve">ed to demonstrate (demo) their </w:t>
      </w:r>
      <w:r w:rsidRPr="002E328D">
        <w:rPr>
          <w:sz w:val="24"/>
          <w:szCs w:val="24"/>
        </w:rPr>
        <w:t>projects. The aim of the demo is to evaluate the funct</w:t>
      </w:r>
      <w:r>
        <w:rPr>
          <w:sz w:val="24"/>
          <w:szCs w:val="24"/>
        </w:rPr>
        <w:t xml:space="preserve">ionalities of the prototype for </w:t>
      </w:r>
      <w:r w:rsidR="00204373" w:rsidRPr="002E328D">
        <w:rPr>
          <w:sz w:val="24"/>
          <w:szCs w:val="24"/>
        </w:rPr>
        <w:t>system-based</w:t>
      </w:r>
      <w:r w:rsidRPr="002E328D">
        <w:rPr>
          <w:sz w:val="24"/>
          <w:szCs w:val="24"/>
        </w:rPr>
        <w:t xml:space="preserve"> project or to verify the findings of a </w:t>
      </w:r>
      <w:r w:rsidR="00F449C7">
        <w:rPr>
          <w:sz w:val="24"/>
          <w:szCs w:val="24"/>
        </w:rPr>
        <w:t>research-based</w:t>
      </w:r>
      <w:r>
        <w:rPr>
          <w:sz w:val="24"/>
          <w:szCs w:val="24"/>
        </w:rPr>
        <w:t xml:space="preserve"> project. </w:t>
      </w:r>
    </w:p>
    <w:p w14:paraId="65148152" w14:textId="77777777" w:rsidR="00F449C7" w:rsidRDefault="00F449C7" w:rsidP="00F449C7">
      <w:pPr>
        <w:spacing w:line="360" w:lineRule="auto"/>
        <w:ind w:firstLine="720"/>
        <w:jc w:val="both"/>
        <w:rPr>
          <w:sz w:val="24"/>
          <w:szCs w:val="24"/>
        </w:rPr>
      </w:pPr>
    </w:p>
    <w:p w14:paraId="02EA13CE" w14:textId="77777777" w:rsidR="000149C5" w:rsidRPr="0055211B" w:rsidRDefault="000149C5" w:rsidP="000149C5">
      <w:pPr>
        <w:pStyle w:val="Heading2"/>
        <w:rPr>
          <w:szCs w:val="24"/>
        </w:rPr>
      </w:pPr>
      <w:bookmarkStart w:id="52" w:name="_Toc50975893"/>
      <w:r>
        <w:rPr>
          <w:szCs w:val="24"/>
        </w:rPr>
        <w:t>4.2</w:t>
      </w:r>
      <w:r w:rsidRPr="0055211B">
        <w:rPr>
          <w:szCs w:val="24"/>
        </w:rPr>
        <w:tab/>
      </w:r>
      <w:r>
        <w:rPr>
          <w:szCs w:val="24"/>
        </w:rPr>
        <w:t>FYP2 Project Report</w:t>
      </w:r>
      <w:bookmarkEnd w:id="52"/>
    </w:p>
    <w:p w14:paraId="02EA13CF" w14:textId="77777777" w:rsidR="000149C5" w:rsidRDefault="000149C5" w:rsidP="000149C5">
      <w:pPr>
        <w:spacing w:line="360" w:lineRule="auto"/>
        <w:jc w:val="both"/>
        <w:rPr>
          <w:sz w:val="24"/>
          <w:szCs w:val="24"/>
        </w:rPr>
      </w:pPr>
    </w:p>
    <w:p w14:paraId="02EA13D0" w14:textId="4CD2E2B3" w:rsidR="000149C5" w:rsidRDefault="00196E48" w:rsidP="00196E48">
      <w:pPr>
        <w:spacing w:line="360" w:lineRule="auto"/>
        <w:jc w:val="both"/>
        <w:rPr>
          <w:sz w:val="24"/>
          <w:szCs w:val="24"/>
        </w:rPr>
      </w:pPr>
      <w:r w:rsidRPr="00196E48">
        <w:rPr>
          <w:sz w:val="24"/>
          <w:szCs w:val="24"/>
        </w:rPr>
        <w:t xml:space="preserve">The final report is essential to </w:t>
      </w:r>
      <w:r>
        <w:rPr>
          <w:sz w:val="24"/>
          <w:szCs w:val="24"/>
        </w:rPr>
        <w:t>FYP</w:t>
      </w:r>
      <w:r w:rsidRPr="00196E48">
        <w:rPr>
          <w:sz w:val="24"/>
          <w:szCs w:val="24"/>
        </w:rPr>
        <w:t>2. The early</w:t>
      </w:r>
      <w:r>
        <w:rPr>
          <w:sz w:val="24"/>
          <w:szCs w:val="24"/>
        </w:rPr>
        <w:t xml:space="preserve"> chapters, Chapters 1, 2 and 3, </w:t>
      </w:r>
      <w:r w:rsidRPr="00196E48">
        <w:rPr>
          <w:sz w:val="24"/>
          <w:szCs w:val="24"/>
        </w:rPr>
        <w:t xml:space="preserve">are </w:t>
      </w:r>
      <w:proofErr w:type="gramStart"/>
      <w:r w:rsidRPr="00196E48">
        <w:rPr>
          <w:sz w:val="24"/>
          <w:szCs w:val="24"/>
        </w:rPr>
        <w:t>similar to</w:t>
      </w:r>
      <w:proofErr w:type="gramEnd"/>
      <w:r w:rsidRPr="00196E48">
        <w:rPr>
          <w:sz w:val="24"/>
          <w:szCs w:val="24"/>
        </w:rPr>
        <w:t xml:space="preserve"> </w:t>
      </w:r>
      <w:r>
        <w:rPr>
          <w:sz w:val="24"/>
          <w:szCs w:val="24"/>
        </w:rPr>
        <w:t>FYP</w:t>
      </w:r>
      <w:r w:rsidRPr="00196E48">
        <w:rPr>
          <w:sz w:val="24"/>
          <w:szCs w:val="24"/>
        </w:rPr>
        <w:t>1.</w:t>
      </w:r>
      <w:r>
        <w:rPr>
          <w:sz w:val="24"/>
          <w:szCs w:val="24"/>
        </w:rPr>
        <w:t xml:space="preserve"> </w:t>
      </w:r>
      <w:r w:rsidRPr="00196E48">
        <w:rPr>
          <w:sz w:val="24"/>
          <w:szCs w:val="24"/>
        </w:rPr>
        <w:t xml:space="preserve"> </w:t>
      </w:r>
      <w:r w:rsidR="000149C5">
        <w:rPr>
          <w:sz w:val="24"/>
          <w:szCs w:val="24"/>
        </w:rPr>
        <w:t xml:space="preserve"> </w:t>
      </w:r>
      <w:r w:rsidRPr="00196E48">
        <w:rPr>
          <w:sz w:val="24"/>
          <w:szCs w:val="24"/>
        </w:rPr>
        <w:t xml:space="preserve">As part of their progress, students are required </w:t>
      </w:r>
      <w:r w:rsidR="002B3172">
        <w:rPr>
          <w:sz w:val="24"/>
          <w:szCs w:val="24"/>
        </w:rPr>
        <w:t>to submit drafts of Chapter</w:t>
      </w:r>
      <w:r>
        <w:rPr>
          <w:sz w:val="24"/>
          <w:szCs w:val="24"/>
        </w:rPr>
        <w:t xml:space="preserve"> 4</w:t>
      </w:r>
      <w:r w:rsidR="002B3172">
        <w:rPr>
          <w:sz w:val="24"/>
          <w:szCs w:val="24"/>
        </w:rPr>
        <w:t xml:space="preserve"> (Design and Implementation),</w:t>
      </w:r>
      <w:r>
        <w:rPr>
          <w:sz w:val="24"/>
          <w:szCs w:val="24"/>
        </w:rPr>
        <w:t xml:space="preserve"> </w:t>
      </w:r>
      <w:r w:rsidR="002B3172">
        <w:rPr>
          <w:sz w:val="24"/>
          <w:szCs w:val="24"/>
        </w:rPr>
        <w:t xml:space="preserve">Chapter </w:t>
      </w:r>
      <w:r w:rsidRPr="00196E48">
        <w:rPr>
          <w:sz w:val="24"/>
          <w:szCs w:val="24"/>
        </w:rPr>
        <w:t>5</w:t>
      </w:r>
      <w:r w:rsidR="002B3172">
        <w:rPr>
          <w:sz w:val="24"/>
          <w:szCs w:val="24"/>
        </w:rPr>
        <w:t xml:space="preserve"> (Results and Discussion) and Chapter 6 (Conclusion)</w:t>
      </w:r>
      <w:r w:rsidRPr="00196E48">
        <w:rPr>
          <w:sz w:val="24"/>
          <w:szCs w:val="24"/>
        </w:rPr>
        <w:t xml:space="preserve"> to their supervisors for evaluation. Corrections </w:t>
      </w:r>
      <w:r>
        <w:rPr>
          <w:sz w:val="24"/>
          <w:szCs w:val="24"/>
        </w:rPr>
        <w:t xml:space="preserve">must be done as required. It is </w:t>
      </w:r>
      <w:r w:rsidRPr="00196E48">
        <w:rPr>
          <w:sz w:val="24"/>
          <w:szCs w:val="24"/>
        </w:rPr>
        <w:t>hoped that the quality of the student’s project report is</w:t>
      </w:r>
      <w:r>
        <w:rPr>
          <w:sz w:val="24"/>
          <w:szCs w:val="24"/>
        </w:rPr>
        <w:t xml:space="preserve"> improved by having the ongoing report </w:t>
      </w:r>
      <w:r w:rsidRPr="00196E48">
        <w:rPr>
          <w:sz w:val="24"/>
          <w:szCs w:val="24"/>
        </w:rPr>
        <w:t>assessments.</w:t>
      </w:r>
      <w:r w:rsidR="004D7EA7">
        <w:rPr>
          <w:sz w:val="24"/>
          <w:szCs w:val="24"/>
        </w:rPr>
        <w:t xml:space="preserve"> Regarding the draft of FYP2 report, the same report binding is applied as stated in section 3.2.5.</w:t>
      </w:r>
    </w:p>
    <w:p w14:paraId="02EA13D1" w14:textId="61D94981" w:rsidR="002A6ADD" w:rsidRDefault="002A6ADD" w:rsidP="002A6ADD">
      <w:pPr>
        <w:spacing w:line="360" w:lineRule="auto"/>
        <w:jc w:val="both"/>
        <w:rPr>
          <w:sz w:val="24"/>
          <w:szCs w:val="24"/>
        </w:rPr>
      </w:pPr>
      <w:r>
        <w:rPr>
          <w:sz w:val="24"/>
          <w:szCs w:val="24"/>
        </w:rPr>
        <w:tab/>
      </w:r>
      <w:r w:rsidRPr="00F9072E">
        <w:rPr>
          <w:b/>
          <w:sz w:val="24"/>
          <w:szCs w:val="24"/>
        </w:rPr>
        <w:t xml:space="preserve">The final hard-bound thesis should be prepared </w:t>
      </w:r>
      <w:r w:rsidR="00F9072E" w:rsidRPr="00F9072E">
        <w:rPr>
          <w:b/>
          <w:sz w:val="24"/>
          <w:szCs w:val="24"/>
        </w:rPr>
        <w:t>before the presentation</w:t>
      </w:r>
      <w:r w:rsidR="00F9072E">
        <w:rPr>
          <w:sz w:val="24"/>
          <w:szCs w:val="24"/>
        </w:rPr>
        <w:t xml:space="preserve">. </w:t>
      </w:r>
      <w:r w:rsidR="00871024" w:rsidRPr="00871024">
        <w:rPr>
          <w:b/>
          <w:sz w:val="24"/>
          <w:szCs w:val="24"/>
        </w:rPr>
        <w:t xml:space="preserve">The color of thesis cover page is </w:t>
      </w:r>
      <w:r w:rsidR="00707179" w:rsidRPr="00871024">
        <w:rPr>
          <w:b/>
          <w:sz w:val="24"/>
          <w:szCs w:val="24"/>
        </w:rPr>
        <w:t>black,</w:t>
      </w:r>
      <w:r w:rsidR="00871024" w:rsidRPr="00871024">
        <w:rPr>
          <w:b/>
          <w:sz w:val="24"/>
          <w:szCs w:val="24"/>
        </w:rPr>
        <w:t xml:space="preserve"> and the font color is gold.</w:t>
      </w:r>
      <w:r w:rsidR="00871024">
        <w:rPr>
          <w:sz w:val="24"/>
          <w:szCs w:val="24"/>
        </w:rPr>
        <w:t xml:space="preserve"> </w:t>
      </w:r>
      <w:r>
        <w:rPr>
          <w:sz w:val="24"/>
          <w:szCs w:val="24"/>
        </w:rPr>
        <w:t xml:space="preserve">Please ensure that the </w:t>
      </w:r>
      <w:r w:rsidRPr="002A6ADD">
        <w:rPr>
          <w:sz w:val="24"/>
          <w:szCs w:val="24"/>
        </w:rPr>
        <w:t>endorsement forms are completed and submitted.</w:t>
      </w:r>
      <w:r>
        <w:rPr>
          <w:sz w:val="24"/>
          <w:szCs w:val="24"/>
        </w:rPr>
        <w:t xml:space="preserve"> </w:t>
      </w:r>
      <w:r w:rsidRPr="002A6ADD">
        <w:rPr>
          <w:sz w:val="24"/>
          <w:szCs w:val="24"/>
        </w:rPr>
        <w:t xml:space="preserve">Students must prepare at least </w:t>
      </w:r>
      <w:r>
        <w:rPr>
          <w:sz w:val="24"/>
          <w:szCs w:val="24"/>
        </w:rPr>
        <w:t>three</w:t>
      </w:r>
      <w:r w:rsidRPr="002A6ADD">
        <w:rPr>
          <w:sz w:val="24"/>
          <w:szCs w:val="24"/>
        </w:rPr>
        <w:t xml:space="preserve"> (</w:t>
      </w:r>
      <w:r>
        <w:rPr>
          <w:sz w:val="24"/>
          <w:szCs w:val="24"/>
        </w:rPr>
        <w:t>3</w:t>
      </w:r>
      <w:r w:rsidRPr="002A6ADD">
        <w:rPr>
          <w:sz w:val="24"/>
          <w:szCs w:val="24"/>
        </w:rPr>
        <w:t>) copies o</w:t>
      </w:r>
      <w:r>
        <w:rPr>
          <w:sz w:val="24"/>
          <w:szCs w:val="24"/>
        </w:rPr>
        <w:t xml:space="preserve">f hard-bound thesis (1 each for </w:t>
      </w:r>
      <w:r w:rsidRPr="002A6ADD">
        <w:rPr>
          <w:sz w:val="24"/>
          <w:szCs w:val="24"/>
        </w:rPr>
        <w:t>student, supervisor</w:t>
      </w:r>
      <w:r>
        <w:rPr>
          <w:sz w:val="24"/>
          <w:szCs w:val="24"/>
        </w:rPr>
        <w:t xml:space="preserve"> and</w:t>
      </w:r>
      <w:r w:rsidRPr="002A6ADD">
        <w:rPr>
          <w:sz w:val="24"/>
          <w:szCs w:val="24"/>
        </w:rPr>
        <w:t xml:space="preserve"> </w:t>
      </w:r>
      <w:r w:rsidR="002D7CD6">
        <w:rPr>
          <w:sz w:val="24"/>
          <w:szCs w:val="24"/>
        </w:rPr>
        <w:t>UNIMY</w:t>
      </w:r>
      <w:r w:rsidR="003C0C77">
        <w:rPr>
          <w:sz w:val="24"/>
          <w:szCs w:val="24"/>
        </w:rPr>
        <w:t xml:space="preserve"> library</w:t>
      </w:r>
      <w:r w:rsidRPr="002A6ADD">
        <w:rPr>
          <w:sz w:val="24"/>
          <w:szCs w:val="24"/>
        </w:rPr>
        <w:t xml:space="preserve"> and </w:t>
      </w:r>
      <w:r>
        <w:rPr>
          <w:sz w:val="24"/>
          <w:szCs w:val="24"/>
        </w:rPr>
        <w:t>three (3)</w:t>
      </w:r>
      <w:r w:rsidR="004D7EA7">
        <w:rPr>
          <w:sz w:val="24"/>
          <w:szCs w:val="24"/>
        </w:rPr>
        <w:t xml:space="preserve"> sets of DVD/CDs. The </w:t>
      </w:r>
      <w:r w:rsidRPr="002A6ADD">
        <w:rPr>
          <w:sz w:val="24"/>
          <w:szCs w:val="24"/>
        </w:rPr>
        <w:t>DVD/CDs must contain the following</w:t>
      </w:r>
      <w:r>
        <w:rPr>
          <w:sz w:val="24"/>
          <w:szCs w:val="24"/>
        </w:rPr>
        <w:t xml:space="preserve"> items</w:t>
      </w:r>
      <w:r w:rsidRPr="002A6ADD">
        <w:rPr>
          <w:sz w:val="24"/>
          <w:szCs w:val="24"/>
        </w:rPr>
        <w:t>:</w:t>
      </w:r>
    </w:p>
    <w:p w14:paraId="02EA13D2" w14:textId="77777777" w:rsidR="002A6ADD" w:rsidRDefault="002A6ADD" w:rsidP="006B738B">
      <w:pPr>
        <w:pStyle w:val="ListParagraph"/>
        <w:numPr>
          <w:ilvl w:val="0"/>
          <w:numId w:val="24"/>
        </w:numPr>
        <w:spacing w:line="360" w:lineRule="auto"/>
        <w:jc w:val="both"/>
        <w:rPr>
          <w:sz w:val="24"/>
          <w:szCs w:val="24"/>
        </w:rPr>
      </w:pPr>
      <w:r w:rsidRPr="002A6ADD">
        <w:rPr>
          <w:sz w:val="24"/>
          <w:szCs w:val="24"/>
        </w:rPr>
        <w:t>Thesis document (format: doc</w:t>
      </w:r>
      <w:r w:rsidR="004057FF">
        <w:rPr>
          <w:sz w:val="24"/>
          <w:szCs w:val="24"/>
        </w:rPr>
        <w:t>/docx and pdf</w:t>
      </w:r>
      <w:r w:rsidRPr="002A6ADD">
        <w:rPr>
          <w:sz w:val="24"/>
          <w:szCs w:val="24"/>
        </w:rPr>
        <w:t>)</w:t>
      </w:r>
    </w:p>
    <w:p w14:paraId="02EA13D3" w14:textId="77777777" w:rsidR="004057FF" w:rsidRDefault="004057FF" w:rsidP="006B738B">
      <w:pPr>
        <w:pStyle w:val="ListParagraph"/>
        <w:numPr>
          <w:ilvl w:val="0"/>
          <w:numId w:val="24"/>
        </w:numPr>
        <w:spacing w:line="360" w:lineRule="auto"/>
        <w:jc w:val="both"/>
        <w:rPr>
          <w:sz w:val="24"/>
          <w:szCs w:val="24"/>
        </w:rPr>
      </w:pPr>
      <w:r w:rsidRPr="004057FF">
        <w:rPr>
          <w:sz w:val="24"/>
          <w:szCs w:val="24"/>
        </w:rPr>
        <w:t>Abstract (format: pdf)</w:t>
      </w:r>
    </w:p>
    <w:p w14:paraId="02EA13D4" w14:textId="77777777" w:rsidR="004057FF" w:rsidRDefault="004057FF" w:rsidP="006B738B">
      <w:pPr>
        <w:pStyle w:val="ListParagraph"/>
        <w:numPr>
          <w:ilvl w:val="0"/>
          <w:numId w:val="24"/>
        </w:numPr>
        <w:spacing w:line="360" w:lineRule="auto"/>
        <w:jc w:val="both"/>
        <w:rPr>
          <w:sz w:val="24"/>
          <w:szCs w:val="24"/>
        </w:rPr>
      </w:pPr>
      <w:r>
        <w:rPr>
          <w:sz w:val="24"/>
          <w:szCs w:val="24"/>
        </w:rPr>
        <w:t>Prototype</w:t>
      </w:r>
    </w:p>
    <w:p w14:paraId="02EA13D5" w14:textId="6F20D367" w:rsidR="004057FF" w:rsidRDefault="004057FF" w:rsidP="006B738B">
      <w:pPr>
        <w:pStyle w:val="ListParagraph"/>
        <w:numPr>
          <w:ilvl w:val="0"/>
          <w:numId w:val="24"/>
        </w:numPr>
        <w:spacing w:line="360" w:lineRule="auto"/>
        <w:jc w:val="both"/>
        <w:rPr>
          <w:sz w:val="24"/>
          <w:szCs w:val="24"/>
        </w:rPr>
      </w:pPr>
      <w:r>
        <w:rPr>
          <w:sz w:val="24"/>
          <w:szCs w:val="24"/>
        </w:rPr>
        <w:t>Source code</w:t>
      </w:r>
    </w:p>
    <w:p w14:paraId="595B05C3" w14:textId="36F35DA2" w:rsidR="00A921FF" w:rsidRDefault="00A921FF" w:rsidP="006B738B">
      <w:pPr>
        <w:pStyle w:val="ListParagraph"/>
        <w:numPr>
          <w:ilvl w:val="0"/>
          <w:numId w:val="24"/>
        </w:numPr>
        <w:spacing w:line="360" w:lineRule="auto"/>
        <w:jc w:val="both"/>
        <w:rPr>
          <w:sz w:val="24"/>
          <w:szCs w:val="24"/>
        </w:rPr>
      </w:pPr>
      <w:r>
        <w:rPr>
          <w:sz w:val="24"/>
          <w:szCs w:val="24"/>
        </w:rPr>
        <w:t>Technical Report (optional)</w:t>
      </w:r>
    </w:p>
    <w:p w14:paraId="02EA13D6" w14:textId="1E62590B" w:rsidR="004057FF" w:rsidRDefault="004057FF" w:rsidP="00707179">
      <w:pPr>
        <w:pStyle w:val="ListParagraph"/>
        <w:spacing w:line="360" w:lineRule="auto"/>
        <w:ind w:left="1440"/>
        <w:jc w:val="both"/>
        <w:rPr>
          <w:sz w:val="24"/>
          <w:szCs w:val="24"/>
        </w:rPr>
      </w:pPr>
    </w:p>
    <w:p w14:paraId="02EA13D7" w14:textId="77777777" w:rsidR="004057FF" w:rsidRPr="004057FF" w:rsidRDefault="004057FF" w:rsidP="00EA4D56">
      <w:pPr>
        <w:spacing w:line="360" w:lineRule="auto"/>
        <w:ind w:firstLine="720"/>
        <w:jc w:val="both"/>
        <w:rPr>
          <w:sz w:val="24"/>
          <w:szCs w:val="24"/>
        </w:rPr>
      </w:pPr>
      <w:r w:rsidRPr="004057FF">
        <w:rPr>
          <w:sz w:val="24"/>
          <w:szCs w:val="24"/>
        </w:rPr>
        <w:t>The failure to submit the thesis along with the DVD/CDs will result in the suspension of the students’ results.</w:t>
      </w:r>
      <w:r w:rsidR="00EC2456">
        <w:rPr>
          <w:sz w:val="24"/>
          <w:szCs w:val="24"/>
        </w:rPr>
        <w:t xml:space="preserve"> </w:t>
      </w:r>
    </w:p>
    <w:p w14:paraId="02EA13D8" w14:textId="77777777" w:rsidR="000149C5" w:rsidRDefault="000149C5" w:rsidP="004057FF">
      <w:pPr>
        <w:spacing w:line="360" w:lineRule="auto"/>
        <w:jc w:val="both"/>
        <w:rPr>
          <w:sz w:val="24"/>
          <w:szCs w:val="24"/>
        </w:rPr>
      </w:pPr>
    </w:p>
    <w:p w14:paraId="02EA13D9" w14:textId="77777777" w:rsidR="000149C5" w:rsidRPr="0055211B" w:rsidRDefault="000149C5" w:rsidP="000149C5">
      <w:pPr>
        <w:pStyle w:val="Heading2"/>
        <w:rPr>
          <w:szCs w:val="24"/>
        </w:rPr>
      </w:pPr>
      <w:bookmarkStart w:id="53" w:name="_Toc50975894"/>
      <w:r>
        <w:rPr>
          <w:szCs w:val="24"/>
        </w:rPr>
        <w:t>4.</w:t>
      </w:r>
      <w:r w:rsidR="004E7BAA">
        <w:rPr>
          <w:szCs w:val="24"/>
        </w:rPr>
        <w:t>3</w:t>
      </w:r>
      <w:r w:rsidRPr="0055211B">
        <w:rPr>
          <w:szCs w:val="24"/>
        </w:rPr>
        <w:tab/>
      </w:r>
      <w:r>
        <w:rPr>
          <w:szCs w:val="24"/>
        </w:rPr>
        <w:t>FYP2 Project Evaluation</w:t>
      </w:r>
      <w:bookmarkEnd w:id="53"/>
    </w:p>
    <w:p w14:paraId="02EA13DA" w14:textId="77777777" w:rsidR="000149C5" w:rsidRDefault="000149C5" w:rsidP="000149C5">
      <w:pPr>
        <w:spacing w:line="360" w:lineRule="auto"/>
        <w:jc w:val="both"/>
        <w:rPr>
          <w:sz w:val="24"/>
          <w:szCs w:val="24"/>
        </w:rPr>
      </w:pPr>
    </w:p>
    <w:p w14:paraId="02EA13DB" w14:textId="77777777" w:rsidR="009215A4" w:rsidRPr="0055211B" w:rsidRDefault="009215A4" w:rsidP="009215A4">
      <w:pPr>
        <w:pStyle w:val="Heading3"/>
      </w:pPr>
      <w:bookmarkStart w:id="54" w:name="_Toc486937731"/>
      <w:bookmarkStart w:id="55" w:name="_Toc50975895"/>
      <w:r>
        <w:t>4.3.1</w:t>
      </w:r>
      <w:r w:rsidRPr="0055211B">
        <w:tab/>
      </w:r>
      <w:r>
        <w:t>Introduction</w:t>
      </w:r>
      <w:bookmarkEnd w:id="54"/>
      <w:bookmarkEnd w:id="55"/>
    </w:p>
    <w:p w14:paraId="02EA13DC" w14:textId="77777777" w:rsidR="009215A4" w:rsidRDefault="009215A4" w:rsidP="009215A4">
      <w:pPr>
        <w:pStyle w:val="Heading3"/>
      </w:pPr>
      <w:r>
        <w:tab/>
      </w:r>
    </w:p>
    <w:p w14:paraId="02EA13DD" w14:textId="77777777" w:rsidR="009215A4" w:rsidRDefault="009215A4" w:rsidP="00727B39">
      <w:pPr>
        <w:spacing w:line="360" w:lineRule="auto"/>
        <w:jc w:val="both"/>
        <w:rPr>
          <w:sz w:val="24"/>
          <w:szCs w:val="24"/>
        </w:rPr>
      </w:pPr>
      <w:r w:rsidRPr="0029478A">
        <w:rPr>
          <w:sz w:val="24"/>
          <w:szCs w:val="24"/>
        </w:rPr>
        <w:t xml:space="preserve">This </w:t>
      </w:r>
      <w:r>
        <w:rPr>
          <w:sz w:val="24"/>
          <w:szCs w:val="24"/>
        </w:rPr>
        <w:t>section</w:t>
      </w:r>
      <w:r w:rsidRPr="0029478A">
        <w:rPr>
          <w:sz w:val="24"/>
          <w:szCs w:val="24"/>
        </w:rPr>
        <w:t xml:space="preserve"> outlines evaluation criteria for </w:t>
      </w:r>
      <w:r>
        <w:rPr>
          <w:sz w:val="24"/>
          <w:szCs w:val="24"/>
        </w:rPr>
        <w:t>FYP2</w:t>
      </w:r>
      <w:r w:rsidRPr="0029478A">
        <w:rPr>
          <w:sz w:val="24"/>
          <w:szCs w:val="24"/>
        </w:rPr>
        <w:t>. Students</w:t>
      </w:r>
      <w:r>
        <w:rPr>
          <w:sz w:val="24"/>
          <w:szCs w:val="24"/>
        </w:rPr>
        <w:t xml:space="preserve"> </w:t>
      </w:r>
      <w:r w:rsidRPr="0029478A">
        <w:rPr>
          <w:sz w:val="24"/>
          <w:szCs w:val="24"/>
        </w:rPr>
        <w:t>must read the following evaluation criteria so that they are aware about the marking</w:t>
      </w:r>
      <w:r>
        <w:rPr>
          <w:sz w:val="24"/>
          <w:szCs w:val="24"/>
        </w:rPr>
        <w:t xml:space="preserve"> </w:t>
      </w:r>
      <w:r w:rsidRPr="0029478A">
        <w:rPr>
          <w:sz w:val="24"/>
          <w:szCs w:val="24"/>
        </w:rPr>
        <w:t>sche</w:t>
      </w:r>
      <w:r>
        <w:rPr>
          <w:sz w:val="24"/>
          <w:szCs w:val="24"/>
        </w:rPr>
        <w:t xml:space="preserve">mes and able to fulfill all the </w:t>
      </w:r>
      <w:r w:rsidRPr="0029478A">
        <w:rPr>
          <w:sz w:val="24"/>
          <w:szCs w:val="24"/>
        </w:rPr>
        <w:t xml:space="preserve">required </w:t>
      </w:r>
      <w:r>
        <w:rPr>
          <w:sz w:val="24"/>
          <w:szCs w:val="24"/>
        </w:rPr>
        <w:t xml:space="preserve">assessment </w:t>
      </w:r>
      <w:r w:rsidRPr="0029478A">
        <w:rPr>
          <w:sz w:val="24"/>
          <w:szCs w:val="24"/>
        </w:rPr>
        <w:t xml:space="preserve">criteria. </w:t>
      </w:r>
      <w:r>
        <w:rPr>
          <w:sz w:val="24"/>
          <w:szCs w:val="24"/>
        </w:rPr>
        <w:t>The evaluation criteria listed in this section is applicable to both type of FYP – development and research track.</w:t>
      </w:r>
    </w:p>
    <w:p w14:paraId="02EA13DE" w14:textId="77777777" w:rsidR="000149C5" w:rsidRDefault="000149C5" w:rsidP="000149C5">
      <w:pPr>
        <w:spacing w:line="360" w:lineRule="auto"/>
        <w:jc w:val="both"/>
        <w:rPr>
          <w:sz w:val="24"/>
          <w:szCs w:val="24"/>
        </w:rPr>
      </w:pPr>
    </w:p>
    <w:p w14:paraId="02EA13DF" w14:textId="77777777" w:rsidR="00137E8C" w:rsidRPr="0055211B" w:rsidRDefault="00137E8C" w:rsidP="00137E8C">
      <w:pPr>
        <w:pStyle w:val="Heading3"/>
      </w:pPr>
      <w:bookmarkStart w:id="56" w:name="_Toc486937732"/>
      <w:bookmarkStart w:id="57" w:name="_Toc50975896"/>
      <w:r>
        <w:t>4.3.2</w:t>
      </w:r>
      <w:r w:rsidRPr="0055211B">
        <w:tab/>
      </w:r>
      <w:r>
        <w:t>FYP2 Evaluation Components</w:t>
      </w:r>
      <w:bookmarkEnd w:id="56"/>
      <w:bookmarkEnd w:id="57"/>
    </w:p>
    <w:p w14:paraId="02EA13E0" w14:textId="77777777" w:rsidR="00137E8C" w:rsidRDefault="00137E8C" w:rsidP="00137E8C">
      <w:pPr>
        <w:spacing w:line="360" w:lineRule="auto"/>
        <w:jc w:val="both"/>
        <w:rPr>
          <w:sz w:val="24"/>
          <w:szCs w:val="24"/>
        </w:rPr>
      </w:pPr>
      <w:r>
        <w:rPr>
          <w:sz w:val="24"/>
          <w:szCs w:val="24"/>
        </w:rPr>
        <w:tab/>
      </w:r>
    </w:p>
    <w:p w14:paraId="02EA13E1" w14:textId="77777777" w:rsidR="00137E8C" w:rsidRDefault="00137E8C" w:rsidP="00727B39">
      <w:pPr>
        <w:spacing w:line="360" w:lineRule="auto"/>
        <w:jc w:val="both"/>
        <w:rPr>
          <w:sz w:val="24"/>
          <w:szCs w:val="24"/>
        </w:rPr>
      </w:pPr>
      <w:r>
        <w:rPr>
          <w:sz w:val="24"/>
          <w:szCs w:val="24"/>
        </w:rPr>
        <w:t xml:space="preserve">Evaluation of FYP2 is divided into 2 components – the supervisor and the evaluators with each component carries 50% and 50% </w:t>
      </w:r>
      <w:proofErr w:type="gramStart"/>
      <w:r>
        <w:rPr>
          <w:sz w:val="24"/>
          <w:szCs w:val="24"/>
        </w:rPr>
        <w:t>weightage</w:t>
      </w:r>
      <w:proofErr w:type="gramEnd"/>
      <w:r>
        <w:rPr>
          <w:sz w:val="24"/>
          <w:szCs w:val="24"/>
        </w:rPr>
        <w:t xml:space="preserve"> respectively. In general, Table 4.1 shows the evaluation criteria for FYP2.</w:t>
      </w:r>
    </w:p>
    <w:p w14:paraId="02EA13E2" w14:textId="77777777" w:rsidR="00137E8C" w:rsidRPr="000B4B86" w:rsidRDefault="00137E8C" w:rsidP="00137E8C">
      <w:pPr>
        <w:pStyle w:val="Table"/>
        <w:rPr>
          <w:b/>
        </w:rPr>
      </w:pPr>
      <w:bookmarkStart w:id="58" w:name="_Toc50976131"/>
      <w:r>
        <w:rPr>
          <w:b/>
        </w:rPr>
        <w:t>Table 4.1: FYP</w:t>
      </w:r>
      <w:r w:rsidR="00CE7658">
        <w:rPr>
          <w:b/>
        </w:rPr>
        <w:t>2</w:t>
      </w:r>
      <w:r>
        <w:rPr>
          <w:b/>
        </w:rPr>
        <w:t xml:space="preserve"> Assessment Component</w:t>
      </w:r>
      <w:bookmarkEnd w:id="58"/>
    </w:p>
    <w:tbl>
      <w:tblPr>
        <w:tblpPr w:leftFromText="180" w:rightFromText="180" w:vertAnchor="text" w:horzAnchor="page" w:tblpX="1170" w:tblpY="2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4024"/>
        <w:gridCol w:w="2259"/>
        <w:gridCol w:w="2268"/>
      </w:tblGrid>
      <w:tr w:rsidR="00A829C0" w:rsidRPr="001C147E" w14:paraId="7CBA2652" w14:textId="77777777" w:rsidTr="00A30C0B">
        <w:trPr>
          <w:trHeight w:val="410"/>
        </w:trPr>
        <w:tc>
          <w:tcPr>
            <w:tcW w:w="10060" w:type="dxa"/>
            <w:gridSpan w:val="4"/>
            <w:shd w:val="clear" w:color="auto" w:fill="AEAAAA" w:themeFill="background2" w:themeFillShade="BF"/>
            <w:vAlign w:val="center"/>
          </w:tcPr>
          <w:p w14:paraId="10C8A6F8" w14:textId="77777777" w:rsidR="00A829C0" w:rsidRPr="001C147E" w:rsidRDefault="00A829C0" w:rsidP="00A30C0B">
            <w:pPr>
              <w:jc w:val="center"/>
              <w:rPr>
                <w:rFonts w:ascii="Times New Roman" w:hAnsi="Times New Roman" w:cs="Times New Roman"/>
                <w:b/>
                <w:sz w:val="20"/>
                <w:szCs w:val="20"/>
              </w:rPr>
            </w:pPr>
            <w:r w:rsidRPr="007C5C49">
              <w:rPr>
                <w:rFonts w:ascii="Calibri" w:hAnsi="Calibri" w:cs="Calibri"/>
                <w:b/>
                <w:bCs/>
                <w:color w:val="000000"/>
                <w:sz w:val="24"/>
                <w:szCs w:val="24"/>
              </w:rPr>
              <w:t>FYP</w:t>
            </w:r>
            <w:r>
              <w:rPr>
                <w:rFonts w:ascii="Calibri" w:hAnsi="Calibri" w:cs="Calibri"/>
                <w:b/>
                <w:bCs/>
                <w:color w:val="000000"/>
                <w:sz w:val="24"/>
                <w:szCs w:val="24"/>
              </w:rPr>
              <w:t>2</w:t>
            </w:r>
            <w:r w:rsidRPr="007C5C49">
              <w:rPr>
                <w:rFonts w:ascii="Calibri" w:hAnsi="Calibri" w:cs="Calibri"/>
                <w:b/>
                <w:bCs/>
                <w:color w:val="000000"/>
                <w:sz w:val="24"/>
                <w:szCs w:val="24"/>
              </w:rPr>
              <w:t xml:space="preserve"> Assessment Component</w:t>
            </w:r>
          </w:p>
        </w:tc>
      </w:tr>
      <w:tr w:rsidR="00A829C0" w:rsidRPr="007C5C49" w14:paraId="4D22329F" w14:textId="77777777" w:rsidTr="00A30C0B">
        <w:trPr>
          <w:trHeight w:val="410"/>
        </w:trPr>
        <w:tc>
          <w:tcPr>
            <w:tcW w:w="1509" w:type="dxa"/>
            <w:shd w:val="clear" w:color="auto" w:fill="AEAAAA" w:themeFill="background2" w:themeFillShade="BF"/>
            <w:vAlign w:val="center"/>
          </w:tcPr>
          <w:p w14:paraId="0C5D1AC4" w14:textId="77777777" w:rsidR="00A829C0" w:rsidRPr="007C5C49" w:rsidRDefault="00A829C0"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COMPONENT</w:t>
            </w:r>
          </w:p>
        </w:tc>
        <w:tc>
          <w:tcPr>
            <w:tcW w:w="4024" w:type="dxa"/>
            <w:shd w:val="clear" w:color="auto" w:fill="AEAAAA" w:themeFill="background2" w:themeFillShade="BF"/>
            <w:vAlign w:val="center"/>
          </w:tcPr>
          <w:p w14:paraId="6AD89828" w14:textId="77777777" w:rsidR="00A829C0" w:rsidRPr="007C5C49" w:rsidRDefault="00A829C0"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CRITERIA</w:t>
            </w:r>
          </w:p>
        </w:tc>
        <w:tc>
          <w:tcPr>
            <w:tcW w:w="2259" w:type="dxa"/>
            <w:shd w:val="clear" w:color="auto" w:fill="AEAAAA" w:themeFill="background2" w:themeFillShade="BF"/>
            <w:vAlign w:val="center"/>
          </w:tcPr>
          <w:p w14:paraId="12523743" w14:textId="77777777" w:rsidR="00A829C0" w:rsidRPr="007C5C49" w:rsidRDefault="00A829C0" w:rsidP="00A30C0B">
            <w:pPr>
              <w:jc w:val="center"/>
              <w:rPr>
                <w:rFonts w:ascii="Calibri" w:hAnsi="Calibri" w:cs="Calibri"/>
                <w:b/>
                <w:bCs/>
                <w:color w:val="000000"/>
                <w:sz w:val="24"/>
                <w:szCs w:val="24"/>
              </w:rPr>
            </w:pPr>
            <w:r>
              <w:rPr>
                <w:rFonts w:ascii="Times New Roman" w:hAnsi="Times New Roman" w:cs="Times New Roman"/>
                <w:b/>
                <w:bCs/>
                <w:color w:val="000000"/>
                <w:sz w:val="18"/>
                <w:szCs w:val="18"/>
              </w:rPr>
              <w:t xml:space="preserve">FULL </w:t>
            </w:r>
            <w:r w:rsidRPr="00F579CB">
              <w:rPr>
                <w:rFonts w:ascii="Times New Roman" w:hAnsi="Times New Roman" w:cs="Times New Roman"/>
                <w:b/>
                <w:bCs/>
                <w:color w:val="000000"/>
                <w:sz w:val="18"/>
                <w:szCs w:val="18"/>
              </w:rPr>
              <w:t>MARK</w:t>
            </w:r>
          </w:p>
          <w:p w14:paraId="771EBB36" w14:textId="77777777" w:rsidR="00A829C0" w:rsidRPr="007C5C49" w:rsidRDefault="00A829C0"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TOTAL MARKS</w:t>
            </w:r>
          </w:p>
        </w:tc>
        <w:tc>
          <w:tcPr>
            <w:tcW w:w="2268" w:type="dxa"/>
            <w:shd w:val="clear" w:color="auto" w:fill="AEAAAA" w:themeFill="background2" w:themeFillShade="BF"/>
            <w:vAlign w:val="center"/>
          </w:tcPr>
          <w:p w14:paraId="7100F775" w14:textId="77777777" w:rsidR="00A829C0" w:rsidRPr="007C5C49" w:rsidRDefault="00A829C0" w:rsidP="00A30C0B">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WEIGHTAGE</w:t>
            </w:r>
          </w:p>
        </w:tc>
      </w:tr>
      <w:tr w:rsidR="00A829C0" w:rsidRPr="00F579CB" w14:paraId="7560D045" w14:textId="77777777" w:rsidTr="00A30C0B">
        <w:trPr>
          <w:trHeight w:val="410"/>
        </w:trPr>
        <w:tc>
          <w:tcPr>
            <w:tcW w:w="1509" w:type="dxa"/>
            <w:vMerge w:val="restart"/>
            <w:shd w:val="clear" w:color="auto" w:fill="FFFFFF" w:themeFill="background1"/>
            <w:vAlign w:val="center"/>
          </w:tcPr>
          <w:p w14:paraId="33FCE5FD"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Supervisor</w:t>
            </w:r>
          </w:p>
        </w:tc>
        <w:tc>
          <w:tcPr>
            <w:tcW w:w="4024" w:type="dxa"/>
            <w:shd w:val="clear" w:color="auto" w:fill="FFFFFF" w:themeFill="background1"/>
            <w:vAlign w:val="center"/>
          </w:tcPr>
          <w:p w14:paraId="080FE7CA"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D</w:t>
            </w:r>
          </w:p>
        </w:tc>
        <w:tc>
          <w:tcPr>
            <w:tcW w:w="2259" w:type="dxa"/>
            <w:shd w:val="clear" w:color="auto" w:fill="FFFFFF" w:themeFill="background1"/>
            <w:vAlign w:val="center"/>
          </w:tcPr>
          <w:p w14:paraId="653BF1CB"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47B7E88A" w14:textId="77777777" w:rsidR="00A829C0" w:rsidRPr="00F579CB" w:rsidRDefault="00A829C0"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S=</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30</m:t>
                </m:r>
              </m:oMath>
            </m:oMathPara>
          </w:p>
        </w:tc>
      </w:tr>
      <w:tr w:rsidR="00A829C0" w14:paraId="5D27068E" w14:textId="77777777" w:rsidTr="00A30C0B">
        <w:trPr>
          <w:trHeight w:val="410"/>
        </w:trPr>
        <w:tc>
          <w:tcPr>
            <w:tcW w:w="1509" w:type="dxa"/>
            <w:vMerge/>
            <w:shd w:val="clear" w:color="auto" w:fill="FFFFFF" w:themeFill="background1"/>
            <w:vAlign w:val="center"/>
          </w:tcPr>
          <w:p w14:paraId="1E22D49D" w14:textId="77777777" w:rsidR="00A829C0" w:rsidRDefault="00A829C0" w:rsidP="00A30C0B">
            <w:pPr>
              <w:jc w:val="center"/>
              <w:rPr>
                <w:rFonts w:ascii="Times New Roman" w:hAnsi="Times New Roman" w:cs="Times New Roman"/>
                <w:b/>
                <w:bCs/>
                <w:color w:val="000000"/>
                <w:sz w:val="18"/>
                <w:szCs w:val="18"/>
              </w:rPr>
            </w:pPr>
          </w:p>
        </w:tc>
        <w:tc>
          <w:tcPr>
            <w:tcW w:w="4024" w:type="dxa"/>
            <w:shd w:val="clear" w:color="auto" w:fill="FFFFFF" w:themeFill="background1"/>
            <w:vAlign w:val="center"/>
          </w:tcPr>
          <w:p w14:paraId="39435417" w14:textId="77777777" w:rsidR="00A829C0"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E (progress report &amp; logbook)</w:t>
            </w:r>
          </w:p>
        </w:tc>
        <w:tc>
          <w:tcPr>
            <w:tcW w:w="2259" w:type="dxa"/>
            <w:shd w:val="clear" w:color="auto" w:fill="FFFFFF" w:themeFill="background1"/>
            <w:vAlign w:val="center"/>
          </w:tcPr>
          <w:p w14:paraId="66FDD404" w14:textId="77777777" w:rsidR="00A829C0"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w:t>
            </w:r>
          </w:p>
        </w:tc>
        <w:tc>
          <w:tcPr>
            <w:tcW w:w="2268" w:type="dxa"/>
            <w:shd w:val="clear" w:color="auto" w:fill="FFFFFF" w:themeFill="background1"/>
            <w:vAlign w:val="center"/>
          </w:tcPr>
          <w:p w14:paraId="32BB793E" w14:textId="77777777" w:rsidR="00A829C0" w:rsidRDefault="00A829C0" w:rsidP="00A30C0B">
            <w:pPr>
              <w:jc w:val="center"/>
              <w:rPr>
                <w:rFonts w:ascii="Times New Roman" w:eastAsia="Calibri" w:hAnsi="Times New Roman" w:cs="Times New Roman"/>
                <w:color w:val="000000"/>
                <w:sz w:val="18"/>
                <w:szCs w:val="18"/>
              </w:rPr>
            </w:pPr>
            <m:oMathPara>
              <m:oMath>
                <m:r>
                  <w:rPr>
                    <w:rFonts w:ascii="Cambria Math" w:hAnsi="Cambria Math" w:cs="Times New Roman"/>
                    <w:color w:val="000000"/>
                    <w:sz w:val="18"/>
                    <w:szCs w:val="18"/>
                  </w:rPr>
                  <m:t>SE=</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20</m:t>
                </m:r>
              </m:oMath>
            </m:oMathPara>
          </w:p>
        </w:tc>
      </w:tr>
      <w:tr w:rsidR="00A829C0" w:rsidRPr="00F579CB" w14:paraId="2F240275" w14:textId="77777777" w:rsidTr="00A30C0B">
        <w:trPr>
          <w:trHeight w:val="410"/>
        </w:trPr>
        <w:tc>
          <w:tcPr>
            <w:tcW w:w="1509" w:type="dxa"/>
            <w:shd w:val="clear" w:color="auto" w:fill="FFFFFF" w:themeFill="background1"/>
            <w:vAlign w:val="center"/>
          </w:tcPr>
          <w:p w14:paraId="3D3356EB"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1</w:t>
            </w:r>
          </w:p>
        </w:tc>
        <w:tc>
          <w:tcPr>
            <w:tcW w:w="4024" w:type="dxa"/>
            <w:shd w:val="clear" w:color="auto" w:fill="FFFFFF" w:themeFill="background1"/>
            <w:vAlign w:val="center"/>
          </w:tcPr>
          <w:p w14:paraId="759A4D55" w14:textId="77777777" w:rsidR="00A829C0"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D</w:t>
            </w:r>
          </w:p>
        </w:tc>
        <w:tc>
          <w:tcPr>
            <w:tcW w:w="2259" w:type="dxa"/>
            <w:shd w:val="clear" w:color="auto" w:fill="FFFFFF" w:themeFill="background1"/>
            <w:vAlign w:val="center"/>
          </w:tcPr>
          <w:p w14:paraId="3B95BF86"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7AE14514" w14:textId="77777777" w:rsidR="00A829C0" w:rsidRPr="00F579CB" w:rsidRDefault="00A829C0"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E1=</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25</m:t>
                </m:r>
              </m:oMath>
            </m:oMathPara>
          </w:p>
        </w:tc>
      </w:tr>
      <w:tr w:rsidR="00A829C0" w:rsidRPr="00F579CB" w14:paraId="44B47498" w14:textId="77777777" w:rsidTr="00A30C0B">
        <w:trPr>
          <w:trHeight w:val="410"/>
        </w:trPr>
        <w:tc>
          <w:tcPr>
            <w:tcW w:w="1509" w:type="dxa"/>
            <w:shd w:val="clear" w:color="auto" w:fill="FFFFFF" w:themeFill="background1"/>
            <w:vAlign w:val="center"/>
          </w:tcPr>
          <w:p w14:paraId="137F1574"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2</w:t>
            </w:r>
          </w:p>
        </w:tc>
        <w:tc>
          <w:tcPr>
            <w:tcW w:w="4024" w:type="dxa"/>
            <w:shd w:val="clear" w:color="auto" w:fill="FFFFFF" w:themeFill="background1"/>
            <w:vAlign w:val="center"/>
          </w:tcPr>
          <w:p w14:paraId="0D66B98B" w14:textId="77777777" w:rsidR="00A829C0"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D</w:t>
            </w:r>
          </w:p>
        </w:tc>
        <w:tc>
          <w:tcPr>
            <w:tcW w:w="2259" w:type="dxa"/>
            <w:shd w:val="clear" w:color="auto" w:fill="FFFFFF" w:themeFill="background1"/>
            <w:vAlign w:val="center"/>
          </w:tcPr>
          <w:p w14:paraId="38E8B807"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52E8B6AA" w14:textId="77777777" w:rsidR="00A829C0" w:rsidRPr="00F579CB" w:rsidRDefault="00A829C0" w:rsidP="00A30C0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E2=</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25</m:t>
                </m:r>
              </m:oMath>
            </m:oMathPara>
          </w:p>
        </w:tc>
      </w:tr>
      <w:tr w:rsidR="00A829C0" w:rsidRPr="00F579CB" w14:paraId="777A83B2" w14:textId="77777777" w:rsidTr="00A30C0B">
        <w:trPr>
          <w:trHeight w:val="410"/>
        </w:trPr>
        <w:tc>
          <w:tcPr>
            <w:tcW w:w="7792" w:type="dxa"/>
            <w:gridSpan w:val="3"/>
            <w:shd w:val="clear" w:color="auto" w:fill="FFFFFF" w:themeFill="background1"/>
            <w:vAlign w:val="center"/>
          </w:tcPr>
          <w:p w14:paraId="59E9C714" w14:textId="77777777" w:rsidR="00A829C0" w:rsidRPr="00F579CB" w:rsidRDefault="00A829C0" w:rsidP="00A30C0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c>
          <w:tcPr>
            <w:tcW w:w="2268" w:type="dxa"/>
            <w:shd w:val="clear" w:color="auto" w:fill="FFFFFF" w:themeFill="background1"/>
            <w:vAlign w:val="center"/>
          </w:tcPr>
          <w:p w14:paraId="78873EA0" w14:textId="77777777" w:rsidR="00A829C0" w:rsidRPr="00F579CB" w:rsidRDefault="00A829C0" w:rsidP="00A30C0B">
            <w:pPr>
              <w:jc w:val="center"/>
              <w:rPr>
                <w:rFonts w:ascii="Times New Roman" w:hAnsi="Times New Roman" w:cs="Times New Roman"/>
                <w:b/>
                <w:bCs/>
                <w:color w:val="000000"/>
                <w:sz w:val="18"/>
                <w:szCs w:val="18"/>
              </w:rPr>
            </w:pPr>
            <m:oMath>
              <m:r>
                <w:rPr>
                  <w:rFonts w:ascii="Cambria Math" w:hAnsi="Cambria Math" w:cs="Times New Roman"/>
                  <w:color w:val="000000"/>
                  <w:sz w:val="18"/>
                  <w:szCs w:val="18"/>
                </w:rPr>
                <m:t>S+SE +E1+E2</m:t>
              </m:r>
            </m:oMath>
            <w:r>
              <w:rPr>
                <w:rFonts w:ascii="Times New Roman" w:eastAsia="Calibri" w:hAnsi="Times New Roman" w:cs="Times New Roman"/>
                <w:bCs/>
                <w:color w:val="000000"/>
                <w:sz w:val="18"/>
                <w:szCs w:val="18"/>
              </w:rPr>
              <w:t xml:space="preserve"> </w:t>
            </w:r>
          </w:p>
        </w:tc>
      </w:tr>
    </w:tbl>
    <w:p w14:paraId="02EA1416" w14:textId="77777777" w:rsidR="00137E8C" w:rsidRDefault="00137E8C" w:rsidP="000149C5">
      <w:pPr>
        <w:spacing w:line="360" w:lineRule="auto"/>
        <w:jc w:val="both"/>
        <w:rPr>
          <w:sz w:val="24"/>
          <w:szCs w:val="24"/>
        </w:rPr>
      </w:pPr>
    </w:p>
    <w:p w14:paraId="4F13A2D6" w14:textId="35343519" w:rsidR="00B17905" w:rsidRPr="00B17905" w:rsidRDefault="00B17905" w:rsidP="005F617E">
      <w:pPr>
        <w:spacing w:line="360" w:lineRule="auto"/>
        <w:ind w:firstLine="720"/>
        <w:jc w:val="both"/>
        <w:rPr>
          <w:bCs/>
          <w:sz w:val="24"/>
          <w:szCs w:val="24"/>
        </w:rPr>
      </w:pPr>
      <w:r w:rsidRPr="00B17905">
        <w:rPr>
          <w:bCs/>
          <w:sz w:val="24"/>
          <w:szCs w:val="24"/>
        </w:rPr>
        <w:t xml:space="preserve">Each </w:t>
      </w:r>
      <w:proofErr w:type="gramStart"/>
      <w:r w:rsidRPr="00B17905">
        <w:rPr>
          <w:bCs/>
          <w:sz w:val="24"/>
          <w:szCs w:val="24"/>
        </w:rPr>
        <w:t>criteria</w:t>
      </w:r>
      <w:proofErr w:type="gramEnd"/>
      <w:r w:rsidRPr="00B17905">
        <w:rPr>
          <w:bCs/>
          <w:sz w:val="24"/>
          <w:szCs w:val="24"/>
        </w:rPr>
        <w:t xml:space="preserve"> as mentioned in Table 3.2 will be assessed based on the identified sub-criteria. Each sub-</w:t>
      </w:r>
      <w:proofErr w:type="gramStart"/>
      <w:r w:rsidRPr="00B17905">
        <w:rPr>
          <w:bCs/>
          <w:sz w:val="24"/>
          <w:szCs w:val="24"/>
        </w:rPr>
        <w:t>criteria</w:t>
      </w:r>
      <w:proofErr w:type="gramEnd"/>
      <w:r w:rsidRPr="00B17905">
        <w:rPr>
          <w:bCs/>
          <w:sz w:val="24"/>
          <w:szCs w:val="24"/>
        </w:rPr>
        <w:t xml:space="preserve"> will be given point based on non-uniform mark range assessment. Each point will then be normalized according to the mark stated in Table 4.1.  </w:t>
      </w:r>
    </w:p>
    <w:p w14:paraId="02EA1418" w14:textId="01E87D18" w:rsidR="005F617E" w:rsidRDefault="005F617E" w:rsidP="005F617E">
      <w:pPr>
        <w:spacing w:line="360" w:lineRule="auto"/>
        <w:ind w:firstLine="720"/>
        <w:jc w:val="both"/>
        <w:rPr>
          <w:b/>
          <w:sz w:val="24"/>
          <w:szCs w:val="24"/>
        </w:rPr>
      </w:pPr>
      <w:r w:rsidRPr="00815574">
        <w:rPr>
          <w:b/>
          <w:sz w:val="24"/>
          <w:szCs w:val="24"/>
        </w:rPr>
        <w:lastRenderedPageBreak/>
        <w:t xml:space="preserve">Note to </w:t>
      </w:r>
      <w:r>
        <w:rPr>
          <w:b/>
          <w:sz w:val="24"/>
          <w:szCs w:val="24"/>
        </w:rPr>
        <w:t xml:space="preserve">supervisor and </w:t>
      </w:r>
      <w:r w:rsidR="009847A4">
        <w:rPr>
          <w:b/>
          <w:sz w:val="24"/>
          <w:szCs w:val="24"/>
        </w:rPr>
        <w:t>evaluator:</w:t>
      </w:r>
      <w:r w:rsidRPr="00815574">
        <w:rPr>
          <w:b/>
          <w:sz w:val="24"/>
          <w:szCs w:val="24"/>
        </w:rPr>
        <w:t xml:space="preserve"> </w:t>
      </w:r>
    </w:p>
    <w:p w14:paraId="02EA1419" w14:textId="77777777" w:rsidR="005F617E" w:rsidRPr="003C0C77" w:rsidRDefault="005F617E" w:rsidP="006B738B">
      <w:pPr>
        <w:pStyle w:val="ListParagraph"/>
        <w:numPr>
          <w:ilvl w:val="0"/>
          <w:numId w:val="27"/>
        </w:numPr>
        <w:spacing w:line="360" w:lineRule="auto"/>
        <w:jc w:val="both"/>
        <w:rPr>
          <w:b/>
          <w:sz w:val="24"/>
          <w:szCs w:val="24"/>
        </w:rPr>
      </w:pPr>
      <w:r>
        <w:rPr>
          <w:sz w:val="24"/>
          <w:szCs w:val="24"/>
        </w:rPr>
        <w:t>The deadline for the evaluation form to be returned to the FYP Committee is ONE (1) week after FYP2 presentation is over.</w:t>
      </w:r>
    </w:p>
    <w:p w14:paraId="02EA141A" w14:textId="77777777" w:rsidR="005F617E" w:rsidRPr="005F617E" w:rsidRDefault="005F617E" w:rsidP="006B738B">
      <w:pPr>
        <w:pStyle w:val="ListParagraph"/>
        <w:numPr>
          <w:ilvl w:val="0"/>
          <w:numId w:val="27"/>
        </w:numPr>
        <w:spacing w:line="360" w:lineRule="auto"/>
        <w:jc w:val="both"/>
        <w:rPr>
          <w:b/>
          <w:sz w:val="24"/>
          <w:szCs w:val="24"/>
        </w:rPr>
      </w:pPr>
      <w:r>
        <w:rPr>
          <w:sz w:val="24"/>
          <w:szCs w:val="24"/>
        </w:rPr>
        <w:t>Once the form has been submitted to FYP Committee, supervisor and examiner has no right to re-check, re-calculate and change the marks. The permission to do so will be given if the valid reason is present.</w:t>
      </w:r>
    </w:p>
    <w:p w14:paraId="02EA141B" w14:textId="77777777" w:rsidR="005F617E" w:rsidRPr="005F617E" w:rsidRDefault="005F617E" w:rsidP="006B738B">
      <w:pPr>
        <w:pStyle w:val="ListParagraph"/>
        <w:numPr>
          <w:ilvl w:val="0"/>
          <w:numId w:val="27"/>
        </w:numPr>
        <w:rPr>
          <w:b/>
          <w:sz w:val="24"/>
          <w:szCs w:val="24"/>
        </w:rPr>
      </w:pPr>
      <w:r>
        <w:rPr>
          <w:b/>
          <w:sz w:val="24"/>
          <w:szCs w:val="24"/>
        </w:rPr>
        <w:t xml:space="preserve">Marks and grade are FINALIZED once it is </w:t>
      </w:r>
      <w:r w:rsidRPr="005F617E">
        <w:rPr>
          <w:b/>
          <w:sz w:val="24"/>
          <w:szCs w:val="24"/>
        </w:rPr>
        <w:t xml:space="preserve">approved and endorsed by the Senate. </w:t>
      </w:r>
    </w:p>
    <w:p w14:paraId="02EA141D" w14:textId="20763BB8" w:rsidR="00FF27A4" w:rsidRDefault="00FF27A4" w:rsidP="00B17905">
      <w:pPr>
        <w:spacing w:line="360" w:lineRule="auto"/>
        <w:rPr>
          <w:b/>
          <w:sz w:val="24"/>
          <w:szCs w:val="24"/>
        </w:rPr>
      </w:pPr>
    </w:p>
    <w:p w14:paraId="72DDC7C0" w14:textId="2E93A240" w:rsidR="00B17905" w:rsidRPr="00B17905" w:rsidRDefault="00B17905" w:rsidP="00B17905">
      <w:pPr>
        <w:spacing w:line="360" w:lineRule="auto"/>
        <w:jc w:val="both"/>
        <w:rPr>
          <w:bCs/>
          <w:sz w:val="24"/>
          <w:szCs w:val="24"/>
        </w:rPr>
      </w:pPr>
      <w:r w:rsidRPr="00B17905">
        <w:rPr>
          <w:bCs/>
          <w:sz w:val="24"/>
          <w:szCs w:val="24"/>
        </w:rPr>
        <w:t>In situation where there is no answer that can be found from the handbook for any relevant issues that has arisen, the student, supervisor and evaluator can contact FYP committee to get the detail.</w:t>
      </w:r>
    </w:p>
    <w:p w14:paraId="02EA141E" w14:textId="77777777" w:rsidR="00FF27A4" w:rsidRDefault="00FF27A4" w:rsidP="00FF27A4">
      <w:pPr>
        <w:pStyle w:val="Appendix"/>
      </w:pPr>
    </w:p>
    <w:p w14:paraId="02EA141F" w14:textId="77777777" w:rsidR="00FF27A4" w:rsidRDefault="00FF27A4" w:rsidP="00FF27A4">
      <w:pPr>
        <w:pStyle w:val="Appendix"/>
      </w:pPr>
    </w:p>
    <w:p w14:paraId="02EA1420" w14:textId="77777777" w:rsidR="00FF27A4" w:rsidRDefault="00FF27A4" w:rsidP="00FF27A4">
      <w:pPr>
        <w:pStyle w:val="Appendix"/>
      </w:pPr>
    </w:p>
    <w:p w14:paraId="02EA1421" w14:textId="77777777" w:rsidR="00FF27A4" w:rsidRDefault="00FF27A4" w:rsidP="00FF27A4">
      <w:pPr>
        <w:pStyle w:val="Appendix"/>
      </w:pPr>
    </w:p>
    <w:p w14:paraId="02EA1422" w14:textId="77777777" w:rsidR="00116685" w:rsidRDefault="00116685" w:rsidP="00FF27A4">
      <w:pPr>
        <w:pStyle w:val="Appendix"/>
      </w:pPr>
    </w:p>
    <w:p w14:paraId="02EA1423" w14:textId="77777777" w:rsidR="00116685" w:rsidRDefault="00116685" w:rsidP="00FF27A4">
      <w:pPr>
        <w:pStyle w:val="Appendix"/>
      </w:pPr>
    </w:p>
    <w:p w14:paraId="02EA1424" w14:textId="17D22ED1" w:rsidR="00116685" w:rsidRDefault="00116685" w:rsidP="00FF27A4">
      <w:pPr>
        <w:pStyle w:val="Appendix"/>
      </w:pPr>
    </w:p>
    <w:p w14:paraId="755AC7E9" w14:textId="36B43A7E" w:rsidR="00C21645" w:rsidRDefault="00C21645" w:rsidP="00FF27A4">
      <w:pPr>
        <w:pStyle w:val="Appendix"/>
      </w:pPr>
    </w:p>
    <w:p w14:paraId="3B34CF90" w14:textId="740B8E57" w:rsidR="00C21645" w:rsidRDefault="00C21645" w:rsidP="00FF27A4">
      <w:pPr>
        <w:pStyle w:val="Appendix"/>
      </w:pPr>
    </w:p>
    <w:p w14:paraId="7A60A74C" w14:textId="68FF0D03" w:rsidR="00C21645" w:rsidRDefault="00C21645" w:rsidP="00FF27A4">
      <w:pPr>
        <w:pStyle w:val="Appendix"/>
      </w:pPr>
    </w:p>
    <w:p w14:paraId="1BA3166A" w14:textId="5A9FB0AE" w:rsidR="00C21645" w:rsidRDefault="00C21645" w:rsidP="00FF27A4">
      <w:pPr>
        <w:pStyle w:val="Appendix"/>
      </w:pPr>
    </w:p>
    <w:p w14:paraId="51C69769" w14:textId="154C1BE8" w:rsidR="007E2715" w:rsidRDefault="007E2715" w:rsidP="00FF27A4">
      <w:pPr>
        <w:pStyle w:val="Appendix"/>
      </w:pPr>
      <w:r>
        <w:lastRenderedPageBreak/>
        <w:t>APPENDIX</w:t>
      </w:r>
    </w:p>
    <w:tbl>
      <w:tblPr>
        <w:tblStyle w:val="TableGrid"/>
        <w:tblW w:w="0" w:type="auto"/>
        <w:tblLook w:val="04A0" w:firstRow="1" w:lastRow="0" w:firstColumn="1" w:lastColumn="0" w:noHBand="0" w:noVBand="1"/>
      </w:tblPr>
      <w:tblGrid>
        <w:gridCol w:w="1838"/>
        <w:gridCol w:w="7905"/>
      </w:tblGrid>
      <w:tr w:rsidR="00E749A2" w14:paraId="3DB9587A" w14:textId="77777777" w:rsidTr="00094DB2">
        <w:trPr>
          <w:trHeight w:val="455"/>
        </w:trPr>
        <w:tc>
          <w:tcPr>
            <w:tcW w:w="1838" w:type="dxa"/>
            <w:vAlign w:val="center"/>
          </w:tcPr>
          <w:p w14:paraId="0F66CA7A" w14:textId="41DF58EF" w:rsidR="00E749A2" w:rsidRPr="007B4500" w:rsidRDefault="00AE0E8A" w:rsidP="00E749A2">
            <w:pPr>
              <w:pStyle w:val="Appendix"/>
              <w:jc w:val="left"/>
              <w:rPr>
                <w:b w:val="0"/>
                <w:bCs/>
                <w:sz w:val="24"/>
              </w:rPr>
            </w:pPr>
            <w:r>
              <w:rPr>
                <w:b w:val="0"/>
                <w:bCs/>
                <w:sz w:val="24"/>
              </w:rPr>
              <w:t>APPENDIX A</w:t>
            </w:r>
          </w:p>
        </w:tc>
        <w:tc>
          <w:tcPr>
            <w:tcW w:w="7905" w:type="dxa"/>
            <w:vAlign w:val="center"/>
          </w:tcPr>
          <w:p w14:paraId="757251CF" w14:textId="7FF25117" w:rsidR="00E749A2" w:rsidRPr="007B4500" w:rsidRDefault="00321D5C" w:rsidP="00E749A2">
            <w:pPr>
              <w:pStyle w:val="Appendix"/>
              <w:jc w:val="left"/>
              <w:rPr>
                <w:b w:val="0"/>
                <w:bCs/>
              </w:rPr>
            </w:pPr>
            <w:r w:rsidRPr="007B4500">
              <w:rPr>
                <w:b w:val="0"/>
                <w:bCs/>
                <w:sz w:val="24"/>
              </w:rPr>
              <w:t>BCE-FPY-F1 PROPOSAL SUBMISSION FORM</w:t>
            </w:r>
          </w:p>
        </w:tc>
      </w:tr>
      <w:tr w:rsidR="00A63123" w14:paraId="4869FB43" w14:textId="77777777" w:rsidTr="00094DB2">
        <w:trPr>
          <w:trHeight w:val="455"/>
        </w:trPr>
        <w:tc>
          <w:tcPr>
            <w:tcW w:w="1838" w:type="dxa"/>
            <w:vAlign w:val="center"/>
          </w:tcPr>
          <w:p w14:paraId="0AAACD02" w14:textId="51082450" w:rsidR="00A63123" w:rsidRPr="007B4500" w:rsidRDefault="00AE0E8A" w:rsidP="00E749A2">
            <w:pPr>
              <w:pStyle w:val="Appendix"/>
              <w:jc w:val="left"/>
              <w:rPr>
                <w:b w:val="0"/>
                <w:bCs/>
                <w:sz w:val="24"/>
              </w:rPr>
            </w:pPr>
            <w:r>
              <w:rPr>
                <w:b w:val="0"/>
                <w:bCs/>
                <w:sz w:val="24"/>
              </w:rPr>
              <w:t>APPENDIX B</w:t>
            </w:r>
          </w:p>
        </w:tc>
        <w:tc>
          <w:tcPr>
            <w:tcW w:w="7905" w:type="dxa"/>
            <w:vAlign w:val="center"/>
          </w:tcPr>
          <w:p w14:paraId="55877395" w14:textId="5F9211DE" w:rsidR="00A63123" w:rsidRPr="007B4500" w:rsidRDefault="0043490B" w:rsidP="00E749A2">
            <w:pPr>
              <w:pStyle w:val="Appendix"/>
              <w:jc w:val="left"/>
              <w:rPr>
                <w:b w:val="0"/>
                <w:bCs/>
                <w:sz w:val="24"/>
              </w:rPr>
            </w:pPr>
            <w:r w:rsidRPr="007B4500">
              <w:rPr>
                <w:b w:val="0"/>
                <w:bCs/>
                <w:sz w:val="24"/>
              </w:rPr>
              <w:t>BCE-FPY-F</w:t>
            </w:r>
            <w:r>
              <w:rPr>
                <w:b w:val="0"/>
                <w:bCs/>
                <w:sz w:val="24"/>
              </w:rPr>
              <w:t>2</w:t>
            </w:r>
            <w:r w:rsidRPr="007B4500">
              <w:rPr>
                <w:b w:val="0"/>
                <w:bCs/>
                <w:sz w:val="24"/>
              </w:rPr>
              <w:t xml:space="preserve"> </w:t>
            </w:r>
            <w:r>
              <w:rPr>
                <w:b w:val="0"/>
                <w:bCs/>
                <w:sz w:val="24"/>
              </w:rPr>
              <w:t>STUDENT LOGBOOK</w:t>
            </w:r>
          </w:p>
        </w:tc>
      </w:tr>
      <w:tr w:rsidR="00A63123" w14:paraId="70E2FF9B" w14:textId="77777777" w:rsidTr="00094DB2">
        <w:trPr>
          <w:trHeight w:val="455"/>
        </w:trPr>
        <w:tc>
          <w:tcPr>
            <w:tcW w:w="1838" w:type="dxa"/>
            <w:vAlign w:val="center"/>
          </w:tcPr>
          <w:p w14:paraId="37BF15A0" w14:textId="20AC74B2" w:rsidR="00A63123" w:rsidRPr="007B4500" w:rsidRDefault="00AE0E8A" w:rsidP="00E749A2">
            <w:pPr>
              <w:pStyle w:val="Appendix"/>
              <w:jc w:val="left"/>
              <w:rPr>
                <w:b w:val="0"/>
                <w:bCs/>
                <w:sz w:val="24"/>
              </w:rPr>
            </w:pPr>
            <w:r>
              <w:rPr>
                <w:b w:val="0"/>
                <w:bCs/>
                <w:sz w:val="24"/>
              </w:rPr>
              <w:t>APPENDIX C</w:t>
            </w:r>
          </w:p>
        </w:tc>
        <w:tc>
          <w:tcPr>
            <w:tcW w:w="7905" w:type="dxa"/>
            <w:vAlign w:val="center"/>
          </w:tcPr>
          <w:p w14:paraId="38AD715E" w14:textId="4ED0DC40" w:rsidR="00A63123" w:rsidRPr="007B4500" w:rsidRDefault="0057508C" w:rsidP="00E749A2">
            <w:pPr>
              <w:pStyle w:val="Appendix"/>
              <w:jc w:val="left"/>
              <w:rPr>
                <w:b w:val="0"/>
                <w:bCs/>
                <w:sz w:val="24"/>
              </w:rPr>
            </w:pPr>
            <w:r w:rsidRPr="0057508C">
              <w:rPr>
                <w:b w:val="0"/>
                <w:bCs/>
                <w:sz w:val="24"/>
              </w:rPr>
              <w:t>BCE-FYP-F3-D - FYP1 PROPOSAL DEFENCE EVALUATION FORM</w:t>
            </w:r>
          </w:p>
        </w:tc>
      </w:tr>
      <w:tr w:rsidR="00A63123" w14:paraId="25EEC469" w14:textId="77777777" w:rsidTr="00094DB2">
        <w:trPr>
          <w:trHeight w:val="455"/>
        </w:trPr>
        <w:tc>
          <w:tcPr>
            <w:tcW w:w="1838" w:type="dxa"/>
            <w:vAlign w:val="center"/>
          </w:tcPr>
          <w:p w14:paraId="5663A4E1" w14:textId="58ECC53F" w:rsidR="00A63123" w:rsidRPr="007B4500" w:rsidRDefault="00AE0E8A" w:rsidP="00E749A2">
            <w:pPr>
              <w:pStyle w:val="Appendix"/>
              <w:jc w:val="left"/>
              <w:rPr>
                <w:b w:val="0"/>
                <w:bCs/>
                <w:sz w:val="24"/>
              </w:rPr>
            </w:pPr>
            <w:r>
              <w:rPr>
                <w:b w:val="0"/>
                <w:bCs/>
                <w:sz w:val="24"/>
              </w:rPr>
              <w:t>APPENDIX D</w:t>
            </w:r>
          </w:p>
        </w:tc>
        <w:tc>
          <w:tcPr>
            <w:tcW w:w="7905" w:type="dxa"/>
            <w:vAlign w:val="center"/>
          </w:tcPr>
          <w:p w14:paraId="47B92C8C" w14:textId="55E7DDC6" w:rsidR="00A63123" w:rsidRPr="007B4500" w:rsidRDefault="0057508C" w:rsidP="00E749A2">
            <w:pPr>
              <w:pStyle w:val="Appendix"/>
              <w:jc w:val="left"/>
              <w:rPr>
                <w:b w:val="0"/>
                <w:bCs/>
                <w:sz w:val="24"/>
              </w:rPr>
            </w:pPr>
            <w:r w:rsidRPr="0057508C">
              <w:rPr>
                <w:b w:val="0"/>
                <w:bCs/>
                <w:sz w:val="24"/>
              </w:rPr>
              <w:t>BCE-FYP-F4-E - FYP1 EVALUATION FORM - EXAMINER</w:t>
            </w:r>
          </w:p>
        </w:tc>
      </w:tr>
      <w:tr w:rsidR="00A63123" w14:paraId="4D95C25D" w14:textId="77777777" w:rsidTr="00094DB2">
        <w:trPr>
          <w:trHeight w:val="455"/>
        </w:trPr>
        <w:tc>
          <w:tcPr>
            <w:tcW w:w="1838" w:type="dxa"/>
            <w:vAlign w:val="center"/>
          </w:tcPr>
          <w:p w14:paraId="10B628E0" w14:textId="5AA3CB1B" w:rsidR="00A63123" w:rsidRPr="007B4500" w:rsidRDefault="00AE0E8A" w:rsidP="00E749A2">
            <w:pPr>
              <w:pStyle w:val="Appendix"/>
              <w:jc w:val="left"/>
              <w:rPr>
                <w:b w:val="0"/>
                <w:bCs/>
                <w:sz w:val="24"/>
              </w:rPr>
            </w:pPr>
            <w:r>
              <w:rPr>
                <w:b w:val="0"/>
                <w:bCs/>
                <w:sz w:val="24"/>
              </w:rPr>
              <w:t>APPENDIX E</w:t>
            </w:r>
          </w:p>
        </w:tc>
        <w:tc>
          <w:tcPr>
            <w:tcW w:w="7905" w:type="dxa"/>
            <w:vAlign w:val="center"/>
          </w:tcPr>
          <w:p w14:paraId="374AD9E4" w14:textId="65DAA59E" w:rsidR="00A63123" w:rsidRPr="007B4500" w:rsidRDefault="0057508C" w:rsidP="00E749A2">
            <w:pPr>
              <w:pStyle w:val="Appendix"/>
              <w:jc w:val="left"/>
              <w:rPr>
                <w:b w:val="0"/>
                <w:bCs/>
                <w:sz w:val="24"/>
              </w:rPr>
            </w:pPr>
            <w:r w:rsidRPr="0057508C">
              <w:rPr>
                <w:b w:val="0"/>
                <w:bCs/>
                <w:sz w:val="24"/>
              </w:rPr>
              <w:t>BCE-FYP-F4-S - FYP1 EVALUATION FORM - SUPERVISOR</w:t>
            </w:r>
          </w:p>
        </w:tc>
      </w:tr>
      <w:tr w:rsidR="00A63123" w14:paraId="4116CD2B" w14:textId="77777777" w:rsidTr="00094DB2">
        <w:trPr>
          <w:trHeight w:val="455"/>
        </w:trPr>
        <w:tc>
          <w:tcPr>
            <w:tcW w:w="1838" w:type="dxa"/>
            <w:vAlign w:val="center"/>
          </w:tcPr>
          <w:p w14:paraId="1C5D628A" w14:textId="7ED18532" w:rsidR="00A63123" w:rsidRPr="007B4500" w:rsidRDefault="00AE0E8A" w:rsidP="00E749A2">
            <w:pPr>
              <w:pStyle w:val="Appendix"/>
              <w:jc w:val="left"/>
              <w:rPr>
                <w:b w:val="0"/>
                <w:bCs/>
                <w:sz w:val="24"/>
              </w:rPr>
            </w:pPr>
            <w:r>
              <w:rPr>
                <w:b w:val="0"/>
                <w:bCs/>
                <w:sz w:val="24"/>
              </w:rPr>
              <w:t>APPENDIX F</w:t>
            </w:r>
          </w:p>
        </w:tc>
        <w:tc>
          <w:tcPr>
            <w:tcW w:w="7905" w:type="dxa"/>
            <w:vAlign w:val="center"/>
          </w:tcPr>
          <w:p w14:paraId="459A074C" w14:textId="4EBEA187" w:rsidR="00A63123" w:rsidRPr="007B4500" w:rsidRDefault="00D6535A" w:rsidP="00E749A2">
            <w:pPr>
              <w:pStyle w:val="Appendix"/>
              <w:jc w:val="left"/>
              <w:rPr>
                <w:b w:val="0"/>
                <w:bCs/>
                <w:sz w:val="24"/>
              </w:rPr>
            </w:pPr>
            <w:r w:rsidRPr="00D6535A">
              <w:rPr>
                <w:b w:val="0"/>
                <w:bCs/>
                <w:sz w:val="24"/>
              </w:rPr>
              <w:t>BCE-FYP-F5-E - FYP2 EVALUATION FORM - EXAMINER 4.0</w:t>
            </w:r>
          </w:p>
        </w:tc>
      </w:tr>
      <w:tr w:rsidR="00A63123" w14:paraId="6DDF68AD" w14:textId="77777777" w:rsidTr="00094DB2">
        <w:trPr>
          <w:trHeight w:val="455"/>
        </w:trPr>
        <w:tc>
          <w:tcPr>
            <w:tcW w:w="1838" w:type="dxa"/>
            <w:vAlign w:val="center"/>
          </w:tcPr>
          <w:p w14:paraId="3593976B" w14:textId="7AED0421" w:rsidR="00A63123" w:rsidRPr="007B4500" w:rsidRDefault="00AE0E8A" w:rsidP="00E749A2">
            <w:pPr>
              <w:pStyle w:val="Appendix"/>
              <w:jc w:val="left"/>
              <w:rPr>
                <w:b w:val="0"/>
                <w:bCs/>
                <w:sz w:val="24"/>
              </w:rPr>
            </w:pPr>
            <w:r>
              <w:rPr>
                <w:b w:val="0"/>
                <w:bCs/>
                <w:sz w:val="24"/>
              </w:rPr>
              <w:t>APPENDIX G</w:t>
            </w:r>
          </w:p>
        </w:tc>
        <w:tc>
          <w:tcPr>
            <w:tcW w:w="7905" w:type="dxa"/>
            <w:vAlign w:val="center"/>
          </w:tcPr>
          <w:p w14:paraId="7A24B923" w14:textId="0CADA351" w:rsidR="00A63123" w:rsidRPr="007B4500" w:rsidRDefault="00D6535A" w:rsidP="00E749A2">
            <w:pPr>
              <w:pStyle w:val="Appendix"/>
              <w:jc w:val="left"/>
              <w:rPr>
                <w:b w:val="0"/>
                <w:bCs/>
                <w:sz w:val="24"/>
              </w:rPr>
            </w:pPr>
            <w:r w:rsidRPr="00D6535A">
              <w:rPr>
                <w:b w:val="0"/>
                <w:bCs/>
                <w:sz w:val="24"/>
              </w:rPr>
              <w:t>BCE-FYP-F5-S - FYP2 EVALUATION FORM - SUPERVISOR 4.0</w:t>
            </w:r>
          </w:p>
        </w:tc>
      </w:tr>
      <w:tr w:rsidR="00A63123" w14:paraId="2F57B463" w14:textId="77777777" w:rsidTr="00094DB2">
        <w:trPr>
          <w:trHeight w:val="455"/>
        </w:trPr>
        <w:tc>
          <w:tcPr>
            <w:tcW w:w="1838" w:type="dxa"/>
            <w:vAlign w:val="center"/>
          </w:tcPr>
          <w:p w14:paraId="4A9CC4D5" w14:textId="1815462B" w:rsidR="00A63123" w:rsidRPr="007B4500" w:rsidRDefault="00AE0E8A" w:rsidP="00E749A2">
            <w:pPr>
              <w:pStyle w:val="Appendix"/>
              <w:jc w:val="left"/>
              <w:rPr>
                <w:b w:val="0"/>
                <w:bCs/>
                <w:sz w:val="24"/>
              </w:rPr>
            </w:pPr>
            <w:r>
              <w:rPr>
                <w:b w:val="0"/>
                <w:bCs/>
                <w:sz w:val="24"/>
              </w:rPr>
              <w:t>APPENDIX H</w:t>
            </w:r>
          </w:p>
        </w:tc>
        <w:tc>
          <w:tcPr>
            <w:tcW w:w="7905" w:type="dxa"/>
            <w:vAlign w:val="center"/>
          </w:tcPr>
          <w:p w14:paraId="7B380654" w14:textId="11E6CB9F" w:rsidR="00A63123" w:rsidRPr="007B4500" w:rsidRDefault="00D6535A" w:rsidP="00E749A2">
            <w:pPr>
              <w:pStyle w:val="Appendix"/>
              <w:jc w:val="left"/>
              <w:rPr>
                <w:b w:val="0"/>
                <w:bCs/>
                <w:sz w:val="24"/>
              </w:rPr>
            </w:pPr>
            <w:r w:rsidRPr="00D6535A">
              <w:rPr>
                <w:b w:val="0"/>
                <w:bCs/>
                <w:sz w:val="24"/>
              </w:rPr>
              <w:t>BCE-FYP-F6-PE - FYP2 PROJECT PROGRESS EVALUATION FORM - SUPERVISOR</w:t>
            </w:r>
          </w:p>
        </w:tc>
      </w:tr>
      <w:tr w:rsidR="00A63123" w14:paraId="3F05B146" w14:textId="77777777" w:rsidTr="00094DB2">
        <w:trPr>
          <w:trHeight w:val="455"/>
        </w:trPr>
        <w:tc>
          <w:tcPr>
            <w:tcW w:w="1838" w:type="dxa"/>
            <w:vAlign w:val="center"/>
          </w:tcPr>
          <w:p w14:paraId="10155B49" w14:textId="1F0A8196" w:rsidR="00A63123" w:rsidRPr="007B4500" w:rsidRDefault="00AE0E8A" w:rsidP="00E749A2">
            <w:pPr>
              <w:pStyle w:val="Appendix"/>
              <w:jc w:val="left"/>
              <w:rPr>
                <w:b w:val="0"/>
                <w:bCs/>
                <w:sz w:val="24"/>
              </w:rPr>
            </w:pPr>
            <w:r>
              <w:rPr>
                <w:b w:val="0"/>
                <w:bCs/>
                <w:sz w:val="24"/>
              </w:rPr>
              <w:t>APPENDIX I</w:t>
            </w:r>
          </w:p>
        </w:tc>
        <w:tc>
          <w:tcPr>
            <w:tcW w:w="7905" w:type="dxa"/>
            <w:vAlign w:val="center"/>
          </w:tcPr>
          <w:p w14:paraId="1E5BB399" w14:textId="5CAAEAF6" w:rsidR="00A63123" w:rsidRPr="007B4500" w:rsidRDefault="002B48FE" w:rsidP="00E749A2">
            <w:pPr>
              <w:pStyle w:val="Appendix"/>
              <w:jc w:val="left"/>
              <w:rPr>
                <w:b w:val="0"/>
                <w:bCs/>
                <w:sz w:val="24"/>
              </w:rPr>
            </w:pPr>
            <w:r w:rsidRPr="002B48FE">
              <w:rPr>
                <w:b w:val="0"/>
                <w:bCs/>
                <w:sz w:val="24"/>
              </w:rPr>
              <w:t>BCE-FYP-F6-PR - PROGRESS REPORT SUBMISSION FORM</w:t>
            </w:r>
          </w:p>
        </w:tc>
      </w:tr>
      <w:tr w:rsidR="00A63123" w14:paraId="7177D2BD" w14:textId="77777777" w:rsidTr="00094DB2">
        <w:trPr>
          <w:trHeight w:val="455"/>
        </w:trPr>
        <w:tc>
          <w:tcPr>
            <w:tcW w:w="1838" w:type="dxa"/>
            <w:vAlign w:val="center"/>
          </w:tcPr>
          <w:p w14:paraId="2513157A" w14:textId="1003EAAF" w:rsidR="00A63123" w:rsidRPr="007B4500" w:rsidRDefault="00AE0E8A" w:rsidP="00E749A2">
            <w:pPr>
              <w:pStyle w:val="Appendix"/>
              <w:jc w:val="left"/>
              <w:rPr>
                <w:b w:val="0"/>
                <w:bCs/>
                <w:sz w:val="24"/>
              </w:rPr>
            </w:pPr>
            <w:r>
              <w:rPr>
                <w:b w:val="0"/>
                <w:bCs/>
                <w:sz w:val="24"/>
              </w:rPr>
              <w:t>APPENDIX J</w:t>
            </w:r>
          </w:p>
        </w:tc>
        <w:tc>
          <w:tcPr>
            <w:tcW w:w="7905" w:type="dxa"/>
            <w:vAlign w:val="center"/>
          </w:tcPr>
          <w:p w14:paraId="682BC029" w14:textId="337706ED" w:rsidR="00A63123" w:rsidRPr="007B4500" w:rsidRDefault="002B48FE" w:rsidP="00E749A2">
            <w:pPr>
              <w:pStyle w:val="Appendix"/>
              <w:jc w:val="left"/>
              <w:rPr>
                <w:b w:val="0"/>
                <w:bCs/>
                <w:sz w:val="24"/>
              </w:rPr>
            </w:pPr>
            <w:r w:rsidRPr="002B48FE">
              <w:rPr>
                <w:b w:val="0"/>
                <w:bCs/>
                <w:sz w:val="24"/>
              </w:rPr>
              <w:t>BCE-FYP-F7 - FINAL REPORT SUBMISSION FORM</w:t>
            </w:r>
          </w:p>
        </w:tc>
      </w:tr>
      <w:tr w:rsidR="002B48FE" w14:paraId="432D42F5" w14:textId="77777777" w:rsidTr="00094DB2">
        <w:trPr>
          <w:trHeight w:val="455"/>
        </w:trPr>
        <w:tc>
          <w:tcPr>
            <w:tcW w:w="1838" w:type="dxa"/>
            <w:vAlign w:val="center"/>
          </w:tcPr>
          <w:p w14:paraId="0A880787" w14:textId="4E5D7E90" w:rsidR="002B48FE" w:rsidRPr="007B4500" w:rsidRDefault="00AE0E8A" w:rsidP="00E749A2">
            <w:pPr>
              <w:pStyle w:val="Appendix"/>
              <w:jc w:val="left"/>
              <w:rPr>
                <w:b w:val="0"/>
                <w:bCs/>
                <w:sz w:val="24"/>
              </w:rPr>
            </w:pPr>
            <w:r>
              <w:rPr>
                <w:b w:val="0"/>
                <w:bCs/>
                <w:sz w:val="24"/>
              </w:rPr>
              <w:t>APPENDIX K</w:t>
            </w:r>
          </w:p>
        </w:tc>
        <w:tc>
          <w:tcPr>
            <w:tcW w:w="7905" w:type="dxa"/>
            <w:vAlign w:val="center"/>
          </w:tcPr>
          <w:p w14:paraId="1F95716E" w14:textId="32FE5F59" w:rsidR="002B48FE" w:rsidRPr="002B48FE" w:rsidRDefault="002B48FE" w:rsidP="00E749A2">
            <w:pPr>
              <w:pStyle w:val="Appendix"/>
              <w:jc w:val="left"/>
              <w:rPr>
                <w:b w:val="0"/>
                <w:bCs/>
                <w:sz w:val="24"/>
              </w:rPr>
            </w:pPr>
            <w:r w:rsidRPr="002B48FE">
              <w:rPr>
                <w:b w:val="0"/>
                <w:bCs/>
                <w:sz w:val="24"/>
              </w:rPr>
              <w:t>BCE-FYP-F8 - FINAL REPORT CORRECTION FORM</w:t>
            </w:r>
          </w:p>
        </w:tc>
      </w:tr>
      <w:tr w:rsidR="002B48FE" w14:paraId="657FE58D" w14:textId="77777777" w:rsidTr="00094DB2">
        <w:trPr>
          <w:trHeight w:val="455"/>
        </w:trPr>
        <w:tc>
          <w:tcPr>
            <w:tcW w:w="1838" w:type="dxa"/>
            <w:vAlign w:val="center"/>
          </w:tcPr>
          <w:p w14:paraId="2C862B6E" w14:textId="246D4140" w:rsidR="002B48FE" w:rsidRPr="007B4500" w:rsidRDefault="00AE0E8A" w:rsidP="00E749A2">
            <w:pPr>
              <w:pStyle w:val="Appendix"/>
              <w:jc w:val="left"/>
              <w:rPr>
                <w:b w:val="0"/>
                <w:bCs/>
                <w:sz w:val="24"/>
              </w:rPr>
            </w:pPr>
            <w:r>
              <w:rPr>
                <w:b w:val="0"/>
                <w:bCs/>
                <w:sz w:val="24"/>
              </w:rPr>
              <w:t>APPENDIX L</w:t>
            </w:r>
          </w:p>
        </w:tc>
        <w:tc>
          <w:tcPr>
            <w:tcW w:w="7905" w:type="dxa"/>
            <w:vAlign w:val="center"/>
          </w:tcPr>
          <w:p w14:paraId="323CE73D" w14:textId="341BA160" w:rsidR="002B48FE" w:rsidRPr="002B48FE" w:rsidRDefault="00F04D53" w:rsidP="00E749A2">
            <w:pPr>
              <w:pStyle w:val="Appendix"/>
              <w:jc w:val="left"/>
              <w:rPr>
                <w:b w:val="0"/>
                <w:bCs/>
                <w:sz w:val="24"/>
              </w:rPr>
            </w:pPr>
            <w:r w:rsidRPr="00F04D53">
              <w:rPr>
                <w:b w:val="0"/>
                <w:bCs/>
                <w:sz w:val="24"/>
              </w:rPr>
              <w:t>BCE-FYP-F9 - THESIS AND CD SUBMISSION FORM</w:t>
            </w:r>
          </w:p>
        </w:tc>
      </w:tr>
      <w:tr w:rsidR="000A17D2" w14:paraId="19CF6D8B" w14:textId="77777777" w:rsidTr="007869E4">
        <w:trPr>
          <w:trHeight w:val="455"/>
        </w:trPr>
        <w:tc>
          <w:tcPr>
            <w:tcW w:w="1838" w:type="dxa"/>
          </w:tcPr>
          <w:p w14:paraId="7A58F684" w14:textId="26801A0C" w:rsidR="000A17D2" w:rsidRDefault="000A17D2" w:rsidP="000A17D2">
            <w:pPr>
              <w:pStyle w:val="Appendix"/>
              <w:jc w:val="left"/>
              <w:rPr>
                <w:b w:val="0"/>
                <w:bCs/>
                <w:sz w:val="24"/>
              </w:rPr>
            </w:pPr>
            <w:r w:rsidRPr="00E95F36">
              <w:rPr>
                <w:b w:val="0"/>
                <w:bCs/>
                <w:sz w:val="24"/>
              </w:rPr>
              <w:t xml:space="preserve">APPENDIX </w:t>
            </w:r>
            <w:r>
              <w:rPr>
                <w:b w:val="0"/>
                <w:bCs/>
                <w:sz w:val="24"/>
              </w:rPr>
              <w:t>M</w:t>
            </w:r>
          </w:p>
        </w:tc>
        <w:tc>
          <w:tcPr>
            <w:tcW w:w="7905" w:type="dxa"/>
            <w:vAlign w:val="center"/>
          </w:tcPr>
          <w:p w14:paraId="41F61D50" w14:textId="271CB3FC" w:rsidR="000A17D2" w:rsidRPr="00F04D53" w:rsidRDefault="000A17D2" w:rsidP="000A17D2">
            <w:pPr>
              <w:pStyle w:val="Appendix"/>
              <w:jc w:val="left"/>
              <w:rPr>
                <w:b w:val="0"/>
                <w:bCs/>
                <w:sz w:val="24"/>
              </w:rPr>
            </w:pPr>
            <w:r w:rsidRPr="00F04D53">
              <w:rPr>
                <w:b w:val="0"/>
                <w:bCs/>
                <w:sz w:val="24"/>
              </w:rPr>
              <w:t>BCE-FYP-F</w:t>
            </w:r>
            <w:r>
              <w:rPr>
                <w:b w:val="0"/>
                <w:bCs/>
                <w:sz w:val="24"/>
              </w:rPr>
              <w:t>10</w:t>
            </w:r>
            <w:r w:rsidRPr="00F04D53">
              <w:rPr>
                <w:b w:val="0"/>
                <w:bCs/>
                <w:sz w:val="24"/>
              </w:rPr>
              <w:t xml:space="preserve"> </w:t>
            </w:r>
            <w:r w:rsidR="00DF3FC7">
              <w:rPr>
                <w:b w:val="0"/>
                <w:bCs/>
                <w:sz w:val="24"/>
              </w:rPr>
              <w:t>–</w:t>
            </w:r>
            <w:r w:rsidRPr="00F04D53">
              <w:rPr>
                <w:b w:val="0"/>
                <w:bCs/>
                <w:sz w:val="24"/>
              </w:rPr>
              <w:t xml:space="preserve"> </w:t>
            </w:r>
            <w:r w:rsidR="00DF3FC7">
              <w:rPr>
                <w:b w:val="0"/>
                <w:bCs/>
                <w:sz w:val="24"/>
              </w:rPr>
              <w:t>FYP1 CHANGE OF TOPIC/SUPERVISOR FORM</w:t>
            </w:r>
          </w:p>
        </w:tc>
      </w:tr>
      <w:tr w:rsidR="000A17D2" w14:paraId="11F9C977" w14:textId="77777777" w:rsidTr="00885DC7">
        <w:trPr>
          <w:trHeight w:val="455"/>
        </w:trPr>
        <w:tc>
          <w:tcPr>
            <w:tcW w:w="1838" w:type="dxa"/>
          </w:tcPr>
          <w:p w14:paraId="1684ABF7" w14:textId="4EE858AD" w:rsidR="000A17D2" w:rsidRDefault="000A17D2" w:rsidP="000A17D2">
            <w:pPr>
              <w:pStyle w:val="Appendix"/>
              <w:jc w:val="left"/>
              <w:rPr>
                <w:b w:val="0"/>
                <w:bCs/>
                <w:sz w:val="24"/>
              </w:rPr>
            </w:pPr>
            <w:r w:rsidRPr="00E95F36">
              <w:rPr>
                <w:b w:val="0"/>
                <w:bCs/>
                <w:sz w:val="24"/>
              </w:rPr>
              <w:t xml:space="preserve">APPENDIX </w:t>
            </w:r>
            <w:r>
              <w:rPr>
                <w:b w:val="0"/>
                <w:bCs/>
                <w:sz w:val="24"/>
              </w:rPr>
              <w:t>N</w:t>
            </w:r>
          </w:p>
        </w:tc>
        <w:tc>
          <w:tcPr>
            <w:tcW w:w="7905" w:type="dxa"/>
            <w:vAlign w:val="center"/>
          </w:tcPr>
          <w:p w14:paraId="7AC5D142" w14:textId="07D903A0" w:rsidR="000A17D2" w:rsidRPr="00F04D53" w:rsidRDefault="000A17D2" w:rsidP="000A17D2">
            <w:pPr>
              <w:pStyle w:val="Appendix"/>
              <w:jc w:val="left"/>
              <w:rPr>
                <w:b w:val="0"/>
                <w:bCs/>
                <w:sz w:val="24"/>
              </w:rPr>
            </w:pPr>
            <w:r w:rsidRPr="00493460">
              <w:rPr>
                <w:b w:val="0"/>
                <w:bCs/>
                <w:sz w:val="24"/>
              </w:rPr>
              <w:t xml:space="preserve">FYP I - </w:t>
            </w:r>
            <w:r>
              <w:rPr>
                <w:b w:val="0"/>
                <w:bCs/>
                <w:sz w:val="24"/>
              </w:rPr>
              <w:t>D</w:t>
            </w:r>
            <w:r w:rsidRPr="00493460">
              <w:rPr>
                <w:b w:val="0"/>
                <w:bCs/>
                <w:sz w:val="24"/>
              </w:rPr>
              <w:t xml:space="preserve">efense </w:t>
            </w:r>
            <w:r>
              <w:rPr>
                <w:b w:val="0"/>
                <w:bCs/>
                <w:sz w:val="24"/>
              </w:rPr>
              <w:t>R</w:t>
            </w:r>
            <w:r w:rsidRPr="00493460">
              <w:rPr>
                <w:b w:val="0"/>
                <w:bCs/>
                <w:sz w:val="24"/>
              </w:rPr>
              <w:t xml:space="preserve">esearch </w:t>
            </w:r>
            <w:r>
              <w:rPr>
                <w:b w:val="0"/>
                <w:bCs/>
                <w:sz w:val="24"/>
              </w:rPr>
              <w:t>P</w:t>
            </w:r>
            <w:r w:rsidRPr="00493460">
              <w:rPr>
                <w:b w:val="0"/>
                <w:bCs/>
                <w:sz w:val="24"/>
              </w:rPr>
              <w:t xml:space="preserve">roposal </w:t>
            </w:r>
            <w:r>
              <w:rPr>
                <w:b w:val="0"/>
                <w:bCs/>
                <w:sz w:val="24"/>
              </w:rPr>
              <w:t>Evaluation Form</w:t>
            </w:r>
          </w:p>
        </w:tc>
      </w:tr>
      <w:tr w:rsidR="000A17D2" w14:paraId="4F00B286" w14:textId="77777777" w:rsidTr="00885DC7">
        <w:trPr>
          <w:trHeight w:val="455"/>
        </w:trPr>
        <w:tc>
          <w:tcPr>
            <w:tcW w:w="1838" w:type="dxa"/>
          </w:tcPr>
          <w:p w14:paraId="2E0A0B36" w14:textId="5D3D2C2C" w:rsidR="000A17D2" w:rsidRDefault="000A17D2" w:rsidP="000A17D2">
            <w:pPr>
              <w:pStyle w:val="Appendix"/>
              <w:jc w:val="left"/>
              <w:rPr>
                <w:b w:val="0"/>
                <w:bCs/>
                <w:sz w:val="24"/>
              </w:rPr>
            </w:pPr>
            <w:r w:rsidRPr="00E95F36">
              <w:rPr>
                <w:b w:val="0"/>
                <w:bCs/>
                <w:sz w:val="24"/>
              </w:rPr>
              <w:t xml:space="preserve">APPENDIX </w:t>
            </w:r>
            <w:r>
              <w:rPr>
                <w:b w:val="0"/>
                <w:bCs/>
                <w:sz w:val="24"/>
              </w:rPr>
              <w:t>O</w:t>
            </w:r>
          </w:p>
        </w:tc>
        <w:tc>
          <w:tcPr>
            <w:tcW w:w="7905" w:type="dxa"/>
            <w:vAlign w:val="center"/>
          </w:tcPr>
          <w:p w14:paraId="525CD914" w14:textId="700D3617" w:rsidR="000A17D2" w:rsidRPr="00F04D53" w:rsidRDefault="000A17D2" w:rsidP="000A17D2">
            <w:pPr>
              <w:pStyle w:val="Appendix"/>
              <w:jc w:val="left"/>
              <w:rPr>
                <w:b w:val="0"/>
                <w:bCs/>
                <w:sz w:val="24"/>
              </w:rPr>
            </w:pPr>
            <w:r w:rsidRPr="00F04D53">
              <w:rPr>
                <w:b w:val="0"/>
                <w:bCs/>
                <w:sz w:val="24"/>
              </w:rPr>
              <w:t>FYP - Thesis Hardbound Guidelines</w:t>
            </w:r>
          </w:p>
        </w:tc>
      </w:tr>
      <w:tr w:rsidR="000A17D2" w14:paraId="05A54606" w14:textId="77777777" w:rsidTr="00885DC7">
        <w:trPr>
          <w:trHeight w:val="455"/>
        </w:trPr>
        <w:tc>
          <w:tcPr>
            <w:tcW w:w="1838" w:type="dxa"/>
          </w:tcPr>
          <w:p w14:paraId="7017C78B" w14:textId="4BF225B2" w:rsidR="000A17D2" w:rsidRDefault="000A17D2" w:rsidP="000A17D2">
            <w:pPr>
              <w:pStyle w:val="Appendix"/>
              <w:jc w:val="left"/>
              <w:rPr>
                <w:b w:val="0"/>
                <w:bCs/>
                <w:sz w:val="24"/>
              </w:rPr>
            </w:pPr>
            <w:r w:rsidRPr="00E95F36">
              <w:rPr>
                <w:b w:val="0"/>
                <w:bCs/>
                <w:sz w:val="24"/>
              </w:rPr>
              <w:t xml:space="preserve">APPENDIX </w:t>
            </w:r>
            <w:r>
              <w:rPr>
                <w:b w:val="0"/>
                <w:bCs/>
                <w:sz w:val="24"/>
              </w:rPr>
              <w:t>p</w:t>
            </w:r>
          </w:p>
        </w:tc>
        <w:tc>
          <w:tcPr>
            <w:tcW w:w="7905" w:type="dxa"/>
            <w:vAlign w:val="center"/>
          </w:tcPr>
          <w:p w14:paraId="5B4F20AC" w14:textId="6FB924A1" w:rsidR="000A17D2" w:rsidRPr="00F04D53" w:rsidRDefault="000A17D2" w:rsidP="000A17D2">
            <w:pPr>
              <w:pStyle w:val="Appendix"/>
              <w:jc w:val="left"/>
              <w:rPr>
                <w:b w:val="0"/>
                <w:bCs/>
                <w:sz w:val="24"/>
              </w:rPr>
            </w:pPr>
            <w:r w:rsidRPr="00493460">
              <w:rPr>
                <w:b w:val="0"/>
                <w:bCs/>
                <w:sz w:val="24"/>
              </w:rPr>
              <w:t>IEEE-Reference-Guide</w:t>
            </w:r>
          </w:p>
        </w:tc>
      </w:tr>
    </w:tbl>
    <w:p w14:paraId="23D74749" w14:textId="77777777" w:rsidR="00E749A2" w:rsidRDefault="00E749A2" w:rsidP="00E749A2">
      <w:pPr>
        <w:pStyle w:val="Appendix"/>
        <w:jc w:val="left"/>
      </w:pPr>
    </w:p>
    <w:p w14:paraId="45DF5772" w14:textId="242A98F1" w:rsidR="001D3863" w:rsidRDefault="001D3863" w:rsidP="00FF27A4">
      <w:pPr>
        <w:pStyle w:val="Appendix"/>
      </w:pPr>
    </w:p>
    <w:p w14:paraId="113A17F1" w14:textId="7CB5297A" w:rsidR="001D3863" w:rsidRDefault="001D3863" w:rsidP="00FF27A4">
      <w:pPr>
        <w:pStyle w:val="Appendix"/>
      </w:pPr>
    </w:p>
    <w:p w14:paraId="4D051E9D" w14:textId="58743916" w:rsidR="001D3863" w:rsidRDefault="001D3863" w:rsidP="00FF27A4">
      <w:pPr>
        <w:pStyle w:val="Appendix"/>
      </w:pPr>
    </w:p>
    <w:p w14:paraId="7DBEE8D7" w14:textId="1FF776DE" w:rsidR="001D3863" w:rsidRDefault="001D3863" w:rsidP="00FF27A4">
      <w:pPr>
        <w:pStyle w:val="Appendix"/>
      </w:pPr>
    </w:p>
    <w:p w14:paraId="7397F8BD" w14:textId="282E5F8D" w:rsidR="001D3863" w:rsidRDefault="001D3863" w:rsidP="00FF27A4">
      <w:pPr>
        <w:pStyle w:val="Appendix"/>
      </w:pPr>
    </w:p>
    <w:p w14:paraId="1614657D" w14:textId="278627E8" w:rsidR="001D3863" w:rsidRDefault="001D3863" w:rsidP="00FF27A4">
      <w:pPr>
        <w:pStyle w:val="Appendix"/>
      </w:pPr>
    </w:p>
    <w:p w14:paraId="7EC7FD2E" w14:textId="4D730D00" w:rsidR="00C21645" w:rsidRDefault="00C21645" w:rsidP="00FF27A4">
      <w:pPr>
        <w:pStyle w:val="Appendix"/>
      </w:pPr>
      <w:r>
        <w:lastRenderedPageBreak/>
        <w:t>SUMMARY</w:t>
      </w:r>
    </w:p>
    <w:p w14:paraId="64904490" w14:textId="32BDC7B3" w:rsidR="005E7BE4" w:rsidRDefault="005E7BE4" w:rsidP="007E2715">
      <w:pPr>
        <w:pStyle w:val="Appendix"/>
        <w:jc w:val="left"/>
      </w:pPr>
    </w:p>
    <w:tbl>
      <w:tblPr>
        <w:tblStyle w:val="TableGrid"/>
        <w:tblW w:w="0" w:type="auto"/>
        <w:tblLook w:val="04A0" w:firstRow="1" w:lastRow="0" w:firstColumn="1" w:lastColumn="0" w:noHBand="0" w:noVBand="1"/>
      </w:tblPr>
      <w:tblGrid>
        <w:gridCol w:w="685"/>
        <w:gridCol w:w="7390"/>
        <w:gridCol w:w="1668"/>
      </w:tblGrid>
      <w:tr w:rsidR="007A6800" w14:paraId="3D00169C" w14:textId="166C137F" w:rsidTr="007A6800">
        <w:tc>
          <w:tcPr>
            <w:tcW w:w="685" w:type="dxa"/>
          </w:tcPr>
          <w:p w14:paraId="6225C2D2" w14:textId="750820FC" w:rsidR="007A6800" w:rsidRPr="00B13FAB" w:rsidRDefault="007A6800" w:rsidP="006B766B">
            <w:pPr>
              <w:pStyle w:val="Appendix"/>
              <w:jc w:val="left"/>
              <w:rPr>
                <w:sz w:val="28"/>
                <w:szCs w:val="28"/>
              </w:rPr>
            </w:pPr>
            <w:r w:rsidRPr="00B13FAB">
              <w:rPr>
                <w:sz w:val="28"/>
                <w:szCs w:val="28"/>
              </w:rPr>
              <w:t>No</w:t>
            </w:r>
          </w:p>
        </w:tc>
        <w:tc>
          <w:tcPr>
            <w:tcW w:w="7390" w:type="dxa"/>
          </w:tcPr>
          <w:p w14:paraId="5DAFD15F" w14:textId="521021BF" w:rsidR="007A6800" w:rsidRPr="00B13FAB" w:rsidRDefault="007A6800" w:rsidP="006B766B">
            <w:pPr>
              <w:pStyle w:val="Appendix"/>
              <w:jc w:val="left"/>
              <w:rPr>
                <w:sz w:val="28"/>
                <w:szCs w:val="28"/>
              </w:rPr>
            </w:pPr>
            <w:r>
              <w:rPr>
                <w:sz w:val="28"/>
                <w:szCs w:val="28"/>
              </w:rPr>
              <w:t xml:space="preserve">List of FYP </w:t>
            </w:r>
            <w:r w:rsidRPr="00B13FAB">
              <w:rPr>
                <w:sz w:val="28"/>
                <w:szCs w:val="28"/>
              </w:rPr>
              <w:t>Title / Students</w:t>
            </w:r>
          </w:p>
        </w:tc>
        <w:tc>
          <w:tcPr>
            <w:tcW w:w="1668" w:type="dxa"/>
          </w:tcPr>
          <w:p w14:paraId="4B34BA24" w14:textId="66FE9967" w:rsidR="007A6800" w:rsidRDefault="007A6800" w:rsidP="006B766B">
            <w:pPr>
              <w:pStyle w:val="Appendix"/>
              <w:jc w:val="left"/>
              <w:rPr>
                <w:sz w:val="28"/>
                <w:szCs w:val="28"/>
              </w:rPr>
            </w:pPr>
            <w:r>
              <w:rPr>
                <w:sz w:val="28"/>
                <w:szCs w:val="28"/>
              </w:rPr>
              <w:t>Year/Sem</w:t>
            </w:r>
          </w:p>
        </w:tc>
      </w:tr>
      <w:tr w:rsidR="007A6800" w14:paraId="41D7D57F" w14:textId="5C407055" w:rsidTr="007A6800">
        <w:tc>
          <w:tcPr>
            <w:tcW w:w="685" w:type="dxa"/>
          </w:tcPr>
          <w:p w14:paraId="5017E80D" w14:textId="4275AB9C" w:rsidR="007A6800" w:rsidRPr="00B13FAB" w:rsidRDefault="007A6800" w:rsidP="006B766B">
            <w:pPr>
              <w:pStyle w:val="Appendix"/>
              <w:jc w:val="left"/>
              <w:rPr>
                <w:sz w:val="28"/>
                <w:szCs w:val="28"/>
              </w:rPr>
            </w:pPr>
            <w:r w:rsidRPr="00B13FAB">
              <w:rPr>
                <w:sz w:val="28"/>
                <w:szCs w:val="28"/>
              </w:rPr>
              <w:t>1</w:t>
            </w:r>
          </w:p>
        </w:tc>
        <w:tc>
          <w:tcPr>
            <w:tcW w:w="7390" w:type="dxa"/>
          </w:tcPr>
          <w:p w14:paraId="408E05D0" w14:textId="77777777" w:rsidR="007A6800" w:rsidRPr="00B13FAB" w:rsidRDefault="007A6800" w:rsidP="006B766B">
            <w:pPr>
              <w:pStyle w:val="Appendix"/>
              <w:jc w:val="left"/>
              <w:rPr>
                <w:sz w:val="28"/>
                <w:szCs w:val="28"/>
              </w:rPr>
            </w:pPr>
            <w:r w:rsidRPr="00B13FAB">
              <w:rPr>
                <w:sz w:val="28"/>
                <w:szCs w:val="28"/>
              </w:rPr>
              <w:t>Smart Calling Doorbell Using GSM Module</w:t>
            </w:r>
          </w:p>
          <w:p w14:paraId="402E0DE5" w14:textId="12DFFED7" w:rsidR="007A6800" w:rsidRPr="00315482" w:rsidRDefault="007A6800" w:rsidP="006B766B">
            <w:pPr>
              <w:pStyle w:val="Appendix"/>
              <w:jc w:val="left"/>
              <w:rPr>
                <w:sz w:val="24"/>
              </w:rPr>
            </w:pPr>
            <w:r w:rsidRPr="00315482">
              <w:rPr>
                <w:sz w:val="24"/>
              </w:rPr>
              <w:t xml:space="preserve">Nur Yasmin Nisha Binti </w:t>
            </w:r>
            <w:proofErr w:type="spellStart"/>
            <w:r w:rsidRPr="00315482">
              <w:rPr>
                <w:sz w:val="24"/>
              </w:rPr>
              <w:t>Shahrom</w:t>
            </w:r>
            <w:proofErr w:type="spellEnd"/>
          </w:p>
        </w:tc>
        <w:tc>
          <w:tcPr>
            <w:tcW w:w="1668" w:type="dxa"/>
          </w:tcPr>
          <w:p w14:paraId="2F2265BD" w14:textId="091EBB3F" w:rsidR="007A6800" w:rsidRPr="00B13FAB" w:rsidRDefault="007A6800" w:rsidP="006B766B">
            <w:pPr>
              <w:pStyle w:val="Appendix"/>
              <w:jc w:val="left"/>
              <w:rPr>
                <w:sz w:val="28"/>
                <w:szCs w:val="28"/>
              </w:rPr>
            </w:pPr>
            <w:r>
              <w:rPr>
                <w:sz w:val="28"/>
                <w:szCs w:val="28"/>
              </w:rPr>
              <w:t>2019/Sept</w:t>
            </w:r>
          </w:p>
        </w:tc>
      </w:tr>
      <w:tr w:rsidR="007A6800" w14:paraId="1C4E286C" w14:textId="482A1124" w:rsidTr="007A6800">
        <w:tc>
          <w:tcPr>
            <w:tcW w:w="685" w:type="dxa"/>
          </w:tcPr>
          <w:p w14:paraId="102631AC" w14:textId="21A8A8CF" w:rsidR="007A6800" w:rsidRPr="00B13FAB" w:rsidRDefault="007A6800" w:rsidP="006B766B">
            <w:pPr>
              <w:pStyle w:val="Appendix"/>
              <w:jc w:val="left"/>
              <w:rPr>
                <w:sz w:val="28"/>
                <w:szCs w:val="28"/>
              </w:rPr>
            </w:pPr>
            <w:r w:rsidRPr="00B13FAB">
              <w:rPr>
                <w:sz w:val="28"/>
                <w:szCs w:val="28"/>
              </w:rPr>
              <w:t>2</w:t>
            </w:r>
          </w:p>
        </w:tc>
        <w:tc>
          <w:tcPr>
            <w:tcW w:w="7390" w:type="dxa"/>
          </w:tcPr>
          <w:p w14:paraId="7ADEFBF1" w14:textId="77777777" w:rsidR="007A6800" w:rsidRPr="00B13FAB" w:rsidRDefault="007A6800" w:rsidP="006B766B">
            <w:pPr>
              <w:pStyle w:val="Appendix"/>
              <w:jc w:val="left"/>
              <w:rPr>
                <w:sz w:val="28"/>
                <w:szCs w:val="28"/>
              </w:rPr>
            </w:pPr>
            <w:r w:rsidRPr="00B13FAB">
              <w:rPr>
                <w:sz w:val="28"/>
                <w:szCs w:val="28"/>
              </w:rPr>
              <w:t>Smart Pill Dispenser with Monitoring System for Senior Citizens</w:t>
            </w:r>
          </w:p>
          <w:p w14:paraId="244C405E" w14:textId="2BF6A7DE" w:rsidR="007A6800" w:rsidRPr="00315482" w:rsidRDefault="007A6800" w:rsidP="006B766B">
            <w:pPr>
              <w:pStyle w:val="Appendix"/>
              <w:jc w:val="left"/>
              <w:rPr>
                <w:sz w:val="24"/>
              </w:rPr>
            </w:pPr>
            <w:r w:rsidRPr="00315482">
              <w:rPr>
                <w:sz w:val="24"/>
              </w:rPr>
              <w:t>Wan Mohd Fadhlullah Bin Wan Mohd Rosdi</w:t>
            </w:r>
          </w:p>
        </w:tc>
        <w:tc>
          <w:tcPr>
            <w:tcW w:w="1668" w:type="dxa"/>
          </w:tcPr>
          <w:p w14:paraId="10E05DAF" w14:textId="69A88272" w:rsidR="007A6800" w:rsidRPr="00B13FAB" w:rsidRDefault="007A6800" w:rsidP="006B766B">
            <w:pPr>
              <w:pStyle w:val="Appendix"/>
              <w:jc w:val="left"/>
              <w:rPr>
                <w:sz w:val="28"/>
                <w:szCs w:val="28"/>
              </w:rPr>
            </w:pPr>
            <w:r>
              <w:rPr>
                <w:sz w:val="28"/>
                <w:szCs w:val="28"/>
              </w:rPr>
              <w:t>2019/Sept</w:t>
            </w:r>
          </w:p>
        </w:tc>
      </w:tr>
      <w:tr w:rsidR="007A6800" w14:paraId="159D2F11" w14:textId="02EC68AB" w:rsidTr="007A6800">
        <w:tc>
          <w:tcPr>
            <w:tcW w:w="685" w:type="dxa"/>
          </w:tcPr>
          <w:p w14:paraId="7D717BA4" w14:textId="5403E9EF" w:rsidR="007A6800" w:rsidRPr="00B13FAB" w:rsidRDefault="007A6800" w:rsidP="006B766B">
            <w:pPr>
              <w:pStyle w:val="Appendix"/>
              <w:jc w:val="left"/>
              <w:rPr>
                <w:sz w:val="28"/>
                <w:szCs w:val="28"/>
              </w:rPr>
            </w:pPr>
            <w:r w:rsidRPr="00B13FAB">
              <w:rPr>
                <w:sz w:val="28"/>
                <w:szCs w:val="28"/>
              </w:rPr>
              <w:t>3</w:t>
            </w:r>
          </w:p>
        </w:tc>
        <w:tc>
          <w:tcPr>
            <w:tcW w:w="7390" w:type="dxa"/>
          </w:tcPr>
          <w:p w14:paraId="47E38290" w14:textId="77777777" w:rsidR="007A6800" w:rsidRPr="00B13FAB" w:rsidRDefault="007A6800" w:rsidP="006B766B">
            <w:pPr>
              <w:pStyle w:val="Appendix"/>
              <w:jc w:val="left"/>
              <w:rPr>
                <w:sz w:val="28"/>
                <w:szCs w:val="28"/>
              </w:rPr>
            </w:pPr>
            <w:r w:rsidRPr="00B13FAB">
              <w:rPr>
                <w:sz w:val="28"/>
                <w:szCs w:val="28"/>
              </w:rPr>
              <w:t>Portable Real-Time BMI Nutritional Advice</w:t>
            </w:r>
          </w:p>
          <w:p w14:paraId="05A13C91" w14:textId="5E6AC6FF" w:rsidR="007A6800" w:rsidRPr="00315482" w:rsidRDefault="007A6800" w:rsidP="006B766B">
            <w:pPr>
              <w:pStyle w:val="Appendix"/>
              <w:jc w:val="left"/>
              <w:rPr>
                <w:sz w:val="24"/>
              </w:rPr>
            </w:pPr>
            <w:r w:rsidRPr="00315482">
              <w:rPr>
                <w:sz w:val="24"/>
              </w:rPr>
              <w:t>Amirah Darwisyah Binti Ab Karim</w:t>
            </w:r>
          </w:p>
        </w:tc>
        <w:tc>
          <w:tcPr>
            <w:tcW w:w="1668" w:type="dxa"/>
          </w:tcPr>
          <w:p w14:paraId="42781E72" w14:textId="00A13206" w:rsidR="007A6800" w:rsidRPr="00B13FAB" w:rsidRDefault="007A6800" w:rsidP="006B766B">
            <w:pPr>
              <w:pStyle w:val="Appendix"/>
              <w:jc w:val="left"/>
              <w:rPr>
                <w:sz w:val="28"/>
                <w:szCs w:val="28"/>
              </w:rPr>
            </w:pPr>
            <w:r>
              <w:rPr>
                <w:sz w:val="28"/>
                <w:szCs w:val="28"/>
              </w:rPr>
              <w:t>2019/Sept</w:t>
            </w:r>
          </w:p>
        </w:tc>
      </w:tr>
      <w:tr w:rsidR="007A6800" w14:paraId="71B4785A" w14:textId="63F6AD97" w:rsidTr="007A6800">
        <w:tc>
          <w:tcPr>
            <w:tcW w:w="685" w:type="dxa"/>
          </w:tcPr>
          <w:p w14:paraId="4A234EFB" w14:textId="3532646B" w:rsidR="007A6800" w:rsidRPr="00B13FAB" w:rsidRDefault="007A6800" w:rsidP="006B766B">
            <w:pPr>
              <w:pStyle w:val="Appendix"/>
              <w:jc w:val="left"/>
              <w:rPr>
                <w:sz w:val="24"/>
              </w:rPr>
            </w:pPr>
            <w:r w:rsidRPr="00B13FAB">
              <w:rPr>
                <w:sz w:val="24"/>
              </w:rPr>
              <w:t>4</w:t>
            </w:r>
          </w:p>
        </w:tc>
        <w:tc>
          <w:tcPr>
            <w:tcW w:w="7390" w:type="dxa"/>
          </w:tcPr>
          <w:p w14:paraId="2DE7BF46" w14:textId="77777777" w:rsidR="007A6800" w:rsidRPr="00B13FAB" w:rsidRDefault="007A6800" w:rsidP="006B766B">
            <w:pPr>
              <w:pStyle w:val="Appendix"/>
              <w:jc w:val="left"/>
              <w:rPr>
                <w:sz w:val="28"/>
                <w:szCs w:val="28"/>
              </w:rPr>
            </w:pPr>
            <w:r w:rsidRPr="00B13FAB">
              <w:rPr>
                <w:sz w:val="28"/>
                <w:szCs w:val="28"/>
              </w:rPr>
              <w:t>Smart Pet Feeder System and Big Data Processing to Predict Pet Food Shortage</w:t>
            </w:r>
          </w:p>
          <w:p w14:paraId="4799C8AD" w14:textId="65C87DCB" w:rsidR="007A6800" w:rsidRPr="00315482" w:rsidRDefault="007A6800" w:rsidP="006B766B">
            <w:pPr>
              <w:pStyle w:val="Appendix"/>
              <w:jc w:val="left"/>
              <w:rPr>
                <w:sz w:val="24"/>
              </w:rPr>
            </w:pPr>
            <w:r w:rsidRPr="00315482">
              <w:rPr>
                <w:sz w:val="24"/>
              </w:rPr>
              <w:t>Muhamad Kamal Bin Razali</w:t>
            </w:r>
          </w:p>
        </w:tc>
        <w:tc>
          <w:tcPr>
            <w:tcW w:w="1668" w:type="dxa"/>
          </w:tcPr>
          <w:p w14:paraId="096E5A11" w14:textId="4308C527" w:rsidR="007A6800" w:rsidRPr="00B13FAB" w:rsidRDefault="007A6800" w:rsidP="006B766B">
            <w:pPr>
              <w:pStyle w:val="Appendix"/>
              <w:jc w:val="left"/>
              <w:rPr>
                <w:sz w:val="28"/>
                <w:szCs w:val="28"/>
              </w:rPr>
            </w:pPr>
            <w:r>
              <w:rPr>
                <w:sz w:val="28"/>
                <w:szCs w:val="28"/>
              </w:rPr>
              <w:t>2019/Sept</w:t>
            </w:r>
          </w:p>
        </w:tc>
      </w:tr>
      <w:tr w:rsidR="007A6800" w14:paraId="6D7AFAC4" w14:textId="22C48F50" w:rsidTr="007A6800">
        <w:tc>
          <w:tcPr>
            <w:tcW w:w="685" w:type="dxa"/>
          </w:tcPr>
          <w:p w14:paraId="400295A7" w14:textId="69433A9B" w:rsidR="007A6800" w:rsidRPr="00B13FAB" w:rsidRDefault="007A6800" w:rsidP="006B766B">
            <w:pPr>
              <w:pStyle w:val="Appendix"/>
              <w:jc w:val="left"/>
              <w:rPr>
                <w:sz w:val="28"/>
                <w:szCs w:val="28"/>
              </w:rPr>
            </w:pPr>
            <w:r w:rsidRPr="00B13FAB">
              <w:rPr>
                <w:sz w:val="28"/>
                <w:szCs w:val="28"/>
              </w:rPr>
              <w:t>5</w:t>
            </w:r>
          </w:p>
        </w:tc>
        <w:tc>
          <w:tcPr>
            <w:tcW w:w="7390" w:type="dxa"/>
          </w:tcPr>
          <w:p w14:paraId="79F181AD" w14:textId="61166216" w:rsidR="007A6800" w:rsidRPr="00B13FAB" w:rsidRDefault="007A6800" w:rsidP="006B766B">
            <w:pPr>
              <w:pStyle w:val="Appendix"/>
              <w:jc w:val="left"/>
              <w:rPr>
                <w:sz w:val="28"/>
                <w:szCs w:val="28"/>
              </w:rPr>
            </w:pPr>
            <w:r w:rsidRPr="00B13FAB">
              <w:rPr>
                <w:sz w:val="28"/>
                <w:szCs w:val="28"/>
              </w:rPr>
              <w:t>Home Automation Door Lock for Home Use</w:t>
            </w:r>
          </w:p>
          <w:p w14:paraId="3E340A46" w14:textId="3BCFDBC9" w:rsidR="007A6800" w:rsidRPr="00315482" w:rsidRDefault="007A6800" w:rsidP="006B766B">
            <w:pPr>
              <w:pStyle w:val="Appendix"/>
              <w:jc w:val="left"/>
              <w:rPr>
                <w:sz w:val="24"/>
              </w:rPr>
            </w:pPr>
            <w:proofErr w:type="spellStart"/>
            <w:r w:rsidRPr="00315482">
              <w:rPr>
                <w:sz w:val="24"/>
              </w:rPr>
              <w:t>Hazeem</w:t>
            </w:r>
            <w:proofErr w:type="spellEnd"/>
            <w:r w:rsidRPr="00315482">
              <w:rPr>
                <w:sz w:val="24"/>
              </w:rPr>
              <w:t xml:space="preserve"> Ahmad Bin </w:t>
            </w:r>
            <w:proofErr w:type="spellStart"/>
            <w:r w:rsidRPr="00315482">
              <w:rPr>
                <w:sz w:val="24"/>
              </w:rPr>
              <w:t>Taslim</w:t>
            </w:r>
            <w:proofErr w:type="spellEnd"/>
          </w:p>
        </w:tc>
        <w:tc>
          <w:tcPr>
            <w:tcW w:w="1668" w:type="dxa"/>
          </w:tcPr>
          <w:p w14:paraId="69BAC361" w14:textId="4280531E" w:rsidR="007A6800" w:rsidRPr="00B13FAB" w:rsidRDefault="007A6800" w:rsidP="006B766B">
            <w:pPr>
              <w:pStyle w:val="Appendix"/>
              <w:jc w:val="left"/>
              <w:rPr>
                <w:sz w:val="28"/>
                <w:szCs w:val="28"/>
              </w:rPr>
            </w:pPr>
            <w:r>
              <w:rPr>
                <w:sz w:val="28"/>
                <w:szCs w:val="28"/>
              </w:rPr>
              <w:t>2019/Sept</w:t>
            </w:r>
          </w:p>
        </w:tc>
      </w:tr>
      <w:tr w:rsidR="007A6800" w14:paraId="4FB45CBE" w14:textId="77777777" w:rsidTr="007A6800">
        <w:tc>
          <w:tcPr>
            <w:tcW w:w="685" w:type="dxa"/>
          </w:tcPr>
          <w:p w14:paraId="20F1A0B1" w14:textId="5556D065" w:rsidR="007A6800" w:rsidRPr="00B13FAB" w:rsidRDefault="007A6800" w:rsidP="006B766B">
            <w:pPr>
              <w:pStyle w:val="Appendix"/>
              <w:jc w:val="left"/>
              <w:rPr>
                <w:sz w:val="28"/>
                <w:szCs w:val="28"/>
              </w:rPr>
            </w:pPr>
            <w:r>
              <w:rPr>
                <w:sz w:val="28"/>
                <w:szCs w:val="28"/>
              </w:rPr>
              <w:t>6</w:t>
            </w:r>
          </w:p>
        </w:tc>
        <w:tc>
          <w:tcPr>
            <w:tcW w:w="7390" w:type="dxa"/>
          </w:tcPr>
          <w:p w14:paraId="2D3193A9" w14:textId="0006CECA" w:rsidR="0013029C" w:rsidRPr="00B13FAB" w:rsidRDefault="0013029C" w:rsidP="0013029C">
            <w:pPr>
              <w:pStyle w:val="Appendix"/>
              <w:jc w:val="left"/>
              <w:rPr>
                <w:sz w:val="28"/>
                <w:szCs w:val="28"/>
              </w:rPr>
            </w:pPr>
            <w:r>
              <w:rPr>
                <w:sz w:val="28"/>
                <w:szCs w:val="28"/>
              </w:rPr>
              <w:t xml:space="preserve">Wireless Moving Safe Box Using Phone </w:t>
            </w:r>
            <w:r w:rsidR="00C557E1">
              <w:rPr>
                <w:sz w:val="28"/>
                <w:szCs w:val="28"/>
              </w:rPr>
              <w:t>Controlled</w:t>
            </w:r>
          </w:p>
          <w:p w14:paraId="70AE5E32" w14:textId="75503D2E" w:rsidR="007A6800" w:rsidRPr="00B13FAB" w:rsidRDefault="00C557E1" w:rsidP="0013029C">
            <w:pPr>
              <w:pStyle w:val="Appendix"/>
              <w:jc w:val="left"/>
              <w:rPr>
                <w:sz w:val="28"/>
                <w:szCs w:val="28"/>
              </w:rPr>
            </w:pPr>
            <w:r>
              <w:rPr>
                <w:sz w:val="24"/>
              </w:rPr>
              <w:t>Wong Hui Sin</w:t>
            </w:r>
          </w:p>
        </w:tc>
        <w:tc>
          <w:tcPr>
            <w:tcW w:w="1668" w:type="dxa"/>
          </w:tcPr>
          <w:p w14:paraId="6C609155" w14:textId="15799FC9" w:rsidR="007A6800" w:rsidRDefault="00296E4F" w:rsidP="006B766B">
            <w:pPr>
              <w:pStyle w:val="Appendix"/>
              <w:jc w:val="left"/>
              <w:rPr>
                <w:sz w:val="28"/>
                <w:szCs w:val="28"/>
              </w:rPr>
            </w:pPr>
            <w:r>
              <w:rPr>
                <w:sz w:val="28"/>
                <w:szCs w:val="28"/>
              </w:rPr>
              <w:t>2020/May</w:t>
            </w:r>
          </w:p>
        </w:tc>
      </w:tr>
      <w:tr w:rsidR="007A6800" w14:paraId="71F5C3B0" w14:textId="77777777" w:rsidTr="007A6800">
        <w:tc>
          <w:tcPr>
            <w:tcW w:w="685" w:type="dxa"/>
          </w:tcPr>
          <w:p w14:paraId="4418C857" w14:textId="7C61356A" w:rsidR="007A6800" w:rsidRDefault="007A6800" w:rsidP="006B766B">
            <w:pPr>
              <w:pStyle w:val="Appendix"/>
              <w:jc w:val="left"/>
              <w:rPr>
                <w:sz w:val="28"/>
                <w:szCs w:val="28"/>
              </w:rPr>
            </w:pPr>
            <w:r>
              <w:rPr>
                <w:sz w:val="28"/>
                <w:szCs w:val="28"/>
              </w:rPr>
              <w:t>7</w:t>
            </w:r>
          </w:p>
        </w:tc>
        <w:tc>
          <w:tcPr>
            <w:tcW w:w="7390" w:type="dxa"/>
          </w:tcPr>
          <w:p w14:paraId="01C31142" w14:textId="7FDA009C" w:rsidR="003E08D6" w:rsidRPr="00B13FAB" w:rsidRDefault="003E08D6" w:rsidP="003E08D6">
            <w:pPr>
              <w:pStyle w:val="Appendix"/>
              <w:jc w:val="left"/>
              <w:rPr>
                <w:sz w:val="28"/>
                <w:szCs w:val="28"/>
              </w:rPr>
            </w:pPr>
            <w:r>
              <w:rPr>
                <w:sz w:val="28"/>
                <w:szCs w:val="28"/>
              </w:rPr>
              <w:t xml:space="preserve">Smart Shoe Rack with </w:t>
            </w:r>
            <w:r w:rsidR="00385E0A">
              <w:rPr>
                <w:sz w:val="28"/>
                <w:szCs w:val="28"/>
              </w:rPr>
              <w:t>Sanitizing</w:t>
            </w:r>
            <w:r w:rsidR="00DD1B4B">
              <w:rPr>
                <w:sz w:val="28"/>
                <w:szCs w:val="28"/>
              </w:rPr>
              <w:t xml:space="preserve"> and </w:t>
            </w:r>
            <w:r w:rsidR="00385E0A">
              <w:rPr>
                <w:sz w:val="28"/>
                <w:szCs w:val="28"/>
              </w:rPr>
              <w:t>Refreshing Function</w:t>
            </w:r>
          </w:p>
          <w:p w14:paraId="05CA85C1" w14:textId="42CA9691" w:rsidR="007A6800" w:rsidRPr="001D3863" w:rsidRDefault="00385E0A" w:rsidP="003E08D6">
            <w:pPr>
              <w:pStyle w:val="Appendix"/>
              <w:jc w:val="left"/>
              <w:rPr>
                <w:sz w:val="24"/>
              </w:rPr>
            </w:pPr>
            <w:proofErr w:type="spellStart"/>
            <w:r w:rsidRPr="001D3863">
              <w:rPr>
                <w:sz w:val="24"/>
              </w:rPr>
              <w:t>Surene</w:t>
            </w:r>
            <w:proofErr w:type="spellEnd"/>
            <w:r w:rsidRPr="001D3863">
              <w:rPr>
                <w:sz w:val="24"/>
              </w:rPr>
              <w:t xml:space="preserve"> Lee </w:t>
            </w:r>
            <w:proofErr w:type="spellStart"/>
            <w:r w:rsidRPr="001D3863">
              <w:rPr>
                <w:sz w:val="24"/>
              </w:rPr>
              <w:t>Qizhen</w:t>
            </w:r>
            <w:proofErr w:type="spellEnd"/>
          </w:p>
        </w:tc>
        <w:tc>
          <w:tcPr>
            <w:tcW w:w="1668" w:type="dxa"/>
          </w:tcPr>
          <w:p w14:paraId="4579EFEA" w14:textId="17233ED6" w:rsidR="007A6800" w:rsidRDefault="00296E4F" w:rsidP="006B766B">
            <w:pPr>
              <w:pStyle w:val="Appendix"/>
              <w:jc w:val="left"/>
              <w:rPr>
                <w:sz w:val="28"/>
                <w:szCs w:val="28"/>
              </w:rPr>
            </w:pPr>
            <w:r>
              <w:rPr>
                <w:sz w:val="28"/>
                <w:szCs w:val="28"/>
              </w:rPr>
              <w:t>2020/May</w:t>
            </w:r>
          </w:p>
        </w:tc>
      </w:tr>
      <w:tr w:rsidR="007A6800" w14:paraId="6DEB8908" w14:textId="77777777" w:rsidTr="007A6800">
        <w:tc>
          <w:tcPr>
            <w:tcW w:w="685" w:type="dxa"/>
          </w:tcPr>
          <w:p w14:paraId="7534DF7D" w14:textId="7FF4ECDE" w:rsidR="007A6800" w:rsidRDefault="007A6800" w:rsidP="006B766B">
            <w:pPr>
              <w:pStyle w:val="Appendix"/>
              <w:jc w:val="left"/>
              <w:rPr>
                <w:sz w:val="28"/>
                <w:szCs w:val="28"/>
              </w:rPr>
            </w:pPr>
            <w:r>
              <w:rPr>
                <w:sz w:val="28"/>
                <w:szCs w:val="28"/>
              </w:rPr>
              <w:t>8</w:t>
            </w:r>
          </w:p>
        </w:tc>
        <w:tc>
          <w:tcPr>
            <w:tcW w:w="7390" w:type="dxa"/>
          </w:tcPr>
          <w:p w14:paraId="3D20F71E" w14:textId="2EE7CE34" w:rsidR="00F016D3" w:rsidRPr="00B13FAB" w:rsidRDefault="00FF2454" w:rsidP="00F016D3">
            <w:pPr>
              <w:pStyle w:val="Appendix"/>
              <w:jc w:val="left"/>
              <w:rPr>
                <w:sz w:val="28"/>
                <w:szCs w:val="28"/>
              </w:rPr>
            </w:pPr>
            <w:r>
              <w:rPr>
                <w:sz w:val="28"/>
                <w:szCs w:val="28"/>
              </w:rPr>
              <w:t>Marking Machine Project</w:t>
            </w:r>
          </w:p>
          <w:p w14:paraId="086EBEB1" w14:textId="5040B91B" w:rsidR="007A6800" w:rsidRPr="00B13FAB" w:rsidRDefault="00F016D3" w:rsidP="00F016D3">
            <w:pPr>
              <w:pStyle w:val="Appendix"/>
              <w:jc w:val="left"/>
              <w:rPr>
                <w:sz w:val="28"/>
                <w:szCs w:val="28"/>
              </w:rPr>
            </w:pPr>
            <w:r>
              <w:rPr>
                <w:sz w:val="24"/>
              </w:rPr>
              <w:t>Lim Ko Ji</w:t>
            </w:r>
          </w:p>
        </w:tc>
        <w:tc>
          <w:tcPr>
            <w:tcW w:w="1668" w:type="dxa"/>
          </w:tcPr>
          <w:p w14:paraId="1B963E95" w14:textId="2361851A" w:rsidR="007A6800" w:rsidRDefault="00296E4F" w:rsidP="006B766B">
            <w:pPr>
              <w:pStyle w:val="Appendix"/>
              <w:jc w:val="left"/>
              <w:rPr>
                <w:sz w:val="28"/>
                <w:szCs w:val="28"/>
              </w:rPr>
            </w:pPr>
            <w:r>
              <w:rPr>
                <w:sz w:val="28"/>
                <w:szCs w:val="28"/>
              </w:rPr>
              <w:t>2020/May</w:t>
            </w:r>
          </w:p>
        </w:tc>
      </w:tr>
    </w:tbl>
    <w:p w14:paraId="37B3EBC3" w14:textId="74770B4B" w:rsidR="005E7BE4" w:rsidRDefault="005E7BE4" w:rsidP="007E2715">
      <w:pPr>
        <w:pStyle w:val="Appendix"/>
        <w:jc w:val="left"/>
      </w:pPr>
    </w:p>
    <w:p w14:paraId="579B7C4D" w14:textId="02FC8DC9" w:rsidR="00C21645" w:rsidRDefault="00C21645" w:rsidP="00FF27A4">
      <w:pPr>
        <w:pStyle w:val="Appendix"/>
      </w:pPr>
    </w:p>
    <w:p w14:paraId="2DD81C81" w14:textId="77777777" w:rsidR="00C21645" w:rsidRDefault="00C21645" w:rsidP="00FF27A4">
      <w:pPr>
        <w:pStyle w:val="Appendix"/>
      </w:pPr>
    </w:p>
    <w:p w14:paraId="034F1EAE" w14:textId="77777777" w:rsidR="00C21645" w:rsidRDefault="00C21645" w:rsidP="00FF27A4">
      <w:pPr>
        <w:pStyle w:val="Appendix"/>
      </w:pPr>
    </w:p>
    <w:sectPr w:rsidR="00C21645" w:rsidSect="00661CCC">
      <w:headerReference w:type="default" r:id="rId18"/>
      <w:pgSz w:w="11907" w:h="16839"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FE4B" w14:textId="77777777" w:rsidR="00B17905" w:rsidRDefault="00B17905" w:rsidP="006257C4">
      <w:pPr>
        <w:spacing w:after="0" w:line="240" w:lineRule="auto"/>
      </w:pPr>
      <w:r>
        <w:separator/>
      </w:r>
    </w:p>
  </w:endnote>
  <w:endnote w:type="continuationSeparator" w:id="0">
    <w:p w14:paraId="571DAFB7" w14:textId="77777777" w:rsidR="00B17905" w:rsidRDefault="00B17905" w:rsidP="0062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71621"/>
      <w:docPartObj>
        <w:docPartGallery w:val="Page Numbers (Bottom of Page)"/>
        <w:docPartUnique/>
      </w:docPartObj>
    </w:sdtPr>
    <w:sdtEndPr/>
    <w:sdtContent>
      <w:p w14:paraId="02EA248D" w14:textId="77777777" w:rsidR="00B17905" w:rsidRPr="0045622F" w:rsidRDefault="00B17905" w:rsidP="0045622F">
        <w:pPr>
          <w:pStyle w:val="Footer"/>
        </w:pPr>
        <w:r>
          <w:rPr>
            <w:noProof/>
            <w:lang w:val="en-MY" w:eastAsia="en-MY"/>
          </w:rPr>
          <mc:AlternateContent>
            <mc:Choice Requires="wpg">
              <w:drawing>
                <wp:anchor distT="0" distB="0" distL="114300" distR="114300" simplePos="0" relativeHeight="251671552" behindDoc="0" locked="0" layoutInCell="1" allowOverlap="1" wp14:anchorId="02EA24A7" wp14:editId="02EA24A8">
                  <wp:simplePos x="0" y="0"/>
                  <wp:positionH relativeFrom="page">
                    <wp:align>center</wp:align>
                  </wp:positionH>
                  <wp:positionV relativeFrom="bottomMargin">
                    <wp:align>center</wp:align>
                  </wp:positionV>
                  <wp:extent cx="7753350" cy="190500"/>
                  <wp:effectExtent l="9525" t="9525" r="952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24D3" w14:textId="77777777" w:rsidR="00B17905" w:rsidRDefault="00B17905">
                                <w:pPr>
                                  <w:jc w:val="center"/>
                                </w:pPr>
                                <w:r>
                                  <w:fldChar w:fldCharType="begin"/>
                                </w:r>
                                <w:r>
                                  <w:instrText xml:space="preserve"> PAGE    \* MERGEFORMAT </w:instrText>
                                </w:r>
                                <w:r>
                                  <w:fldChar w:fldCharType="separate"/>
                                </w:r>
                                <w:r w:rsidRPr="00636915">
                                  <w:rPr>
                                    <w:noProof/>
                                    <w:color w:val="8C8C8C" w:themeColor="background1" w:themeShade="8C"/>
                                  </w:rPr>
                                  <w:t>iv</w:t>
                                </w:r>
                                <w:r>
                                  <w:rPr>
                                    <w:noProof/>
                                    <w:color w:val="8C8C8C" w:themeColor="background1" w:themeShade="8C"/>
                                  </w:rPr>
                                  <w:fldChar w:fldCharType="end"/>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2EA24A7" id="Group 14" o:spid="_x0000_s1050" style="position:absolute;margin-left:0;margin-top:0;width:610.5pt;height:15pt;z-index:2516715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FlFpWWGAwAAnQ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5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EA24D3" w14:textId="77777777" w:rsidR="00B17905" w:rsidRDefault="00B17905">
                          <w:pPr>
                            <w:jc w:val="center"/>
                          </w:pPr>
                          <w:r>
                            <w:fldChar w:fldCharType="begin"/>
                          </w:r>
                          <w:r>
                            <w:instrText xml:space="preserve"> PAGE    \* MERGEFORMAT </w:instrText>
                          </w:r>
                          <w:r>
                            <w:fldChar w:fldCharType="separate"/>
                          </w:r>
                          <w:r w:rsidRPr="00636915">
                            <w:rPr>
                              <w:noProof/>
                              <w:color w:val="8C8C8C" w:themeColor="background1" w:themeShade="8C"/>
                            </w:rPr>
                            <w:t>iv</w:t>
                          </w:r>
                          <w:r>
                            <w:rPr>
                              <w:noProof/>
                              <w:color w:val="8C8C8C" w:themeColor="background1" w:themeShade="8C"/>
                            </w:rPr>
                            <w:fldChar w:fldCharType="end"/>
                          </w:r>
                        </w:p>
                      </w:txbxContent>
                    </v:textbox>
                  </v:shape>
                  <v:group id="Group 31" o:spid="_x0000_s105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" strokecolor="#a5a5a5"/>
                    <v:shape id="AutoShape 28" o:spid="_x0000_s105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094041"/>
      <w:docPartObj>
        <w:docPartGallery w:val="Page Numbers (Bottom of Page)"/>
        <w:docPartUnique/>
      </w:docPartObj>
    </w:sdtPr>
    <w:sdtEndPr/>
    <w:sdtContent>
      <w:p w14:paraId="02EA248E" w14:textId="024FAA01" w:rsidR="00B17905" w:rsidRDefault="004A4A3C" w:rsidP="00596E8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712B" w14:textId="77777777" w:rsidR="00B17905" w:rsidRDefault="00B17905" w:rsidP="006257C4">
      <w:pPr>
        <w:spacing w:after="0" w:line="240" w:lineRule="auto"/>
      </w:pPr>
      <w:r>
        <w:separator/>
      </w:r>
    </w:p>
  </w:footnote>
  <w:footnote w:type="continuationSeparator" w:id="0">
    <w:p w14:paraId="5E47AA5E" w14:textId="77777777" w:rsidR="00B17905" w:rsidRDefault="00B17905" w:rsidP="0062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248C" w14:textId="6E7D7130" w:rsidR="00B17905" w:rsidRDefault="00B17905" w:rsidP="00E1567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8875" w14:textId="54474388" w:rsidR="00B17905" w:rsidRDefault="00B17905" w:rsidP="00A9228A">
    <w:pPr>
      <w:pStyle w:val="Header"/>
      <w:jc w:val="right"/>
    </w:pPr>
  </w:p>
  <w:p w14:paraId="2449FC48" w14:textId="77777777" w:rsidR="00B17905" w:rsidRDefault="00B1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248F" w14:textId="5D6C2CA8" w:rsidR="00B17905" w:rsidRDefault="00B17905" w:rsidP="002311B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24A4" w14:textId="2E3AAD7D" w:rsidR="00B17905" w:rsidRPr="001B1BFA" w:rsidRDefault="00B17905" w:rsidP="001B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E68"/>
    <w:multiLevelType w:val="hybridMultilevel"/>
    <w:tmpl w:val="1D94418C"/>
    <w:lvl w:ilvl="0" w:tplc="1C428D6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72D27"/>
    <w:multiLevelType w:val="hybridMultilevel"/>
    <w:tmpl w:val="ED965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D70E2"/>
    <w:multiLevelType w:val="hybridMultilevel"/>
    <w:tmpl w:val="8B3CE490"/>
    <w:lvl w:ilvl="0" w:tplc="E9A8551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97717"/>
    <w:multiLevelType w:val="multilevel"/>
    <w:tmpl w:val="98440D54"/>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F3E761B"/>
    <w:multiLevelType w:val="hybridMultilevel"/>
    <w:tmpl w:val="236E7F9C"/>
    <w:lvl w:ilvl="0" w:tplc="7B04D3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E1CDA"/>
    <w:multiLevelType w:val="hybridMultilevel"/>
    <w:tmpl w:val="840C2B28"/>
    <w:lvl w:ilvl="0" w:tplc="E2DA85E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629B1"/>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F203D"/>
    <w:multiLevelType w:val="hybridMultilevel"/>
    <w:tmpl w:val="F7CCCF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971410B"/>
    <w:multiLevelType w:val="hybridMultilevel"/>
    <w:tmpl w:val="8F228954"/>
    <w:lvl w:ilvl="0" w:tplc="C8143A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A24BE"/>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93625"/>
    <w:multiLevelType w:val="hybridMultilevel"/>
    <w:tmpl w:val="FDCC1508"/>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7225C"/>
    <w:multiLevelType w:val="hybridMultilevel"/>
    <w:tmpl w:val="ADEA55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EFA6AE7"/>
    <w:multiLevelType w:val="hybridMultilevel"/>
    <w:tmpl w:val="3250A616"/>
    <w:lvl w:ilvl="0" w:tplc="06C4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2235F"/>
    <w:multiLevelType w:val="hybridMultilevel"/>
    <w:tmpl w:val="57664AB2"/>
    <w:lvl w:ilvl="0" w:tplc="44090001">
      <w:start w:val="1"/>
      <w:numFmt w:val="bullet"/>
      <w:lvlText w:val=""/>
      <w:lvlJc w:val="left"/>
      <w:pPr>
        <w:ind w:left="1800" w:hanging="360"/>
      </w:pPr>
      <w:rPr>
        <w:rFonts w:ascii="Symbol" w:hAnsi="Symbol" w:hint="default"/>
      </w:rPr>
    </w:lvl>
    <w:lvl w:ilvl="1" w:tplc="44090003">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4" w15:restartNumberingAfterBreak="0">
    <w:nsid w:val="3295358F"/>
    <w:multiLevelType w:val="hybridMultilevel"/>
    <w:tmpl w:val="C63A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F54509"/>
    <w:multiLevelType w:val="multilevel"/>
    <w:tmpl w:val="42CE47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467158"/>
    <w:multiLevelType w:val="hybridMultilevel"/>
    <w:tmpl w:val="FDCC1508"/>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E5C0E"/>
    <w:multiLevelType w:val="hybridMultilevel"/>
    <w:tmpl w:val="B8C6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7D2155"/>
    <w:multiLevelType w:val="hybridMultilevel"/>
    <w:tmpl w:val="29CE0A5C"/>
    <w:lvl w:ilvl="0" w:tplc="4BBE4BFA">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782099A"/>
    <w:multiLevelType w:val="hybridMultilevel"/>
    <w:tmpl w:val="2EDE65FA"/>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0" w15:restartNumberingAfterBreak="0">
    <w:nsid w:val="5032605B"/>
    <w:multiLevelType w:val="hybridMultilevel"/>
    <w:tmpl w:val="5B2AD9F8"/>
    <w:lvl w:ilvl="0" w:tplc="0409001B">
      <w:start w:val="1"/>
      <w:numFmt w:val="lowerRoman"/>
      <w:lvlText w:val="%1."/>
      <w:lvlJc w:val="right"/>
      <w:pPr>
        <w:ind w:left="1440" w:hanging="360"/>
      </w:pPr>
    </w:lvl>
    <w:lvl w:ilvl="1" w:tplc="4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91F12"/>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E6BEF"/>
    <w:multiLevelType w:val="hybridMultilevel"/>
    <w:tmpl w:val="FCEC9150"/>
    <w:lvl w:ilvl="0" w:tplc="44090005">
      <w:start w:val="1"/>
      <w:numFmt w:val="bullet"/>
      <w:lvlText w:val=""/>
      <w:lvlJc w:val="left"/>
      <w:pPr>
        <w:ind w:left="2138" w:hanging="360"/>
      </w:pPr>
      <w:rPr>
        <w:rFonts w:ascii="Wingdings" w:hAnsi="Wingdings"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23" w15:restartNumberingAfterBreak="0">
    <w:nsid w:val="5AFF23BD"/>
    <w:multiLevelType w:val="hybridMultilevel"/>
    <w:tmpl w:val="5E206B68"/>
    <w:lvl w:ilvl="0" w:tplc="8C66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E276C4"/>
    <w:multiLevelType w:val="hybridMultilevel"/>
    <w:tmpl w:val="D054C918"/>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C7573"/>
    <w:multiLevelType w:val="hybridMultilevel"/>
    <w:tmpl w:val="3B98A84C"/>
    <w:lvl w:ilvl="0" w:tplc="4409001B">
      <w:start w:val="1"/>
      <w:numFmt w:val="lowerRoman"/>
      <w:lvlText w:val="%1."/>
      <w:lvlJc w:val="righ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6" w15:restartNumberingAfterBreak="0">
    <w:nsid w:val="617A5AA6"/>
    <w:multiLevelType w:val="hybridMultilevel"/>
    <w:tmpl w:val="033E9C70"/>
    <w:lvl w:ilvl="0" w:tplc="000294AC">
      <w:start w:val="1"/>
      <w:numFmt w:val="lowerRoman"/>
      <w:lvlText w:val="%1."/>
      <w:lvlJc w:val="right"/>
      <w:pPr>
        <w:ind w:left="1440" w:hanging="360"/>
      </w:pPr>
      <w:rPr>
        <w:rFonts w:asciiTheme="minorHAnsi" w:eastAsiaTheme="minorHAnsi" w:hAnsiTheme="minorHAnsi" w:cstheme="minorBidi"/>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7" w15:restartNumberingAfterBreak="0">
    <w:nsid w:val="654566A6"/>
    <w:multiLevelType w:val="hybridMultilevel"/>
    <w:tmpl w:val="810E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9C7E7C"/>
    <w:multiLevelType w:val="hybridMultilevel"/>
    <w:tmpl w:val="840C2B28"/>
    <w:lvl w:ilvl="0" w:tplc="E2DA85E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305CF"/>
    <w:multiLevelType w:val="hybridMultilevel"/>
    <w:tmpl w:val="2780C454"/>
    <w:lvl w:ilvl="0" w:tplc="44090005">
      <w:start w:val="1"/>
      <w:numFmt w:val="bullet"/>
      <w:lvlText w:val=""/>
      <w:lvlJc w:val="left"/>
      <w:pPr>
        <w:ind w:left="2138" w:hanging="360"/>
      </w:pPr>
      <w:rPr>
        <w:rFonts w:ascii="Wingdings" w:hAnsi="Wingdings"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0" w15:restartNumberingAfterBreak="0">
    <w:nsid w:val="6ECE328A"/>
    <w:multiLevelType w:val="hybridMultilevel"/>
    <w:tmpl w:val="239A2D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6F7D6885"/>
    <w:multiLevelType w:val="hybridMultilevel"/>
    <w:tmpl w:val="269A53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3026F3C"/>
    <w:multiLevelType w:val="hybridMultilevel"/>
    <w:tmpl w:val="9F42101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AF4454"/>
    <w:multiLevelType w:val="hybridMultilevel"/>
    <w:tmpl w:val="28CEAC98"/>
    <w:lvl w:ilvl="0" w:tplc="877416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BF7676"/>
    <w:multiLevelType w:val="hybridMultilevel"/>
    <w:tmpl w:val="C8C4A5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76706D76"/>
    <w:multiLevelType w:val="hybridMultilevel"/>
    <w:tmpl w:val="00A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31B2E"/>
    <w:multiLevelType w:val="hybridMultilevel"/>
    <w:tmpl w:val="F5CC51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7" w15:restartNumberingAfterBreak="0">
    <w:nsid w:val="7DA61279"/>
    <w:multiLevelType w:val="hybridMultilevel"/>
    <w:tmpl w:val="A2FC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10086"/>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17"/>
  </w:num>
  <w:num w:numId="4">
    <w:abstractNumId w:val="24"/>
  </w:num>
  <w:num w:numId="5">
    <w:abstractNumId w:val="35"/>
  </w:num>
  <w:num w:numId="6">
    <w:abstractNumId w:val="37"/>
  </w:num>
  <w:num w:numId="7">
    <w:abstractNumId w:val="16"/>
  </w:num>
  <w:num w:numId="8">
    <w:abstractNumId w:val="6"/>
  </w:num>
  <w:num w:numId="9">
    <w:abstractNumId w:val="21"/>
  </w:num>
  <w:num w:numId="10">
    <w:abstractNumId w:val="8"/>
  </w:num>
  <w:num w:numId="11">
    <w:abstractNumId w:val="2"/>
  </w:num>
  <w:num w:numId="12">
    <w:abstractNumId w:val="18"/>
  </w:num>
  <w:num w:numId="13">
    <w:abstractNumId w:val="33"/>
  </w:num>
  <w:num w:numId="14">
    <w:abstractNumId w:val="4"/>
  </w:num>
  <w:num w:numId="15">
    <w:abstractNumId w:val="23"/>
  </w:num>
  <w:num w:numId="16">
    <w:abstractNumId w:val="3"/>
  </w:num>
  <w:num w:numId="17">
    <w:abstractNumId w:val="5"/>
  </w:num>
  <w:num w:numId="18">
    <w:abstractNumId w:val="0"/>
  </w:num>
  <w:num w:numId="19">
    <w:abstractNumId w:val="32"/>
  </w:num>
  <w:num w:numId="20">
    <w:abstractNumId w:val="20"/>
  </w:num>
  <w:num w:numId="21">
    <w:abstractNumId w:val="1"/>
  </w:num>
  <w:num w:numId="22">
    <w:abstractNumId w:val="10"/>
  </w:num>
  <w:num w:numId="23">
    <w:abstractNumId w:val="9"/>
  </w:num>
  <w:num w:numId="24">
    <w:abstractNumId w:val="38"/>
  </w:num>
  <w:num w:numId="25">
    <w:abstractNumId w:val="14"/>
  </w:num>
  <w:num w:numId="26">
    <w:abstractNumId w:val="27"/>
  </w:num>
  <w:num w:numId="27">
    <w:abstractNumId w:val="36"/>
  </w:num>
  <w:num w:numId="28">
    <w:abstractNumId w:val="26"/>
  </w:num>
  <w:num w:numId="29">
    <w:abstractNumId w:val="25"/>
  </w:num>
  <w:num w:numId="30">
    <w:abstractNumId w:val="19"/>
  </w:num>
  <w:num w:numId="31">
    <w:abstractNumId w:val="13"/>
  </w:num>
  <w:num w:numId="32">
    <w:abstractNumId w:val="7"/>
  </w:num>
  <w:num w:numId="33">
    <w:abstractNumId w:val="31"/>
  </w:num>
  <w:num w:numId="34">
    <w:abstractNumId w:val="34"/>
  </w:num>
  <w:num w:numId="35">
    <w:abstractNumId w:val="30"/>
  </w:num>
  <w:num w:numId="36">
    <w:abstractNumId w:val="11"/>
  </w:num>
  <w:num w:numId="37">
    <w:abstractNumId w:val="29"/>
  </w:num>
  <w:num w:numId="38">
    <w:abstractNumId w:val="22"/>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64"/>
    <w:rsid w:val="000005FE"/>
    <w:rsid w:val="00000808"/>
    <w:rsid w:val="00006BEA"/>
    <w:rsid w:val="00012A18"/>
    <w:rsid w:val="000149C5"/>
    <w:rsid w:val="00016D55"/>
    <w:rsid w:val="0001709F"/>
    <w:rsid w:val="00020A30"/>
    <w:rsid w:val="0002131C"/>
    <w:rsid w:val="00022430"/>
    <w:rsid w:val="00026646"/>
    <w:rsid w:val="0002790E"/>
    <w:rsid w:val="000309E7"/>
    <w:rsid w:val="00032173"/>
    <w:rsid w:val="0003290C"/>
    <w:rsid w:val="00034818"/>
    <w:rsid w:val="00036F1B"/>
    <w:rsid w:val="000430B1"/>
    <w:rsid w:val="00046A19"/>
    <w:rsid w:val="00046EA1"/>
    <w:rsid w:val="00056EAA"/>
    <w:rsid w:val="000624D5"/>
    <w:rsid w:val="00062988"/>
    <w:rsid w:val="000650DA"/>
    <w:rsid w:val="0006690C"/>
    <w:rsid w:val="00066A0F"/>
    <w:rsid w:val="00067795"/>
    <w:rsid w:val="00076EC7"/>
    <w:rsid w:val="0008343A"/>
    <w:rsid w:val="0008362A"/>
    <w:rsid w:val="00083EC8"/>
    <w:rsid w:val="00085504"/>
    <w:rsid w:val="00090A0D"/>
    <w:rsid w:val="00090B01"/>
    <w:rsid w:val="00091339"/>
    <w:rsid w:val="00091F1E"/>
    <w:rsid w:val="00094DB2"/>
    <w:rsid w:val="00096C9C"/>
    <w:rsid w:val="000972D7"/>
    <w:rsid w:val="000A17D2"/>
    <w:rsid w:val="000A7606"/>
    <w:rsid w:val="000B0568"/>
    <w:rsid w:val="000B2D2B"/>
    <w:rsid w:val="000B4500"/>
    <w:rsid w:val="000B45D6"/>
    <w:rsid w:val="000B4B86"/>
    <w:rsid w:val="000B74EC"/>
    <w:rsid w:val="000C46FD"/>
    <w:rsid w:val="000C4DD1"/>
    <w:rsid w:val="000C69C8"/>
    <w:rsid w:val="000D3515"/>
    <w:rsid w:val="000D431F"/>
    <w:rsid w:val="000D7880"/>
    <w:rsid w:val="000E03EE"/>
    <w:rsid w:val="000E179D"/>
    <w:rsid w:val="000E498A"/>
    <w:rsid w:val="000E78D5"/>
    <w:rsid w:val="000E7C78"/>
    <w:rsid w:val="000F051B"/>
    <w:rsid w:val="000F7778"/>
    <w:rsid w:val="000F7CDF"/>
    <w:rsid w:val="00102E11"/>
    <w:rsid w:val="001112AB"/>
    <w:rsid w:val="0011132E"/>
    <w:rsid w:val="00112118"/>
    <w:rsid w:val="00114468"/>
    <w:rsid w:val="0011450B"/>
    <w:rsid w:val="00116685"/>
    <w:rsid w:val="00116DCF"/>
    <w:rsid w:val="00117680"/>
    <w:rsid w:val="001219FF"/>
    <w:rsid w:val="001245F8"/>
    <w:rsid w:val="00126357"/>
    <w:rsid w:val="00127D90"/>
    <w:rsid w:val="0013029C"/>
    <w:rsid w:val="00137E8C"/>
    <w:rsid w:val="00147C28"/>
    <w:rsid w:val="00147C87"/>
    <w:rsid w:val="00154ACE"/>
    <w:rsid w:val="0015668D"/>
    <w:rsid w:val="0016132B"/>
    <w:rsid w:val="00162A0E"/>
    <w:rsid w:val="00162AA9"/>
    <w:rsid w:val="00163E23"/>
    <w:rsid w:val="001713B7"/>
    <w:rsid w:val="00172BF6"/>
    <w:rsid w:val="00173931"/>
    <w:rsid w:val="00174DB8"/>
    <w:rsid w:val="00174EC4"/>
    <w:rsid w:val="0018174E"/>
    <w:rsid w:val="00182C85"/>
    <w:rsid w:val="00183DC9"/>
    <w:rsid w:val="00183DD1"/>
    <w:rsid w:val="00185935"/>
    <w:rsid w:val="00186BAD"/>
    <w:rsid w:val="001872FA"/>
    <w:rsid w:val="001918C3"/>
    <w:rsid w:val="00193D7E"/>
    <w:rsid w:val="001966BC"/>
    <w:rsid w:val="00196E48"/>
    <w:rsid w:val="00197C21"/>
    <w:rsid w:val="001A0728"/>
    <w:rsid w:val="001A2C51"/>
    <w:rsid w:val="001A4B57"/>
    <w:rsid w:val="001A6386"/>
    <w:rsid w:val="001B1090"/>
    <w:rsid w:val="001B1A72"/>
    <w:rsid w:val="001B1BFA"/>
    <w:rsid w:val="001B4AF9"/>
    <w:rsid w:val="001B708F"/>
    <w:rsid w:val="001C1479"/>
    <w:rsid w:val="001C49DD"/>
    <w:rsid w:val="001C7F90"/>
    <w:rsid w:val="001D2550"/>
    <w:rsid w:val="001D37CE"/>
    <w:rsid w:val="001D3863"/>
    <w:rsid w:val="001D42D0"/>
    <w:rsid w:val="001D6925"/>
    <w:rsid w:val="001D70B7"/>
    <w:rsid w:val="001E19C2"/>
    <w:rsid w:val="001E6A6B"/>
    <w:rsid w:val="001F0326"/>
    <w:rsid w:val="001F154A"/>
    <w:rsid w:val="001F3564"/>
    <w:rsid w:val="001F4BF8"/>
    <w:rsid w:val="00204373"/>
    <w:rsid w:val="002077EE"/>
    <w:rsid w:val="00211EC0"/>
    <w:rsid w:val="00212566"/>
    <w:rsid w:val="0021279D"/>
    <w:rsid w:val="002130A2"/>
    <w:rsid w:val="002139BE"/>
    <w:rsid w:val="00220A33"/>
    <w:rsid w:val="00227789"/>
    <w:rsid w:val="002311BB"/>
    <w:rsid w:val="00232A98"/>
    <w:rsid w:val="0023333A"/>
    <w:rsid w:val="00234C45"/>
    <w:rsid w:val="0023523F"/>
    <w:rsid w:val="00240C0B"/>
    <w:rsid w:val="0024281E"/>
    <w:rsid w:val="00243859"/>
    <w:rsid w:val="0025048A"/>
    <w:rsid w:val="00251166"/>
    <w:rsid w:val="0025224A"/>
    <w:rsid w:val="002527C0"/>
    <w:rsid w:val="00253650"/>
    <w:rsid w:val="00253941"/>
    <w:rsid w:val="002550A5"/>
    <w:rsid w:val="00256838"/>
    <w:rsid w:val="00257C60"/>
    <w:rsid w:val="002640E5"/>
    <w:rsid w:val="002678AF"/>
    <w:rsid w:val="002679A2"/>
    <w:rsid w:val="00267ECF"/>
    <w:rsid w:val="00271629"/>
    <w:rsid w:val="002751B3"/>
    <w:rsid w:val="002751D5"/>
    <w:rsid w:val="0027564A"/>
    <w:rsid w:val="002803D9"/>
    <w:rsid w:val="00281B90"/>
    <w:rsid w:val="0028244F"/>
    <w:rsid w:val="00285EC2"/>
    <w:rsid w:val="00290BE8"/>
    <w:rsid w:val="00290C5B"/>
    <w:rsid w:val="00292359"/>
    <w:rsid w:val="0029478A"/>
    <w:rsid w:val="00295D61"/>
    <w:rsid w:val="00296E4F"/>
    <w:rsid w:val="00297FFE"/>
    <w:rsid w:val="002A2070"/>
    <w:rsid w:val="002A3233"/>
    <w:rsid w:val="002A4C24"/>
    <w:rsid w:val="002A61A4"/>
    <w:rsid w:val="002A6ADD"/>
    <w:rsid w:val="002A7420"/>
    <w:rsid w:val="002A7A18"/>
    <w:rsid w:val="002B3172"/>
    <w:rsid w:val="002B44C4"/>
    <w:rsid w:val="002B48FE"/>
    <w:rsid w:val="002B5049"/>
    <w:rsid w:val="002B7B40"/>
    <w:rsid w:val="002C13A5"/>
    <w:rsid w:val="002C19F5"/>
    <w:rsid w:val="002C1FAB"/>
    <w:rsid w:val="002C23C0"/>
    <w:rsid w:val="002C4919"/>
    <w:rsid w:val="002D7CD6"/>
    <w:rsid w:val="002E17F5"/>
    <w:rsid w:val="002E1F64"/>
    <w:rsid w:val="002E2503"/>
    <w:rsid w:val="002E328D"/>
    <w:rsid w:val="002E4D9D"/>
    <w:rsid w:val="002E7123"/>
    <w:rsid w:val="002E79AA"/>
    <w:rsid w:val="002F5DF1"/>
    <w:rsid w:val="002F65DA"/>
    <w:rsid w:val="002F6987"/>
    <w:rsid w:val="002F77E5"/>
    <w:rsid w:val="002F783D"/>
    <w:rsid w:val="00301CCD"/>
    <w:rsid w:val="00302B23"/>
    <w:rsid w:val="00311EEC"/>
    <w:rsid w:val="00311F05"/>
    <w:rsid w:val="00312166"/>
    <w:rsid w:val="00315482"/>
    <w:rsid w:val="003162CE"/>
    <w:rsid w:val="00320086"/>
    <w:rsid w:val="00320225"/>
    <w:rsid w:val="00321D5C"/>
    <w:rsid w:val="003224E8"/>
    <w:rsid w:val="00322707"/>
    <w:rsid w:val="00325917"/>
    <w:rsid w:val="00334645"/>
    <w:rsid w:val="00335636"/>
    <w:rsid w:val="00340EEF"/>
    <w:rsid w:val="00341922"/>
    <w:rsid w:val="0034397B"/>
    <w:rsid w:val="00343AFA"/>
    <w:rsid w:val="00345C29"/>
    <w:rsid w:val="003476E3"/>
    <w:rsid w:val="003524A0"/>
    <w:rsid w:val="00355201"/>
    <w:rsid w:val="003561A5"/>
    <w:rsid w:val="003571D9"/>
    <w:rsid w:val="003612DB"/>
    <w:rsid w:val="00361718"/>
    <w:rsid w:val="0036629B"/>
    <w:rsid w:val="0036665D"/>
    <w:rsid w:val="003675A1"/>
    <w:rsid w:val="00380BE7"/>
    <w:rsid w:val="00385E0A"/>
    <w:rsid w:val="0039037B"/>
    <w:rsid w:val="00393598"/>
    <w:rsid w:val="00394E77"/>
    <w:rsid w:val="003954DC"/>
    <w:rsid w:val="003A2E55"/>
    <w:rsid w:val="003A35C0"/>
    <w:rsid w:val="003A596C"/>
    <w:rsid w:val="003B10F3"/>
    <w:rsid w:val="003B27B9"/>
    <w:rsid w:val="003C0C77"/>
    <w:rsid w:val="003C3062"/>
    <w:rsid w:val="003D05BB"/>
    <w:rsid w:val="003D11CA"/>
    <w:rsid w:val="003D1BCE"/>
    <w:rsid w:val="003D1BF6"/>
    <w:rsid w:val="003D4DD1"/>
    <w:rsid w:val="003D500F"/>
    <w:rsid w:val="003D5135"/>
    <w:rsid w:val="003E057A"/>
    <w:rsid w:val="003E08D6"/>
    <w:rsid w:val="003E2736"/>
    <w:rsid w:val="003E6B95"/>
    <w:rsid w:val="003E750C"/>
    <w:rsid w:val="003F11AB"/>
    <w:rsid w:val="003F1952"/>
    <w:rsid w:val="00401BFE"/>
    <w:rsid w:val="004021E8"/>
    <w:rsid w:val="00403135"/>
    <w:rsid w:val="004057FF"/>
    <w:rsid w:val="00405DFF"/>
    <w:rsid w:val="00410720"/>
    <w:rsid w:val="00412794"/>
    <w:rsid w:val="00412B69"/>
    <w:rsid w:val="0041780E"/>
    <w:rsid w:val="00425E5E"/>
    <w:rsid w:val="00426803"/>
    <w:rsid w:val="004269AC"/>
    <w:rsid w:val="00426BF4"/>
    <w:rsid w:val="0043160C"/>
    <w:rsid w:val="004319A5"/>
    <w:rsid w:val="004337EE"/>
    <w:rsid w:val="00433996"/>
    <w:rsid w:val="0043490B"/>
    <w:rsid w:val="00434ECD"/>
    <w:rsid w:val="004350D6"/>
    <w:rsid w:val="00435308"/>
    <w:rsid w:val="004378CD"/>
    <w:rsid w:val="00444C0E"/>
    <w:rsid w:val="00446124"/>
    <w:rsid w:val="004462B5"/>
    <w:rsid w:val="00446D12"/>
    <w:rsid w:val="00453504"/>
    <w:rsid w:val="0045622F"/>
    <w:rsid w:val="004562C2"/>
    <w:rsid w:val="00456A21"/>
    <w:rsid w:val="00461DDB"/>
    <w:rsid w:val="00462982"/>
    <w:rsid w:val="00463608"/>
    <w:rsid w:val="004651E3"/>
    <w:rsid w:val="004658F6"/>
    <w:rsid w:val="00466BDB"/>
    <w:rsid w:val="00467B4D"/>
    <w:rsid w:val="00470CC3"/>
    <w:rsid w:val="0047322A"/>
    <w:rsid w:val="00475358"/>
    <w:rsid w:val="00476FC5"/>
    <w:rsid w:val="00483107"/>
    <w:rsid w:val="00483488"/>
    <w:rsid w:val="00485131"/>
    <w:rsid w:val="004851FC"/>
    <w:rsid w:val="00487910"/>
    <w:rsid w:val="00492C1E"/>
    <w:rsid w:val="00493460"/>
    <w:rsid w:val="00493DA0"/>
    <w:rsid w:val="004A1D99"/>
    <w:rsid w:val="004A4A3C"/>
    <w:rsid w:val="004A5439"/>
    <w:rsid w:val="004A56AF"/>
    <w:rsid w:val="004A5AE8"/>
    <w:rsid w:val="004A7E51"/>
    <w:rsid w:val="004B3B2F"/>
    <w:rsid w:val="004B7641"/>
    <w:rsid w:val="004C059B"/>
    <w:rsid w:val="004C08FB"/>
    <w:rsid w:val="004C4E8D"/>
    <w:rsid w:val="004C589B"/>
    <w:rsid w:val="004C6CFD"/>
    <w:rsid w:val="004D1991"/>
    <w:rsid w:val="004D4028"/>
    <w:rsid w:val="004D46D5"/>
    <w:rsid w:val="004D4EDB"/>
    <w:rsid w:val="004D7EA7"/>
    <w:rsid w:val="004E0079"/>
    <w:rsid w:val="004E7BAA"/>
    <w:rsid w:val="004F0455"/>
    <w:rsid w:val="004F4C73"/>
    <w:rsid w:val="004F62C9"/>
    <w:rsid w:val="005003A7"/>
    <w:rsid w:val="00504510"/>
    <w:rsid w:val="00506CD1"/>
    <w:rsid w:val="00516FDC"/>
    <w:rsid w:val="00517503"/>
    <w:rsid w:val="00517C79"/>
    <w:rsid w:val="00523F36"/>
    <w:rsid w:val="00525031"/>
    <w:rsid w:val="00530AC7"/>
    <w:rsid w:val="005367FD"/>
    <w:rsid w:val="005371BE"/>
    <w:rsid w:val="0053778C"/>
    <w:rsid w:val="005401D1"/>
    <w:rsid w:val="0054037F"/>
    <w:rsid w:val="00540A8E"/>
    <w:rsid w:val="00540BF6"/>
    <w:rsid w:val="005422A4"/>
    <w:rsid w:val="00544FCB"/>
    <w:rsid w:val="00546D3A"/>
    <w:rsid w:val="0055010A"/>
    <w:rsid w:val="00551564"/>
    <w:rsid w:val="0055211B"/>
    <w:rsid w:val="005521A1"/>
    <w:rsid w:val="005525BE"/>
    <w:rsid w:val="00554CD7"/>
    <w:rsid w:val="005551D0"/>
    <w:rsid w:val="005553E7"/>
    <w:rsid w:val="00556172"/>
    <w:rsid w:val="0055778A"/>
    <w:rsid w:val="00561B0A"/>
    <w:rsid w:val="005651B7"/>
    <w:rsid w:val="00565253"/>
    <w:rsid w:val="00565FA2"/>
    <w:rsid w:val="005700A8"/>
    <w:rsid w:val="0057194B"/>
    <w:rsid w:val="005722A4"/>
    <w:rsid w:val="00573822"/>
    <w:rsid w:val="00573E2F"/>
    <w:rsid w:val="00574CD4"/>
    <w:rsid w:val="0057508C"/>
    <w:rsid w:val="00575841"/>
    <w:rsid w:val="00576790"/>
    <w:rsid w:val="005835E4"/>
    <w:rsid w:val="005837ED"/>
    <w:rsid w:val="00583EF4"/>
    <w:rsid w:val="005860A8"/>
    <w:rsid w:val="00586759"/>
    <w:rsid w:val="00591B4B"/>
    <w:rsid w:val="005924ED"/>
    <w:rsid w:val="0059695F"/>
    <w:rsid w:val="00596E8D"/>
    <w:rsid w:val="00597A6B"/>
    <w:rsid w:val="005A324F"/>
    <w:rsid w:val="005A3FCC"/>
    <w:rsid w:val="005A5B77"/>
    <w:rsid w:val="005B11FF"/>
    <w:rsid w:val="005B41C8"/>
    <w:rsid w:val="005B5A2D"/>
    <w:rsid w:val="005C06C7"/>
    <w:rsid w:val="005D08DF"/>
    <w:rsid w:val="005D0C15"/>
    <w:rsid w:val="005D20B0"/>
    <w:rsid w:val="005D4360"/>
    <w:rsid w:val="005D4EA4"/>
    <w:rsid w:val="005D5B89"/>
    <w:rsid w:val="005D5D20"/>
    <w:rsid w:val="005D6329"/>
    <w:rsid w:val="005E691A"/>
    <w:rsid w:val="005E7290"/>
    <w:rsid w:val="005E7BE4"/>
    <w:rsid w:val="005F09B6"/>
    <w:rsid w:val="005F09D1"/>
    <w:rsid w:val="005F1F55"/>
    <w:rsid w:val="005F2363"/>
    <w:rsid w:val="005F4C71"/>
    <w:rsid w:val="005F59AC"/>
    <w:rsid w:val="005F5B30"/>
    <w:rsid w:val="005F617E"/>
    <w:rsid w:val="0060065A"/>
    <w:rsid w:val="00601913"/>
    <w:rsid w:val="0060382B"/>
    <w:rsid w:val="006046A2"/>
    <w:rsid w:val="006046BF"/>
    <w:rsid w:val="00610B50"/>
    <w:rsid w:val="00612633"/>
    <w:rsid w:val="00612A1C"/>
    <w:rsid w:val="00613111"/>
    <w:rsid w:val="00614B95"/>
    <w:rsid w:val="00614D38"/>
    <w:rsid w:val="00616D83"/>
    <w:rsid w:val="006214F0"/>
    <w:rsid w:val="006229C3"/>
    <w:rsid w:val="00625076"/>
    <w:rsid w:val="006257C4"/>
    <w:rsid w:val="00627EF4"/>
    <w:rsid w:val="006326EB"/>
    <w:rsid w:val="00634CCB"/>
    <w:rsid w:val="00635E8A"/>
    <w:rsid w:val="00636915"/>
    <w:rsid w:val="00636CA0"/>
    <w:rsid w:val="00636F84"/>
    <w:rsid w:val="0064258A"/>
    <w:rsid w:val="00646DC0"/>
    <w:rsid w:val="00647107"/>
    <w:rsid w:val="0065027A"/>
    <w:rsid w:val="00651CCE"/>
    <w:rsid w:val="00652260"/>
    <w:rsid w:val="0065236B"/>
    <w:rsid w:val="00653DD5"/>
    <w:rsid w:val="0065562A"/>
    <w:rsid w:val="00655AC5"/>
    <w:rsid w:val="00661CCC"/>
    <w:rsid w:val="00665F2E"/>
    <w:rsid w:val="00666683"/>
    <w:rsid w:val="00674A68"/>
    <w:rsid w:val="00675C24"/>
    <w:rsid w:val="00684DFE"/>
    <w:rsid w:val="00693713"/>
    <w:rsid w:val="006A1C01"/>
    <w:rsid w:val="006A4A28"/>
    <w:rsid w:val="006B1234"/>
    <w:rsid w:val="006B5450"/>
    <w:rsid w:val="006B6AC6"/>
    <w:rsid w:val="006B738B"/>
    <w:rsid w:val="006B766B"/>
    <w:rsid w:val="006B786E"/>
    <w:rsid w:val="006C0735"/>
    <w:rsid w:val="006C37FC"/>
    <w:rsid w:val="006C591C"/>
    <w:rsid w:val="006C5FC0"/>
    <w:rsid w:val="006C7387"/>
    <w:rsid w:val="006C7FE6"/>
    <w:rsid w:val="006D1439"/>
    <w:rsid w:val="006D169E"/>
    <w:rsid w:val="006D25C4"/>
    <w:rsid w:val="006D38AD"/>
    <w:rsid w:val="006D4C06"/>
    <w:rsid w:val="006D5372"/>
    <w:rsid w:val="006E21B3"/>
    <w:rsid w:val="006E21C6"/>
    <w:rsid w:val="006E2355"/>
    <w:rsid w:val="006E270F"/>
    <w:rsid w:val="006E45F4"/>
    <w:rsid w:val="006E7F94"/>
    <w:rsid w:val="006F21B0"/>
    <w:rsid w:val="006F392C"/>
    <w:rsid w:val="006F691F"/>
    <w:rsid w:val="00701BA5"/>
    <w:rsid w:val="00702D86"/>
    <w:rsid w:val="00704009"/>
    <w:rsid w:val="0070525B"/>
    <w:rsid w:val="00705424"/>
    <w:rsid w:val="007056CA"/>
    <w:rsid w:val="00707179"/>
    <w:rsid w:val="0071178A"/>
    <w:rsid w:val="0071193F"/>
    <w:rsid w:val="007122E1"/>
    <w:rsid w:val="00720093"/>
    <w:rsid w:val="00724491"/>
    <w:rsid w:val="007259EE"/>
    <w:rsid w:val="00727B39"/>
    <w:rsid w:val="00732A86"/>
    <w:rsid w:val="007332D9"/>
    <w:rsid w:val="00734737"/>
    <w:rsid w:val="00734E1F"/>
    <w:rsid w:val="00734EA9"/>
    <w:rsid w:val="00740F3C"/>
    <w:rsid w:val="0074339A"/>
    <w:rsid w:val="00745748"/>
    <w:rsid w:val="00747F8F"/>
    <w:rsid w:val="00754886"/>
    <w:rsid w:val="00755224"/>
    <w:rsid w:val="0075571C"/>
    <w:rsid w:val="00755DF2"/>
    <w:rsid w:val="00755FEE"/>
    <w:rsid w:val="00756BA2"/>
    <w:rsid w:val="007654B3"/>
    <w:rsid w:val="007660CE"/>
    <w:rsid w:val="00770A9D"/>
    <w:rsid w:val="0077152D"/>
    <w:rsid w:val="00771822"/>
    <w:rsid w:val="00774448"/>
    <w:rsid w:val="00776A41"/>
    <w:rsid w:val="00780222"/>
    <w:rsid w:val="00785920"/>
    <w:rsid w:val="00791BBC"/>
    <w:rsid w:val="00793842"/>
    <w:rsid w:val="00793938"/>
    <w:rsid w:val="007A1112"/>
    <w:rsid w:val="007A6800"/>
    <w:rsid w:val="007B0F16"/>
    <w:rsid w:val="007B1C8E"/>
    <w:rsid w:val="007B39DE"/>
    <w:rsid w:val="007B4500"/>
    <w:rsid w:val="007C2559"/>
    <w:rsid w:val="007D0AF8"/>
    <w:rsid w:val="007D5BDA"/>
    <w:rsid w:val="007D6CE0"/>
    <w:rsid w:val="007E1B7E"/>
    <w:rsid w:val="007E20CF"/>
    <w:rsid w:val="007E2715"/>
    <w:rsid w:val="007E2B8D"/>
    <w:rsid w:val="007E5968"/>
    <w:rsid w:val="007F0390"/>
    <w:rsid w:val="007F434B"/>
    <w:rsid w:val="008002A5"/>
    <w:rsid w:val="008024D5"/>
    <w:rsid w:val="00803EBE"/>
    <w:rsid w:val="008043BB"/>
    <w:rsid w:val="008058DE"/>
    <w:rsid w:val="008112CF"/>
    <w:rsid w:val="00812F6F"/>
    <w:rsid w:val="00813C34"/>
    <w:rsid w:val="00815574"/>
    <w:rsid w:val="00817634"/>
    <w:rsid w:val="0081768B"/>
    <w:rsid w:val="00817BA7"/>
    <w:rsid w:val="00820AD6"/>
    <w:rsid w:val="0082399F"/>
    <w:rsid w:val="00825AE4"/>
    <w:rsid w:val="00826364"/>
    <w:rsid w:val="008266C2"/>
    <w:rsid w:val="008266FD"/>
    <w:rsid w:val="008269FF"/>
    <w:rsid w:val="00826C30"/>
    <w:rsid w:val="00827D9E"/>
    <w:rsid w:val="0083618A"/>
    <w:rsid w:val="008363CF"/>
    <w:rsid w:val="00840151"/>
    <w:rsid w:val="0084028C"/>
    <w:rsid w:val="00841111"/>
    <w:rsid w:val="0084367F"/>
    <w:rsid w:val="008447BB"/>
    <w:rsid w:val="008450D2"/>
    <w:rsid w:val="008543F6"/>
    <w:rsid w:val="008570EA"/>
    <w:rsid w:val="00862DD9"/>
    <w:rsid w:val="00863D2C"/>
    <w:rsid w:val="008665C8"/>
    <w:rsid w:val="00871024"/>
    <w:rsid w:val="0087181E"/>
    <w:rsid w:val="008736D6"/>
    <w:rsid w:val="00874D00"/>
    <w:rsid w:val="00875226"/>
    <w:rsid w:val="008803C9"/>
    <w:rsid w:val="008812AD"/>
    <w:rsid w:val="0088160E"/>
    <w:rsid w:val="00882C89"/>
    <w:rsid w:val="00884BCE"/>
    <w:rsid w:val="00885DC7"/>
    <w:rsid w:val="008902AB"/>
    <w:rsid w:val="008946AC"/>
    <w:rsid w:val="008960D2"/>
    <w:rsid w:val="00896C63"/>
    <w:rsid w:val="00896E50"/>
    <w:rsid w:val="008A05F3"/>
    <w:rsid w:val="008A29DF"/>
    <w:rsid w:val="008A3A32"/>
    <w:rsid w:val="008A649F"/>
    <w:rsid w:val="008B194D"/>
    <w:rsid w:val="008B1EC8"/>
    <w:rsid w:val="008B3E36"/>
    <w:rsid w:val="008B6F08"/>
    <w:rsid w:val="008B7CE1"/>
    <w:rsid w:val="008C01E8"/>
    <w:rsid w:val="008C1877"/>
    <w:rsid w:val="008C1E01"/>
    <w:rsid w:val="008C6577"/>
    <w:rsid w:val="008C7B95"/>
    <w:rsid w:val="008D00F7"/>
    <w:rsid w:val="008D64ED"/>
    <w:rsid w:val="008D6F8A"/>
    <w:rsid w:val="008E3367"/>
    <w:rsid w:val="008E4C53"/>
    <w:rsid w:val="008F26E2"/>
    <w:rsid w:val="0090411D"/>
    <w:rsid w:val="009067C9"/>
    <w:rsid w:val="0091607A"/>
    <w:rsid w:val="00920D4C"/>
    <w:rsid w:val="00920EFC"/>
    <w:rsid w:val="009215A4"/>
    <w:rsid w:val="00934D87"/>
    <w:rsid w:val="00942D6B"/>
    <w:rsid w:val="00943198"/>
    <w:rsid w:val="00944F3C"/>
    <w:rsid w:val="0095135E"/>
    <w:rsid w:val="00956C2C"/>
    <w:rsid w:val="00960B48"/>
    <w:rsid w:val="009621E1"/>
    <w:rsid w:val="00964C18"/>
    <w:rsid w:val="00966DEF"/>
    <w:rsid w:val="00967A98"/>
    <w:rsid w:val="00972E26"/>
    <w:rsid w:val="009730FA"/>
    <w:rsid w:val="0097352F"/>
    <w:rsid w:val="009746AD"/>
    <w:rsid w:val="009759BA"/>
    <w:rsid w:val="0097636C"/>
    <w:rsid w:val="00981569"/>
    <w:rsid w:val="00983772"/>
    <w:rsid w:val="0098465E"/>
    <w:rsid w:val="009847A4"/>
    <w:rsid w:val="00985D35"/>
    <w:rsid w:val="00991745"/>
    <w:rsid w:val="00991FC8"/>
    <w:rsid w:val="00993106"/>
    <w:rsid w:val="009A0BF2"/>
    <w:rsid w:val="009A1B67"/>
    <w:rsid w:val="009A2687"/>
    <w:rsid w:val="009B309C"/>
    <w:rsid w:val="009C238D"/>
    <w:rsid w:val="009C5D14"/>
    <w:rsid w:val="009C6A2D"/>
    <w:rsid w:val="009C7431"/>
    <w:rsid w:val="009C7A93"/>
    <w:rsid w:val="009E0200"/>
    <w:rsid w:val="009E11FB"/>
    <w:rsid w:val="009E2642"/>
    <w:rsid w:val="009E49AC"/>
    <w:rsid w:val="009E6B32"/>
    <w:rsid w:val="009E704F"/>
    <w:rsid w:val="009F039D"/>
    <w:rsid w:val="009F4536"/>
    <w:rsid w:val="009F4C01"/>
    <w:rsid w:val="009F580A"/>
    <w:rsid w:val="009F7087"/>
    <w:rsid w:val="009F720C"/>
    <w:rsid w:val="00A00C0B"/>
    <w:rsid w:val="00A03D02"/>
    <w:rsid w:val="00A04AE0"/>
    <w:rsid w:val="00A10BF7"/>
    <w:rsid w:val="00A10E08"/>
    <w:rsid w:val="00A1181E"/>
    <w:rsid w:val="00A12877"/>
    <w:rsid w:val="00A12DDD"/>
    <w:rsid w:val="00A214D4"/>
    <w:rsid w:val="00A229D3"/>
    <w:rsid w:val="00A24679"/>
    <w:rsid w:val="00A26263"/>
    <w:rsid w:val="00A302FE"/>
    <w:rsid w:val="00A3040B"/>
    <w:rsid w:val="00A30C0B"/>
    <w:rsid w:val="00A32D0F"/>
    <w:rsid w:val="00A35BFF"/>
    <w:rsid w:val="00A37932"/>
    <w:rsid w:val="00A37B29"/>
    <w:rsid w:val="00A40E0A"/>
    <w:rsid w:val="00A417A8"/>
    <w:rsid w:val="00A43E4C"/>
    <w:rsid w:val="00A44FDD"/>
    <w:rsid w:val="00A450CC"/>
    <w:rsid w:val="00A457C9"/>
    <w:rsid w:val="00A4646E"/>
    <w:rsid w:val="00A46D23"/>
    <w:rsid w:val="00A518B5"/>
    <w:rsid w:val="00A52A27"/>
    <w:rsid w:val="00A53D01"/>
    <w:rsid w:val="00A55506"/>
    <w:rsid w:val="00A577FF"/>
    <w:rsid w:val="00A57CD9"/>
    <w:rsid w:val="00A625B4"/>
    <w:rsid w:val="00A6292C"/>
    <w:rsid w:val="00A63123"/>
    <w:rsid w:val="00A648A4"/>
    <w:rsid w:val="00A70B20"/>
    <w:rsid w:val="00A70E0B"/>
    <w:rsid w:val="00A720E8"/>
    <w:rsid w:val="00A76670"/>
    <w:rsid w:val="00A76B1E"/>
    <w:rsid w:val="00A77A5A"/>
    <w:rsid w:val="00A77ABF"/>
    <w:rsid w:val="00A80352"/>
    <w:rsid w:val="00A80DE4"/>
    <w:rsid w:val="00A829C0"/>
    <w:rsid w:val="00A83760"/>
    <w:rsid w:val="00A839ED"/>
    <w:rsid w:val="00A83EE4"/>
    <w:rsid w:val="00A86AA7"/>
    <w:rsid w:val="00A90BE2"/>
    <w:rsid w:val="00A91F05"/>
    <w:rsid w:val="00A921FF"/>
    <w:rsid w:val="00A9228A"/>
    <w:rsid w:val="00A9343B"/>
    <w:rsid w:val="00A95EB5"/>
    <w:rsid w:val="00A9764E"/>
    <w:rsid w:val="00AA0789"/>
    <w:rsid w:val="00AA4697"/>
    <w:rsid w:val="00AA5F5F"/>
    <w:rsid w:val="00AA7C4B"/>
    <w:rsid w:val="00AB0DBD"/>
    <w:rsid w:val="00AB73AE"/>
    <w:rsid w:val="00AB7EFD"/>
    <w:rsid w:val="00AC1B88"/>
    <w:rsid w:val="00AC3102"/>
    <w:rsid w:val="00AC5C59"/>
    <w:rsid w:val="00AC5F01"/>
    <w:rsid w:val="00AC71AA"/>
    <w:rsid w:val="00AD106A"/>
    <w:rsid w:val="00AD1958"/>
    <w:rsid w:val="00AD2822"/>
    <w:rsid w:val="00AD65CC"/>
    <w:rsid w:val="00AD678D"/>
    <w:rsid w:val="00AD7211"/>
    <w:rsid w:val="00AE00B4"/>
    <w:rsid w:val="00AE07E2"/>
    <w:rsid w:val="00AE0E8A"/>
    <w:rsid w:val="00AE25FB"/>
    <w:rsid w:val="00AE357E"/>
    <w:rsid w:val="00AE4AE7"/>
    <w:rsid w:val="00AE685A"/>
    <w:rsid w:val="00AF0F3D"/>
    <w:rsid w:val="00AF121F"/>
    <w:rsid w:val="00AF13AB"/>
    <w:rsid w:val="00AF5AC9"/>
    <w:rsid w:val="00AF660D"/>
    <w:rsid w:val="00AF67B3"/>
    <w:rsid w:val="00AF6C7F"/>
    <w:rsid w:val="00B057C8"/>
    <w:rsid w:val="00B0727E"/>
    <w:rsid w:val="00B1122C"/>
    <w:rsid w:val="00B13F36"/>
    <w:rsid w:val="00B13FAB"/>
    <w:rsid w:val="00B143AB"/>
    <w:rsid w:val="00B16DF2"/>
    <w:rsid w:val="00B17905"/>
    <w:rsid w:val="00B17C51"/>
    <w:rsid w:val="00B21A61"/>
    <w:rsid w:val="00B24B16"/>
    <w:rsid w:val="00B24EE0"/>
    <w:rsid w:val="00B26D59"/>
    <w:rsid w:val="00B30EA5"/>
    <w:rsid w:val="00B31C0E"/>
    <w:rsid w:val="00B31C99"/>
    <w:rsid w:val="00B31E84"/>
    <w:rsid w:val="00B33635"/>
    <w:rsid w:val="00B349E0"/>
    <w:rsid w:val="00B352DF"/>
    <w:rsid w:val="00B41D6F"/>
    <w:rsid w:val="00B42393"/>
    <w:rsid w:val="00B4263E"/>
    <w:rsid w:val="00B5211F"/>
    <w:rsid w:val="00B54231"/>
    <w:rsid w:val="00B54776"/>
    <w:rsid w:val="00B54B84"/>
    <w:rsid w:val="00B6068E"/>
    <w:rsid w:val="00B65838"/>
    <w:rsid w:val="00B71870"/>
    <w:rsid w:val="00B73B20"/>
    <w:rsid w:val="00B741A4"/>
    <w:rsid w:val="00B77E05"/>
    <w:rsid w:val="00B80CB0"/>
    <w:rsid w:val="00B820F9"/>
    <w:rsid w:val="00B83C52"/>
    <w:rsid w:val="00B84A96"/>
    <w:rsid w:val="00B87AA3"/>
    <w:rsid w:val="00B92823"/>
    <w:rsid w:val="00B9325E"/>
    <w:rsid w:val="00B9385C"/>
    <w:rsid w:val="00B93AB3"/>
    <w:rsid w:val="00B96B1A"/>
    <w:rsid w:val="00B97194"/>
    <w:rsid w:val="00BB015A"/>
    <w:rsid w:val="00BB1BAC"/>
    <w:rsid w:val="00BB4649"/>
    <w:rsid w:val="00BB75B3"/>
    <w:rsid w:val="00BC0D53"/>
    <w:rsid w:val="00BC10A4"/>
    <w:rsid w:val="00BC17EC"/>
    <w:rsid w:val="00BC1A2C"/>
    <w:rsid w:val="00BC28A0"/>
    <w:rsid w:val="00BC306D"/>
    <w:rsid w:val="00BD3F2A"/>
    <w:rsid w:val="00BD6384"/>
    <w:rsid w:val="00BD6BF6"/>
    <w:rsid w:val="00BD6D14"/>
    <w:rsid w:val="00BE0899"/>
    <w:rsid w:val="00BE27F4"/>
    <w:rsid w:val="00BE34DE"/>
    <w:rsid w:val="00BE4F59"/>
    <w:rsid w:val="00BE54B2"/>
    <w:rsid w:val="00BF274E"/>
    <w:rsid w:val="00BF31F0"/>
    <w:rsid w:val="00BF4E10"/>
    <w:rsid w:val="00BF57EB"/>
    <w:rsid w:val="00C04BB6"/>
    <w:rsid w:val="00C052FF"/>
    <w:rsid w:val="00C06628"/>
    <w:rsid w:val="00C123DE"/>
    <w:rsid w:val="00C1320A"/>
    <w:rsid w:val="00C13E1E"/>
    <w:rsid w:val="00C21645"/>
    <w:rsid w:val="00C240D1"/>
    <w:rsid w:val="00C246E0"/>
    <w:rsid w:val="00C2613A"/>
    <w:rsid w:val="00C26F6A"/>
    <w:rsid w:val="00C272CB"/>
    <w:rsid w:val="00C323C4"/>
    <w:rsid w:val="00C365C7"/>
    <w:rsid w:val="00C40908"/>
    <w:rsid w:val="00C411DC"/>
    <w:rsid w:val="00C415DE"/>
    <w:rsid w:val="00C41E11"/>
    <w:rsid w:val="00C4221B"/>
    <w:rsid w:val="00C45107"/>
    <w:rsid w:val="00C4618C"/>
    <w:rsid w:val="00C50B37"/>
    <w:rsid w:val="00C53BFA"/>
    <w:rsid w:val="00C54119"/>
    <w:rsid w:val="00C557E1"/>
    <w:rsid w:val="00C6274E"/>
    <w:rsid w:val="00C62AD5"/>
    <w:rsid w:val="00C669A0"/>
    <w:rsid w:val="00C717A6"/>
    <w:rsid w:val="00C72E49"/>
    <w:rsid w:val="00C73ED6"/>
    <w:rsid w:val="00C746A5"/>
    <w:rsid w:val="00C77B0E"/>
    <w:rsid w:val="00C81443"/>
    <w:rsid w:val="00C82EBA"/>
    <w:rsid w:val="00C82F69"/>
    <w:rsid w:val="00C8406F"/>
    <w:rsid w:val="00C8486F"/>
    <w:rsid w:val="00C90EEA"/>
    <w:rsid w:val="00C929EB"/>
    <w:rsid w:val="00C92A42"/>
    <w:rsid w:val="00C92C4C"/>
    <w:rsid w:val="00C957FB"/>
    <w:rsid w:val="00C96A7D"/>
    <w:rsid w:val="00CA0A12"/>
    <w:rsid w:val="00CA136A"/>
    <w:rsid w:val="00CA3056"/>
    <w:rsid w:val="00CA3809"/>
    <w:rsid w:val="00CA3AB5"/>
    <w:rsid w:val="00CA620F"/>
    <w:rsid w:val="00CB43A6"/>
    <w:rsid w:val="00CC7E69"/>
    <w:rsid w:val="00CD1947"/>
    <w:rsid w:val="00CE1162"/>
    <w:rsid w:val="00CE1F14"/>
    <w:rsid w:val="00CE2A7A"/>
    <w:rsid w:val="00CE32B2"/>
    <w:rsid w:val="00CE557F"/>
    <w:rsid w:val="00CE63E2"/>
    <w:rsid w:val="00CE6DB4"/>
    <w:rsid w:val="00CE7658"/>
    <w:rsid w:val="00CF3903"/>
    <w:rsid w:val="00D03A94"/>
    <w:rsid w:val="00D101CA"/>
    <w:rsid w:val="00D17946"/>
    <w:rsid w:val="00D24AB7"/>
    <w:rsid w:val="00D24BC4"/>
    <w:rsid w:val="00D26233"/>
    <w:rsid w:val="00D26E98"/>
    <w:rsid w:val="00D34581"/>
    <w:rsid w:val="00D36301"/>
    <w:rsid w:val="00D36C19"/>
    <w:rsid w:val="00D429C7"/>
    <w:rsid w:val="00D45495"/>
    <w:rsid w:val="00D457AA"/>
    <w:rsid w:val="00D47157"/>
    <w:rsid w:val="00D500C7"/>
    <w:rsid w:val="00D512C8"/>
    <w:rsid w:val="00D533AE"/>
    <w:rsid w:val="00D54C09"/>
    <w:rsid w:val="00D63237"/>
    <w:rsid w:val="00D64CE3"/>
    <w:rsid w:val="00D6535A"/>
    <w:rsid w:val="00D7041A"/>
    <w:rsid w:val="00D71746"/>
    <w:rsid w:val="00D73A7F"/>
    <w:rsid w:val="00D749F9"/>
    <w:rsid w:val="00D77A9B"/>
    <w:rsid w:val="00D80645"/>
    <w:rsid w:val="00D812E1"/>
    <w:rsid w:val="00D84CF4"/>
    <w:rsid w:val="00D858F7"/>
    <w:rsid w:val="00D9022E"/>
    <w:rsid w:val="00D9028D"/>
    <w:rsid w:val="00D9172A"/>
    <w:rsid w:val="00D91982"/>
    <w:rsid w:val="00D92A94"/>
    <w:rsid w:val="00D93EBD"/>
    <w:rsid w:val="00D96B85"/>
    <w:rsid w:val="00DA2572"/>
    <w:rsid w:val="00DA3188"/>
    <w:rsid w:val="00DA6D65"/>
    <w:rsid w:val="00DA6D7A"/>
    <w:rsid w:val="00DB445B"/>
    <w:rsid w:val="00DB572C"/>
    <w:rsid w:val="00DC197F"/>
    <w:rsid w:val="00DC3F9B"/>
    <w:rsid w:val="00DC6C93"/>
    <w:rsid w:val="00DC7506"/>
    <w:rsid w:val="00DD1B4B"/>
    <w:rsid w:val="00DD3305"/>
    <w:rsid w:val="00DD43B7"/>
    <w:rsid w:val="00DD6698"/>
    <w:rsid w:val="00DE002A"/>
    <w:rsid w:val="00DE1893"/>
    <w:rsid w:val="00DE2290"/>
    <w:rsid w:val="00DE34DB"/>
    <w:rsid w:val="00DE39E2"/>
    <w:rsid w:val="00DE59BD"/>
    <w:rsid w:val="00DE61A8"/>
    <w:rsid w:val="00DE76D2"/>
    <w:rsid w:val="00DE7CFB"/>
    <w:rsid w:val="00DF2BDD"/>
    <w:rsid w:val="00DF3D68"/>
    <w:rsid w:val="00DF3FC7"/>
    <w:rsid w:val="00DF4DC6"/>
    <w:rsid w:val="00E001BA"/>
    <w:rsid w:val="00E01232"/>
    <w:rsid w:val="00E01818"/>
    <w:rsid w:val="00E041BA"/>
    <w:rsid w:val="00E11CB1"/>
    <w:rsid w:val="00E15672"/>
    <w:rsid w:val="00E16B8E"/>
    <w:rsid w:val="00E17748"/>
    <w:rsid w:val="00E2682D"/>
    <w:rsid w:val="00E31F2C"/>
    <w:rsid w:val="00E33AEF"/>
    <w:rsid w:val="00E34AEB"/>
    <w:rsid w:val="00E36512"/>
    <w:rsid w:val="00E375D0"/>
    <w:rsid w:val="00E4026B"/>
    <w:rsid w:val="00E45B24"/>
    <w:rsid w:val="00E469BA"/>
    <w:rsid w:val="00E53BCE"/>
    <w:rsid w:val="00E54CF0"/>
    <w:rsid w:val="00E559D6"/>
    <w:rsid w:val="00E573A1"/>
    <w:rsid w:val="00E57438"/>
    <w:rsid w:val="00E63558"/>
    <w:rsid w:val="00E63B5F"/>
    <w:rsid w:val="00E64BC4"/>
    <w:rsid w:val="00E67242"/>
    <w:rsid w:val="00E675A3"/>
    <w:rsid w:val="00E67EDA"/>
    <w:rsid w:val="00E67EF7"/>
    <w:rsid w:val="00E700ED"/>
    <w:rsid w:val="00E7050D"/>
    <w:rsid w:val="00E70A71"/>
    <w:rsid w:val="00E71C1D"/>
    <w:rsid w:val="00E749A2"/>
    <w:rsid w:val="00E753F7"/>
    <w:rsid w:val="00E83796"/>
    <w:rsid w:val="00E856D3"/>
    <w:rsid w:val="00E86F37"/>
    <w:rsid w:val="00E9034B"/>
    <w:rsid w:val="00E90FCA"/>
    <w:rsid w:val="00E914E2"/>
    <w:rsid w:val="00E92184"/>
    <w:rsid w:val="00E97A38"/>
    <w:rsid w:val="00EA0A05"/>
    <w:rsid w:val="00EA0F61"/>
    <w:rsid w:val="00EA4D56"/>
    <w:rsid w:val="00EA611D"/>
    <w:rsid w:val="00EA752A"/>
    <w:rsid w:val="00EA7C1D"/>
    <w:rsid w:val="00EB3867"/>
    <w:rsid w:val="00EB38E8"/>
    <w:rsid w:val="00EB545B"/>
    <w:rsid w:val="00EC2456"/>
    <w:rsid w:val="00EC678C"/>
    <w:rsid w:val="00EC6A0B"/>
    <w:rsid w:val="00ED2C9B"/>
    <w:rsid w:val="00EE35A7"/>
    <w:rsid w:val="00EE5606"/>
    <w:rsid w:val="00EE7625"/>
    <w:rsid w:val="00EF2118"/>
    <w:rsid w:val="00EF4BCA"/>
    <w:rsid w:val="00EF7593"/>
    <w:rsid w:val="00EF7BDB"/>
    <w:rsid w:val="00F002DB"/>
    <w:rsid w:val="00F016D3"/>
    <w:rsid w:val="00F01B07"/>
    <w:rsid w:val="00F04D53"/>
    <w:rsid w:val="00F06B9F"/>
    <w:rsid w:val="00F07C94"/>
    <w:rsid w:val="00F10BD0"/>
    <w:rsid w:val="00F119C1"/>
    <w:rsid w:val="00F13131"/>
    <w:rsid w:val="00F13EDF"/>
    <w:rsid w:val="00F15D86"/>
    <w:rsid w:val="00F216E4"/>
    <w:rsid w:val="00F21F82"/>
    <w:rsid w:val="00F26770"/>
    <w:rsid w:val="00F337B5"/>
    <w:rsid w:val="00F34780"/>
    <w:rsid w:val="00F34A43"/>
    <w:rsid w:val="00F34D04"/>
    <w:rsid w:val="00F40BDA"/>
    <w:rsid w:val="00F40E9D"/>
    <w:rsid w:val="00F4156D"/>
    <w:rsid w:val="00F43ADC"/>
    <w:rsid w:val="00F449C7"/>
    <w:rsid w:val="00F450FE"/>
    <w:rsid w:val="00F4711F"/>
    <w:rsid w:val="00F53899"/>
    <w:rsid w:val="00F66A8A"/>
    <w:rsid w:val="00F70A6B"/>
    <w:rsid w:val="00F70F77"/>
    <w:rsid w:val="00F72662"/>
    <w:rsid w:val="00F726C2"/>
    <w:rsid w:val="00F74A8A"/>
    <w:rsid w:val="00F76608"/>
    <w:rsid w:val="00F76B14"/>
    <w:rsid w:val="00F76C1E"/>
    <w:rsid w:val="00F82741"/>
    <w:rsid w:val="00F84586"/>
    <w:rsid w:val="00F8552B"/>
    <w:rsid w:val="00F85822"/>
    <w:rsid w:val="00F9072E"/>
    <w:rsid w:val="00F91E03"/>
    <w:rsid w:val="00F92D5F"/>
    <w:rsid w:val="00F9562E"/>
    <w:rsid w:val="00F957A5"/>
    <w:rsid w:val="00F96E90"/>
    <w:rsid w:val="00FA0393"/>
    <w:rsid w:val="00FA19E0"/>
    <w:rsid w:val="00FA306B"/>
    <w:rsid w:val="00FA3288"/>
    <w:rsid w:val="00FA489B"/>
    <w:rsid w:val="00FA4C4A"/>
    <w:rsid w:val="00FA5B9C"/>
    <w:rsid w:val="00FB0072"/>
    <w:rsid w:val="00FB00A8"/>
    <w:rsid w:val="00FB0410"/>
    <w:rsid w:val="00FB59FF"/>
    <w:rsid w:val="00FB74CB"/>
    <w:rsid w:val="00FC4AA8"/>
    <w:rsid w:val="00FC5C28"/>
    <w:rsid w:val="00FD0663"/>
    <w:rsid w:val="00FD0741"/>
    <w:rsid w:val="00FD382A"/>
    <w:rsid w:val="00FD4A57"/>
    <w:rsid w:val="00FD63CC"/>
    <w:rsid w:val="00FD7CCB"/>
    <w:rsid w:val="00FD7D0C"/>
    <w:rsid w:val="00FE1BCF"/>
    <w:rsid w:val="00FE58A9"/>
    <w:rsid w:val="00FE6B66"/>
    <w:rsid w:val="00FE7BB4"/>
    <w:rsid w:val="00FF0CC2"/>
    <w:rsid w:val="00FF116D"/>
    <w:rsid w:val="00FF1323"/>
    <w:rsid w:val="00FF2454"/>
    <w:rsid w:val="00FF27A4"/>
    <w:rsid w:val="00FF2C13"/>
    <w:rsid w:val="00FF5214"/>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A1136"/>
  <w15:chartTrackingRefBased/>
  <w15:docId w15:val="{AE845856-AB93-4801-8255-894567C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43"/>
  </w:style>
  <w:style w:type="paragraph" w:styleId="Heading1">
    <w:name w:val="heading 1"/>
    <w:basedOn w:val="Title"/>
    <w:next w:val="Normal"/>
    <w:link w:val="Heading1Char"/>
    <w:uiPriority w:val="9"/>
    <w:qFormat/>
    <w:rsid w:val="004269AC"/>
    <w:pPr>
      <w:keepNext/>
      <w:keepLines/>
      <w:spacing w:before="480" w:after="240"/>
      <w:outlineLvl w:val="0"/>
    </w:pPr>
    <w:rPr>
      <w:rFonts w:asciiTheme="minorHAnsi" w:hAnsiTheme="minorHAnsi"/>
      <w:b/>
      <w:sz w:val="28"/>
      <w:szCs w:val="32"/>
    </w:rPr>
  </w:style>
  <w:style w:type="paragraph" w:styleId="Heading2">
    <w:name w:val="heading 2"/>
    <w:basedOn w:val="Normal"/>
    <w:next w:val="Normal"/>
    <w:link w:val="Heading2Char"/>
    <w:uiPriority w:val="9"/>
    <w:unhideWhenUsed/>
    <w:qFormat/>
    <w:rsid w:val="0055211B"/>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C46F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46D23"/>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C4"/>
  </w:style>
  <w:style w:type="paragraph" w:styleId="Footer">
    <w:name w:val="footer"/>
    <w:basedOn w:val="Normal"/>
    <w:link w:val="FooterChar"/>
    <w:uiPriority w:val="99"/>
    <w:unhideWhenUsed/>
    <w:rsid w:val="0062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C4"/>
  </w:style>
  <w:style w:type="character" w:customStyle="1" w:styleId="Heading1Char">
    <w:name w:val="Heading 1 Char"/>
    <w:basedOn w:val="DefaultParagraphFont"/>
    <w:link w:val="Heading1"/>
    <w:uiPriority w:val="9"/>
    <w:rsid w:val="004269AC"/>
    <w:rPr>
      <w:rFonts w:eastAsiaTheme="majorEastAsia" w:cstheme="majorBidi"/>
      <w:b/>
      <w:spacing w:val="-10"/>
      <w:kern w:val="28"/>
      <w:sz w:val="28"/>
      <w:szCs w:val="32"/>
    </w:rPr>
  </w:style>
  <w:style w:type="paragraph" w:styleId="ListParagraph">
    <w:name w:val="List Paragraph"/>
    <w:basedOn w:val="Normal"/>
    <w:uiPriority w:val="34"/>
    <w:qFormat/>
    <w:rsid w:val="0055211B"/>
    <w:pPr>
      <w:ind w:left="720"/>
      <w:contextualSpacing/>
    </w:pPr>
  </w:style>
  <w:style w:type="character" w:customStyle="1" w:styleId="Heading2Char">
    <w:name w:val="Heading 2 Char"/>
    <w:basedOn w:val="DefaultParagraphFont"/>
    <w:link w:val="Heading2"/>
    <w:uiPriority w:val="9"/>
    <w:rsid w:val="0055211B"/>
    <w:rPr>
      <w:rFonts w:eastAsiaTheme="majorEastAsia" w:cstheme="majorBidi"/>
      <w:b/>
      <w:sz w:val="24"/>
      <w:szCs w:val="26"/>
    </w:rPr>
  </w:style>
  <w:style w:type="character" w:customStyle="1" w:styleId="fontstyle01">
    <w:name w:val="fontstyle01"/>
    <w:basedOn w:val="DefaultParagraphFont"/>
    <w:rsid w:val="0055211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5211B"/>
    <w:rPr>
      <w:rFonts w:ascii="Courier New" w:hAnsi="Courier New" w:cs="Courier New" w:hint="default"/>
      <w:b w:val="0"/>
      <w:bCs w:val="0"/>
      <w:i w:val="0"/>
      <w:iCs w:val="0"/>
      <w:color w:val="000000"/>
      <w:sz w:val="24"/>
      <w:szCs w:val="24"/>
    </w:rPr>
  </w:style>
  <w:style w:type="paragraph" w:styleId="TOCHeading">
    <w:name w:val="TOC Heading"/>
    <w:basedOn w:val="Heading1"/>
    <w:next w:val="Normal"/>
    <w:uiPriority w:val="39"/>
    <w:unhideWhenUsed/>
    <w:qFormat/>
    <w:rsid w:val="009F4C0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E6B32"/>
    <w:pPr>
      <w:tabs>
        <w:tab w:val="right" w:leader="dot" w:pos="9737"/>
      </w:tabs>
      <w:spacing w:after="100"/>
    </w:pPr>
    <w:rPr>
      <w:b/>
      <w:noProof/>
    </w:rPr>
  </w:style>
  <w:style w:type="paragraph" w:styleId="TOC2">
    <w:name w:val="toc 2"/>
    <w:basedOn w:val="Normal"/>
    <w:next w:val="Normal"/>
    <w:autoRedefine/>
    <w:uiPriority w:val="39"/>
    <w:unhideWhenUsed/>
    <w:rsid w:val="0090411D"/>
    <w:pPr>
      <w:tabs>
        <w:tab w:val="left" w:pos="880"/>
        <w:tab w:val="right" w:leader="dot" w:pos="9737"/>
      </w:tabs>
      <w:spacing w:after="100"/>
      <w:ind w:left="426"/>
    </w:pPr>
  </w:style>
  <w:style w:type="character" w:styleId="Hyperlink">
    <w:name w:val="Hyperlink"/>
    <w:basedOn w:val="DefaultParagraphFont"/>
    <w:uiPriority w:val="99"/>
    <w:unhideWhenUsed/>
    <w:rsid w:val="009F4C01"/>
    <w:rPr>
      <w:color w:val="0563C1" w:themeColor="hyperlink"/>
      <w:u w:val="single"/>
    </w:rPr>
  </w:style>
  <w:style w:type="paragraph" w:customStyle="1" w:styleId="Figure">
    <w:name w:val="Figure"/>
    <w:basedOn w:val="Normal"/>
    <w:link w:val="FigureChar"/>
    <w:qFormat/>
    <w:rsid w:val="008946AC"/>
    <w:pPr>
      <w:spacing w:after="0" w:line="360" w:lineRule="auto"/>
      <w:jc w:val="center"/>
    </w:pPr>
    <w:rPr>
      <w:sz w:val="24"/>
      <w:szCs w:val="24"/>
    </w:rPr>
  </w:style>
  <w:style w:type="paragraph" w:styleId="Title">
    <w:name w:val="Title"/>
    <w:basedOn w:val="Normal"/>
    <w:next w:val="Normal"/>
    <w:link w:val="TitleChar"/>
    <w:uiPriority w:val="10"/>
    <w:qFormat/>
    <w:rsid w:val="00426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AC"/>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8946AC"/>
    <w:pPr>
      <w:spacing w:after="0"/>
    </w:pPr>
  </w:style>
  <w:style w:type="character" w:customStyle="1" w:styleId="Heading3Char">
    <w:name w:val="Heading 3 Char"/>
    <w:basedOn w:val="DefaultParagraphFont"/>
    <w:link w:val="Heading3"/>
    <w:uiPriority w:val="9"/>
    <w:rsid w:val="000C46FD"/>
    <w:rPr>
      <w:rFonts w:eastAsiaTheme="majorEastAsia" w:cstheme="majorBidi"/>
      <w:b/>
      <w:sz w:val="24"/>
      <w:szCs w:val="24"/>
    </w:rPr>
  </w:style>
  <w:style w:type="paragraph" w:styleId="TOC3">
    <w:name w:val="toc 3"/>
    <w:basedOn w:val="Normal"/>
    <w:next w:val="Normal"/>
    <w:autoRedefine/>
    <w:uiPriority w:val="39"/>
    <w:unhideWhenUsed/>
    <w:rsid w:val="0090411D"/>
    <w:pPr>
      <w:tabs>
        <w:tab w:val="left" w:pos="1560"/>
        <w:tab w:val="right" w:leader="dot" w:pos="9737"/>
      </w:tabs>
      <w:spacing w:after="100"/>
      <w:ind w:left="851"/>
    </w:pPr>
  </w:style>
  <w:style w:type="table" w:styleId="TableGrid">
    <w:name w:val="Table Grid"/>
    <w:basedOn w:val="TableNormal"/>
    <w:uiPriority w:val="39"/>
    <w:rsid w:val="0006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Figure"/>
    <w:link w:val="TableChar"/>
    <w:qFormat/>
    <w:rsid w:val="00067795"/>
  </w:style>
  <w:style w:type="character" w:customStyle="1" w:styleId="FigureChar">
    <w:name w:val="Figure Char"/>
    <w:basedOn w:val="DefaultParagraphFont"/>
    <w:link w:val="Figure"/>
    <w:rsid w:val="00067795"/>
    <w:rPr>
      <w:sz w:val="24"/>
      <w:szCs w:val="24"/>
    </w:rPr>
  </w:style>
  <w:style w:type="character" w:customStyle="1" w:styleId="TableChar">
    <w:name w:val="Table Char"/>
    <w:basedOn w:val="FigureChar"/>
    <w:link w:val="Table"/>
    <w:rsid w:val="00067795"/>
    <w:rPr>
      <w:sz w:val="24"/>
      <w:szCs w:val="24"/>
    </w:rPr>
  </w:style>
  <w:style w:type="character" w:customStyle="1" w:styleId="fontstyle31">
    <w:name w:val="fontstyle31"/>
    <w:basedOn w:val="DefaultParagraphFont"/>
    <w:rsid w:val="00803EBE"/>
    <w:rPr>
      <w:rFonts w:ascii="Times New Roman" w:hAnsi="Times New Roman" w:cs="Times New Roman" w:hint="default"/>
      <w:b w:val="0"/>
      <w:bCs w:val="0"/>
      <w:i/>
      <w:iCs/>
      <w:color w:val="000000"/>
      <w:sz w:val="18"/>
      <w:szCs w:val="18"/>
    </w:rPr>
  </w:style>
  <w:style w:type="character" w:styleId="PlaceholderText">
    <w:name w:val="Placeholder Text"/>
    <w:basedOn w:val="DefaultParagraphFont"/>
    <w:uiPriority w:val="99"/>
    <w:semiHidden/>
    <w:rsid w:val="00BC1A2C"/>
    <w:rPr>
      <w:color w:val="808080"/>
    </w:rPr>
  </w:style>
  <w:style w:type="character" w:customStyle="1" w:styleId="Heading4Char">
    <w:name w:val="Heading 4 Char"/>
    <w:basedOn w:val="DefaultParagraphFont"/>
    <w:link w:val="Heading4"/>
    <w:uiPriority w:val="9"/>
    <w:rsid w:val="00A46D23"/>
    <w:rPr>
      <w:rFonts w:eastAsiaTheme="majorEastAsia" w:cstheme="majorBidi"/>
      <w:b/>
      <w:iCs/>
      <w:sz w:val="24"/>
    </w:rPr>
  </w:style>
  <w:style w:type="paragraph" w:customStyle="1" w:styleId="Appendix">
    <w:name w:val="Appendix"/>
    <w:basedOn w:val="Normal"/>
    <w:qFormat/>
    <w:rsid w:val="008C01E8"/>
    <w:pPr>
      <w:spacing w:line="360" w:lineRule="auto"/>
      <w:jc w:val="center"/>
    </w:pPr>
    <w:rPr>
      <w:b/>
      <w:sz w:val="36"/>
      <w:szCs w:val="24"/>
    </w:rPr>
  </w:style>
  <w:style w:type="paragraph" w:styleId="BodyText">
    <w:name w:val="Body Text"/>
    <w:basedOn w:val="Normal"/>
    <w:link w:val="BodyTextChar"/>
    <w:rsid w:val="00F10BD0"/>
    <w:pPr>
      <w:overflowPunct w:val="0"/>
      <w:autoSpaceDE w:val="0"/>
      <w:autoSpaceDN w:val="0"/>
      <w:adjustRightInd w:val="0"/>
      <w:spacing w:after="120" w:line="240" w:lineRule="auto"/>
      <w:ind w:left="720"/>
      <w:jc w:val="both"/>
      <w:textAlignment w:val="baseline"/>
    </w:pPr>
    <w:rPr>
      <w:rFonts w:ascii="Arial" w:eastAsia="Times New Roman" w:hAnsi="Arial" w:cs="Times New Roman"/>
      <w:szCs w:val="20"/>
      <w:lang w:val="en-GB"/>
    </w:rPr>
  </w:style>
  <w:style w:type="character" w:customStyle="1" w:styleId="BodyTextChar">
    <w:name w:val="Body Text Char"/>
    <w:basedOn w:val="DefaultParagraphFont"/>
    <w:link w:val="BodyText"/>
    <w:rsid w:val="00F10BD0"/>
    <w:rPr>
      <w:rFonts w:ascii="Arial" w:eastAsia="Times New Roman" w:hAnsi="Arial" w:cs="Times New Roman"/>
      <w:szCs w:val="20"/>
      <w:lang w:val="en-GB"/>
    </w:rPr>
  </w:style>
  <w:style w:type="character" w:styleId="Strong">
    <w:name w:val="Strong"/>
    <w:basedOn w:val="DefaultParagraphFont"/>
    <w:uiPriority w:val="22"/>
    <w:qFormat/>
    <w:rsid w:val="00F10BD0"/>
    <w:rPr>
      <w:b/>
      <w:bCs/>
    </w:rPr>
  </w:style>
  <w:style w:type="paragraph" w:styleId="BalloonText">
    <w:name w:val="Balloon Text"/>
    <w:basedOn w:val="Normal"/>
    <w:link w:val="BalloonTextChar"/>
    <w:uiPriority w:val="99"/>
    <w:semiHidden/>
    <w:unhideWhenUsed/>
    <w:rsid w:val="0052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36"/>
    <w:rPr>
      <w:rFonts w:ascii="Segoe UI" w:hAnsi="Segoe UI" w:cs="Segoe UI"/>
      <w:sz w:val="18"/>
      <w:szCs w:val="18"/>
    </w:rPr>
  </w:style>
  <w:style w:type="paragraph" w:styleId="NormalWeb">
    <w:name w:val="Normal (Web)"/>
    <w:basedOn w:val="Normal"/>
    <w:uiPriority w:val="99"/>
    <w:unhideWhenUsed/>
    <w:rsid w:val="0077152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554CD7"/>
    <w:pPr>
      <w:spacing w:after="0" w:line="240" w:lineRule="auto"/>
    </w:pPr>
    <w:rPr>
      <w:rFonts w:eastAsiaTheme="minorEastAsia"/>
    </w:rPr>
  </w:style>
  <w:style w:type="character" w:customStyle="1" w:styleId="NoSpacingChar">
    <w:name w:val="No Spacing Char"/>
    <w:basedOn w:val="DefaultParagraphFont"/>
    <w:link w:val="NoSpacing"/>
    <w:uiPriority w:val="1"/>
    <w:rsid w:val="00554CD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829">
      <w:bodyDiv w:val="1"/>
      <w:marLeft w:val="0"/>
      <w:marRight w:val="0"/>
      <w:marTop w:val="0"/>
      <w:marBottom w:val="0"/>
      <w:divBdr>
        <w:top w:val="none" w:sz="0" w:space="0" w:color="auto"/>
        <w:left w:val="none" w:sz="0" w:space="0" w:color="auto"/>
        <w:bottom w:val="none" w:sz="0" w:space="0" w:color="auto"/>
        <w:right w:val="none" w:sz="0" w:space="0" w:color="auto"/>
      </w:divBdr>
    </w:div>
    <w:div w:id="303506583">
      <w:bodyDiv w:val="1"/>
      <w:marLeft w:val="0"/>
      <w:marRight w:val="0"/>
      <w:marTop w:val="0"/>
      <w:marBottom w:val="0"/>
      <w:divBdr>
        <w:top w:val="none" w:sz="0" w:space="0" w:color="auto"/>
        <w:left w:val="none" w:sz="0" w:space="0" w:color="auto"/>
        <w:bottom w:val="none" w:sz="0" w:space="0" w:color="auto"/>
        <w:right w:val="none" w:sz="0" w:space="0" w:color="auto"/>
      </w:divBdr>
    </w:div>
    <w:div w:id="382796663">
      <w:bodyDiv w:val="1"/>
      <w:marLeft w:val="0"/>
      <w:marRight w:val="0"/>
      <w:marTop w:val="0"/>
      <w:marBottom w:val="0"/>
      <w:divBdr>
        <w:top w:val="none" w:sz="0" w:space="0" w:color="auto"/>
        <w:left w:val="none" w:sz="0" w:space="0" w:color="auto"/>
        <w:bottom w:val="none" w:sz="0" w:space="0" w:color="auto"/>
        <w:right w:val="none" w:sz="0" w:space="0" w:color="auto"/>
      </w:divBdr>
    </w:div>
    <w:div w:id="547106153">
      <w:bodyDiv w:val="1"/>
      <w:marLeft w:val="0"/>
      <w:marRight w:val="0"/>
      <w:marTop w:val="0"/>
      <w:marBottom w:val="0"/>
      <w:divBdr>
        <w:top w:val="none" w:sz="0" w:space="0" w:color="auto"/>
        <w:left w:val="none" w:sz="0" w:space="0" w:color="auto"/>
        <w:bottom w:val="none" w:sz="0" w:space="0" w:color="auto"/>
        <w:right w:val="none" w:sz="0" w:space="0" w:color="auto"/>
      </w:divBdr>
    </w:div>
    <w:div w:id="648706250">
      <w:bodyDiv w:val="1"/>
      <w:marLeft w:val="0"/>
      <w:marRight w:val="0"/>
      <w:marTop w:val="0"/>
      <w:marBottom w:val="0"/>
      <w:divBdr>
        <w:top w:val="none" w:sz="0" w:space="0" w:color="auto"/>
        <w:left w:val="none" w:sz="0" w:space="0" w:color="auto"/>
        <w:bottom w:val="none" w:sz="0" w:space="0" w:color="auto"/>
        <w:right w:val="none" w:sz="0" w:space="0" w:color="auto"/>
      </w:divBdr>
    </w:div>
    <w:div w:id="702638245">
      <w:bodyDiv w:val="1"/>
      <w:marLeft w:val="0"/>
      <w:marRight w:val="0"/>
      <w:marTop w:val="0"/>
      <w:marBottom w:val="0"/>
      <w:divBdr>
        <w:top w:val="none" w:sz="0" w:space="0" w:color="auto"/>
        <w:left w:val="none" w:sz="0" w:space="0" w:color="auto"/>
        <w:bottom w:val="none" w:sz="0" w:space="0" w:color="auto"/>
        <w:right w:val="none" w:sz="0" w:space="0" w:color="auto"/>
      </w:divBdr>
    </w:div>
    <w:div w:id="704792466">
      <w:bodyDiv w:val="1"/>
      <w:marLeft w:val="0"/>
      <w:marRight w:val="0"/>
      <w:marTop w:val="0"/>
      <w:marBottom w:val="0"/>
      <w:divBdr>
        <w:top w:val="none" w:sz="0" w:space="0" w:color="auto"/>
        <w:left w:val="none" w:sz="0" w:space="0" w:color="auto"/>
        <w:bottom w:val="none" w:sz="0" w:space="0" w:color="auto"/>
        <w:right w:val="none" w:sz="0" w:space="0" w:color="auto"/>
      </w:divBdr>
    </w:div>
    <w:div w:id="736631587">
      <w:bodyDiv w:val="1"/>
      <w:marLeft w:val="0"/>
      <w:marRight w:val="0"/>
      <w:marTop w:val="0"/>
      <w:marBottom w:val="0"/>
      <w:divBdr>
        <w:top w:val="none" w:sz="0" w:space="0" w:color="auto"/>
        <w:left w:val="none" w:sz="0" w:space="0" w:color="auto"/>
        <w:bottom w:val="none" w:sz="0" w:space="0" w:color="auto"/>
        <w:right w:val="none" w:sz="0" w:space="0" w:color="auto"/>
      </w:divBdr>
    </w:div>
    <w:div w:id="755057190">
      <w:bodyDiv w:val="1"/>
      <w:marLeft w:val="0"/>
      <w:marRight w:val="0"/>
      <w:marTop w:val="0"/>
      <w:marBottom w:val="0"/>
      <w:divBdr>
        <w:top w:val="none" w:sz="0" w:space="0" w:color="auto"/>
        <w:left w:val="none" w:sz="0" w:space="0" w:color="auto"/>
        <w:bottom w:val="none" w:sz="0" w:space="0" w:color="auto"/>
        <w:right w:val="none" w:sz="0" w:space="0" w:color="auto"/>
      </w:divBdr>
    </w:div>
    <w:div w:id="878401539">
      <w:bodyDiv w:val="1"/>
      <w:marLeft w:val="0"/>
      <w:marRight w:val="0"/>
      <w:marTop w:val="0"/>
      <w:marBottom w:val="0"/>
      <w:divBdr>
        <w:top w:val="none" w:sz="0" w:space="0" w:color="auto"/>
        <w:left w:val="none" w:sz="0" w:space="0" w:color="auto"/>
        <w:bottom w:val="none" w:sz="0" w:space="0" w:color="auto"/>
        <w:right w:val="none" w:sz="0" w:space="0" w:color="auto"/>
      </w:divBdr>
    </w:div>
    <w:div w:id="1227567346">
      <w:bodyDiv w:val="1"/>
      <w:marLeft w:val="0"/>
      <w:marRight w:val="0"/>
      <w:marTop w:val="0"/>
      <w:marBottom w:val="0"/>
      <w:divBdr>
        <w:top w:val="none" w:sz="0" w:space="0" w:color="auto"/>
        <w:left w:val="none" w:sz="0" w:space="0" w:color="auto"/>
        <w:bottom w:val="none" w:sz="0" w:space="0" w:color="auto"/>
        <w:right w:val="none" w:sz="0" w:space="0" w:color="auto"/>
      </w:divBdr>
    </w:div>
    <w:div w:id="1589313551">
      <w:bodyDiv w:val="1"/>
      <w:marLeft w:val="0"/>
      <w:marRight w:val="0"/>
      <w:marTop w:val="0"/>
      <w:marBottom w:val="0"/>
      <w:divBdr>
        <w:top w:val="none" w:sz="0" w:space="0" w:color="auto"/>
        <w:left w:val="none" w:sz="0" w:space="0" w:color="auto"/>
        <w:bottom w:val="none" w:sz="0" w:space="0" w:color="auto"/>
        <w:right w:val="none" w:sz="0" w:space="0" w:color="auto"/>
      </w:divBdr>
    </w:div>
    <w:div w:id="1701931005">
      <w:bodyDiv w:val="1"/>
      <w:marLeft w:val="0"/>
      <w:marRight w:val="0"/>
      <w:marTop w:val="0"/>
      <w:marBottom w:val="0"/>
      <w:divBdr>
        <w:top w:val="none" w:sz="0" w:space="0" w:color="auto"/>
        <w:left w:val="none" w:sz="0" w:space="0" w:color="auto"/>
        <w:bottom w:val="none" w:sz="0" w:space="0" w:color="auto"/>
        <w:right w:val="none" w:sz="0" w:space="0" w:color="auto"/>
      </w:divBdr>
    </w:div>
    <w:div w:id="1776092829">
      <w:bodyDiv w:val="1"/>
      <w:marLeft w:val="0"/>
      <w:marRight w:val="0"/>
      <w:marTop w:val="0"/>
      <w:marBottom w:val="0"/>
      <w:divBdr>
        <w:top w:val="none" w:sz="0" w:space="0" w:color="auto"/>
        <w:left w:val="none" w:sz="0" w:space="0" w:color="auto"/>
        <w:bottom w:val="none" w:sz="0" w:space="0" w:color="auto"/>
        <w:right w:val="none" w:sz="0" w:space="0" w:color="auto"/>
      </w:divBdr>
    </w:div>
    <w:div w:id="1797719182">
      <w:bodyDiv w:val="1"/>
      <w:marLeft w:val="0"/>
      <w:marRight w:val="0"/>
      <w:marTop w:val="0"/>
      <w:marBottom w:val="0"/>
      <w:divBdr>
        <w:top w:val="none" w:sz="0" w:space="0" w:color="auto"/>
        <w:left w:val="none" w:sz="0" w:space="0" w:color="auto"/>
        <w:bottom w:val="none" w:sz="0" w:space="0" w:color="auto"/>
        <w:right w:val="none" w:sz="0" w:space="0" w:color="auto"/>
      </w:divBdr>
    </w:div>
    <w:div w:id="20305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E1672C06D0C4CA3A52B5C821CC3F6" ma:contentTypeVersion="6" ma:contentTypeDescription="Create a new document." ma:contentTypeScope="" ma:versionID="eaf4930a24f07cdf47181f444b2f0b0f">
  <xsd:schema xmlns:xsd="http://www.w3.org/2001/XMLSchema" xmlns:xs="http://www.w3.org/2001/XMLSchema" xmlns:p="http://schemas.microsoft.com/office/2006/metadata/properties" xmlns:ns3="38ed80ad-f776-4091-9282-1d46e95eeca1" targetNamespace="http://schemas.microsoft.com/office/2006/metadata/properties" ma:root="true" ma:fieldsID="058385b45807e14416898bb604e4d43d" ns3:_="">
    <xsd:import namespace="38ed80ad-f776-4091-9282-1d46e95ee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d80ad-f776-4091-9282-1d46e95e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F16B5-1067-D44F-95AB-98351921F19D}">
  <ds:schemaRefs>
    <ds:schemaRef ds:uri="http://schemas.openxmlformats.org/officeDocument/2006/bibliography"/>
  </ds:schemaRefs>
</ds:datastoreItem>
</file>

<file path=customXml/itemProps2.xml><?xml version="1.0" encoding="utf-8"?>
<ds:datastoreItem xmlns:ds="http://schemas.openxmlformats.org/officeDocument/2006/customXml" ds:itemID="{88D14C2E-2C92-41A8-AE07-041190D5546B}">
  <ds:schemaRefs>
    <ds:schemaRef ds:uri="http://schemas.microsoft.com/sharepoint/v3/contenttype/forms"/>
  </ds:schemaRefs>
</ds:datastoreItem>
</file>

<file path=customXml/itemProps3.xml><?xml version="1.0" encoding="utf-8"?>
<ds:datastoreItem xmlns:ds="http://schemas.openxmlformats.org/officeDocument/2006/customXml" ds:itemID="{0E368DD5-814B-4D92-AB7C-F30BBF6C7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d80ad-f776-4091-9282-1d46e95e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6E6CC-7E42-4337-B5B9-FB81E0FDE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bachelor in computer engineering with honours (BCE)
FINAL YEAR PROJECT HANDBOOK</vt:lpstr>
    </vt:vector>
  </TitlesOfParts>
  <Company>Microsoft</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in computer engineering with honours (BCE)
FINAL YEAR PROJECT HANDBOOK</dc:title>
  <dc:subject/>
  <dc:creator>Nur Erlida Ruslan</dc:creator>
  <cp:keywords/>
  <dc:description/>
  <cp:lastModifiedBy>Dr. Nor Azlinah Md Lazam</cp:lastModifiedBy>
  <cp:revision>9</cp:revision>
  <cp:lastPrinted>2020-09-04T08:43:00Z</cp:lastPrinted>
  <dcterms:created xsi:type="dcterms:W3CDTF">2020-09-14T04:13:00Z</dcterms:created>
  <dcterms:modified xsi:type="dcterms:W3CDTF">2020-09-17T03:39:00Z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0x0101008AFE1672C06D0C4CA3A52B5C821CC3F6</vt:lpwstr>
  </property>
</Properties>
</file>